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5160" w:rsidRDefault="00435160" w:rsidP="00CD4E28">
      <w:pPr>
        <w:spacing w:after="0" w:line="240" w:lineRule="auto"/>
        <w:jc w:val="center"/>
        <w:rPr>
          <w:rFonts w:ascii="Arial" w:hAnsi="Arial" w:cs="Arial"/>
          <w:b/>
          <w:sz w:val="24"/>
          <w:szCs w:val="24"/>
        </w:rPr>
      </w:pPr>
      <w:r>
        <w:rPr>
          <w:rFonts w:ascii="Arial" w:hAnsi="Arial" w:cs="Arial"/>
          <w:b/>
          <w:sz w:val="24"/>
          <w:szCs w:val="24"/>
        </w:rPr>
        <w:t>COUNCIL MEETING</w:t>
      </w:r>
    </w:p>
    <w:p w:rsidR="00435160" w:rsidRDefault="00435160" w:rsidP="00CD4E28">
      <w:pPr>
        <w:spacing w:after="0" w:line="240" w:lineRule="auto"/>
        <w:jc w:val="center"/>
        <w:rPr>
          <w:rFonts w:ascii="Arial" w:hAnsi="Arial" w:cs="Arial"/>
          <w:b/>
          <w:sz w:val="24"/>
          <w:szCs w:val="24"/>
        </w:rPr>
      </w:pPr>
      <w:r>
        <w:rPr>
          <w:rFonts w:ascii="Arial" w:hAnsi="Arial" w:cs="Arial"/>
          <w:b/>
          <w:sz w:val="24"/>
          <w:szCs w:val="24"/>
        </w:rPr>
        <w:t>AEROSPACE MEDICAL ASSOCIATION</w:t>
      </w:r>
    </w:p>
    <w:p w:rsidR="00435160" w:rsidRDefault="00435160" w:rsidP="00CD4E28">
      <w:pPr>
        <w:spacing w:after="0" w:line="240" w:lineRule="auto"/>
        <w:jc w:val="center"/>
        <w:rPr>
          <w:rFonts w:ascii="Arial" w:hAnsi="Arial" w:cs="Arial"/>
          <w:b/>
          <w:sz w:val="24"/>
          <w:szCs w:val="24"/>
        </w:rPr>
      </w:pPr>
      <w:r>
        <w:rPr>
          <w:rFonts w:ascii="Arial" w:hAnsi="Arial" w:cs="Arial"/>
          <w:b/>
          <w:sz w:val="24"/>
          <w:szCs w:val="24"/>
        </w:rPr>
        <w:t>NOVEMBER 17, 2010</w:t>
      </w:r>
    </w:p>
    <w:p w:rsidR="00435160" w:rsidRDefault="00435160" w:rsidP="00CD4E28">
      <w:pPr>
        <w:spacing w:after="0" w:line="240" w:lineRule="auto"/>
        <w:jc w:val="center"/>
        <w:rPr>
          <w:rFonts w:ascii="Arial" w:hAnsi="Arial" w:cs="Arial"/>
          <w:b/>
          <w:sz w:val="24"/>
          <w:szCs w:val="24"/>
        </w:rPr>
      </w:pPr>
      <w:smartTag w:uri="urn:schemas-microsoft-com:office:smarttags" w:element="place">
        <w:r>
          <w:rPr>
            <w:rFonts w:ascii="Arial" w:hAnsi="Arial" w:cs="Arial"/>
            <w:b/>
            <w:sz w:val="24"/>
            <w:szCs w:val="24"/>
          </w:rPr>
          <w:t>HOLIDAY</w:t>
        </w:r>
      </w:smartTag>
      <w:r>
        <w:rPr>
          <w:rFonts w:ascii="Arial" w:hAnsi="Arial" w:cs="Arial"/>
          <w:b/>
          <w:sz w:val="24"/>
          <w:szCs w:val="24"/>
        </w:rPr>
        <w:t xml:space="preserve"> INN EISENHOWER</w:t>
      </w:r>
    </w:p>
    <w:p w:rsidR="00435160" w:rsidRDefault="00435160" w:rsidP="00CD4E28">
      <w:pPr>
        <w:spacing w:after="0" w:line="240" w:lineRule="auto"/>
        <w:jc w:val="center"/>
        <w:rPr>
          <w:rFonts w:ascii="Arial" w:hAnsi="Arial" w:cs="Arial"/>
          <w:b/>
          <w:sz w:val="24"/>
          <w:szCs w:val="24"/>
        </w:rPr>
      </w:pPr>
      <w:smartTag w:uri="urn:schemas-microsoft-com:office:smarttags" w:element="place">
        <w:smartTag w:uri="urn:schemas-microsoft-com:office:smarttags" w:element="City">
          <w:r>
            <w:rPr>
              <w:rFonts w:ascii="Arial" w:hAnsi="Arial" w:cs="Arial"/>
              <w:b/>
              <w:sz w:val="24"/>
              <w:szCs w:val="24"/>
            </w:rPr>
            <w:t>ALEXANDRIA</w:t>
          </w:r>
        </w:smartTag>
        <w:r>
          <w:rPr>
            <w:rFonts w:ascii="Arial" w:hAnsi="Arial" w:cs="Arial"/>
            <w:b/>
            <w:sz w:val="24"/>
            <w:szCs w:val="24"/>
          </w:rPr>
          <w:t xml:space="preserve">, </w:t>
        </w:r>
        <w:smartTag w:uri="urn:schemas-microsoft-com:office:smarttags" w:element="State">
          <w:r>
            <w:rPr>
              <w:rFonts w:ascii="Arial" w:hAnsi="Arial" w:cs="Arial"/>
              <w:b/>
              <w:sz w:val="24"/>
              <w:szCs w:val="24"/>
            </w:rPr>
            <w:t>VA</w:t>
          </w:r>
        </w:smartTag>
      </w:smartTag>
    </w:p>
    <w:p w:rsidR="00435160" w:rsidRDefault="00435160" w:rsidP="00CD4E28">
      <w:pPr>
        <w:spacing w:after="0" w:line="240" w:lineRule="auto"/>
        <w:jc w:val="center"/>
        <w:rPr>
          <w:rFonts w:ascii="Arial" w:hAnsi="Arial" w:cs="Arial"/>
          <w:b/>
          <w:sz w:val="24"/>
          <w:szCs w:val="24"/>
        </w:rPr>
      </w:pPr>
    </w:p>
    <w:p w:rsidR="00435160" w:rsidRPr="00760ADF" w:rsidRDefault="00435160" w:rsidP="008511F8">
      <w:pPr>
        <w:pStyle w:val="ListParagraph"/>
        <w:numPr>
          <w:ilvl w:val="0"/>
          <w:numId w:val="1"/>
        </w:numPr>
        <w:rPr>
          <w:rFonts w:ascii="Arial" w:hAnsi="Arial" w:cs="Arial"/>
          <w:sz w:val="24"/>
          <w:szCs w:val="24"/>
          <w:u w:val="single"/>
        </w:rPr>
      </w:pPr>
      <w:r w:rsidRPr="00760ADF">
        <w:rPr>
          <w:rFonts w:ascii="Arial" w:hAnsi="Arial" w:cs="Arial"/>
          <w:b/>
          <w:sz w:val="24"/>
          <w:szCs w:val="24"/>
          <w:u w:val="single"/>
        </w:rPr>
        <w:t>Call to order</w:t>
      </w:r>
      <w:r w:rsidRPr="00760ADF">
        <w:rPr>
          <w:rFonts w:ascii="Arial" w:hAnsi="Arial" w:cs="Arial"/>
          <w:sz w:val="24"/>
          <w:szCs w:val="24"/>
          <w:u w:val="single"/>
        </w:rPr>
        <w:t xml:space="preserve"> </w:t>
      </w:r>
      <w:r w:rsidRPr="00760ADF">
        <w:rPr>
          <w:rFonts w:ascii="Arial" w:hAnsi="Arial" w:cs="Arial"/>
          <w:b/>
          <w:sz w:val="24"/>
          <w:szCs w:val="24"/>
          <w:u w:val="single"/>
        </w:rPr>
        <w:t>(S</w:t>
      </w:r>
      <w:r>
        <w:rPr>
          <w:rFonts w:ascii="Arial" w:hAnsi="Arial" w:cs="Arial"/>
          <w:b/>
          <w:sz w:val="24"/>
          <w:szCs w:val="24"/>
          <w:u w:val="single"/>
        </w:rPr>
        <w:t>IDES</w:t>
      </w:r>
      <w:r w:rsidRPr="00760ADF">
        <w:rPr>
          <w:rFonts w:ascii="Arial" w:hAnsi="Arial" w:cs="Arial"/>
          <w:b/>
          <w:sz w:val="24"/>
          <w:szCs w:val="24"/>
          <w:u w:val="single"/>
        </w:rPr>
        <w:t>)</w:t>
      </w:r>
    </w:p>
    <w:p w:rsidR="00435160" w:rsidRDefault="00435160" w:rsidP="002079A9">
      <w:pPr>
        <w:pStyle w:val="ListParagraph"/>
        <w:numPr>
          <w:ilvl w:val="1"/>
          <w:numId w:val="1"/>
        </w:numPr>
        <w:ind w:left="900" w:hanging="540"/>
        <w:rPr>
          <w:rFonts w:ascii="Arial" w:hAnsi="Arial" w:cs="Arial"/>
          <w:sz w:val="24"/>
          <w:szCs w:val="24"/>
        </w:rPr>
      </w:pPr>
      <w:r w:rsidRPr="00CD4E28">
        <w:rPr>
          <w:rFonts w:ascii="Arial" w:hAnsi="Arial" w:cs="Arial"/>
          <w:sz w:val="24"/>
          <w:szCs w:val="24"/>
        </w:rPr>
        <w:t xml:space="preserve">Dr. </w:t>
      </w:r>
      <w:r>
        <w:rPr>
          <w:rFonts w:ascii="Arial" w:hAnsi="Arial" w:cs="Arial"/>
          <w:sz w:val="24"/>
          <w:szCs w:val="24"/>
        </w:rPr>
        <w:t>Sides</w:t>
      </w:r>
      <w:r w:rsidRPr="00CD4E28">
        <w:rPr>
          <w:rFonts w:ascii="Arial" w:hAnsi="Arial" w:cs="Arial"/>
          <w:sz w:val="24"/>
          <w:szCs w:val="24"/>
        </w:rPr>
        <w:t xml:space="preserve"> welcomed everyone to </w:t>
      </w:r>
      <w:smartTag w:uri="urn:schemas-microsoft-com:office:smarttags" w:element="place">
        <w:smartTag w:uri="urn:schemas-microsoft-com:office:smarttags" w:element="City">
          <w:r>
            <w:rPr>
              <w:rFonts w:ascii="Arial" w:hAnsi="Arial" w:cs="Arial"/>
              <w:sz w:val="24"/>
              <w:szCs w:val="24"/>
            </w:rPr>
            <w:t>Alexandria</w:t>
          </w:r>
        </w:smartTag>
        <w:r>
          <w:rPr>
            <w:rFonts w:ascii="Arial" w:hAnsi="Arial" w:cs="Arial"/>
            <w:sz w:val="24"/>
            <w:szCs w:val="24"/>
          </w:rPr>
          <w:t xml:space="preserve">, </w:t>
        </w:r>
        <w:smartTag w:uri="urn:schemas-microsoft-com:office:smarttags" w:element="State">
          <w:r>
            <w:rPr>
              <w:rFonts w:ascii="Arial" w:hAnsi="Arial" w:cs="Arial"/>
              <w:sz w:val="24"/>
              <w:szCs w:val="24"/>
            </w:rPr>
            <w:t>VA</w:t>
          </w:r>
        </w:smartTag>
      </w:smartTag>
      <w:r w:rsidRPr="00CD4E28">
        <w:rPr>
          <w:rFonts w:ascii="Arial" w:hAnsi="Arial" w:cs="Arial"/>
          <w:sz w:val="24"/>
          <w:szCs w:val="24"/>
        </w:rPr>
        <w:t xml:space="preserve"> and called the meeting to order at </w:t>
      </w:r>
      <w:r>
        <w:rPr>
          <w:rFonts w:ascii="Arial" w:hAnsi="Arial" w:cs="Arial"/>
          <w:sz w:val="24"/>
          <w:szCs w:val="24"/>
        </w:rPr>
        <w:t>9</w:t>
      </w:r>
      <w:r w:rsidRPr="00CD4E28">
        <w:rPr>
          <w:rFonts w:ascii="Arial" w:hAnsi="Arial" w:cs="Arial"/>
          <w:sz w:val="24"/>
          <w:szCs w:val="24"/>
        </w:rPr>
        <w:t>:</w:t>
      </w:r>
      <w:r>
        <w:rPr>
          <w:rFonts w:ascii="Arial" w:hAnsi="Arial" w:cs="Arial"/>
          <w:sz w:val="24"/>
          <w:szCs w:val="24"/>
        </w:rPr>
        <w:t>00</w:t>
      </w:r>
      <w:r w:rsidRPr="00CD4E28">
        <w:rPr>
          <w:rFonts w:ascii="Arial" w:hAnsi="Arial" w:cs="Arial"/>
          <w:sz w:val="24"/>
          <w:szCs w:val="24"/>
        </w:rPr>
        <w:t xml:space="preserve"> AM.</w:t>
      </w:r>
      <w:r>
        <w:rPr>
          <w:rFonts w:ascii="Arial" w:hAnsi="Arial" w:cs="Arial"/>
          <w:sz w:val="24"/>
          <w:szCs w:val="24"/>
        </w:rPr>
        <w:t xml:space="preserve">  </w:t>
      </w:r>
    </w:p>
    <w:p w:rsidR="00435160" w:rsidRDefault="00435160" w:rsidP="00EE34DA">
      <w:pPr>
        <w:pStyle w:val="ListParagraph"/>
        <w:numPr>
          <w:ilvl w:val="2"/>
          <w:numId w:val="1"/>
        </w:numPr>
        <w:contextualSpacing w:val="0"/>
        <w:rPr>
          <w:rFonts w:ascii="Arial" w:hAnsi="Arial" w:cs="Arial"/>
          <w:sz w:val="24"/>
          <w:szCs w:val="24"/>
        </w:rPr>
      </w:pPr>
      <w:r>
        <w:rPr>
          <w:rFonts w:ascii="Arial" w:hAnsi="Arial" w:cs="Arial"/>
          <w:sz w:val="24"/>
          <w:szCs w:val="24"/>
        </w:rPr>
        <w:t xml:space="preserve">Introduced Dr. Bob Orford, understudy Parliamentarian to Dr. Royce Moser.  Dr. Moser will retire as the AsMA Parliamentarian following the May 2011 Council meetings. </w:t>
      </w:r>
      <w:r>
        <w:rPr>
          <w:rFonts w:ascii="Arial" w:hAnsi="Arial" w:cs="Arial"/>
          <w:b/>
          <w:sz w:val="24"/>
          <w:szCs w:val="24"/>
        </w:rPr>
        <w:t>(INFO)</w:t>
      </w:r>
    </w:p>
    <w:p w:rsidR="00435160" w:rsidRPr="00760ADF" w:rsidRDefault="00435160" w:rsidP="008511F8">
      <w:pPr>
        <w:pStyle w:val="ListParagraph"/>
        <w:numPr>
          <w:ilvl w:val="0"/>
          <w:numId w:val="1"/>
        </w:numPr>
        <w:rPr>
          <w:rFonts w:ascii="Arial" w:hAnsi="Arial" w:cs="Arial"/>
          <w:b/>
          <w:sz w:val="24"/>
          <w:szCs w:val="24"/>
          <w:u w:val="single"/>
        </w:rPr>
      </w:pPr>
      <w:r w:rsidRPr="00760ADF">
        <w:rPr>
          <w:rFonts w:ascii="Arial" w:hAnsi="Arial" w:cs="Arial"/>
          <w:b/>
          <w:sz w:val="24"/>
          <w:szCs w:val="24"/>
          <w:u w:val="single"/>
        </w:rPr>
        <w:t>Approval of Council meeting minutes of May 9, 2010 and Joint Council meeting minutes of May 12, 2010 (S</w:t>
      </w:r>
      <w:r>
        <w:rPr>
          <w:rFonts w:ascii="Arial" w:hAnsi="Arial" w:cs="Arial"/>
          <w:b/>
          <w:sz w:val="24"/>
          <w:szCs w:val="24"/>
          <w:u w:val="single"/>
        </w:rPr>
        <w:t>IDES</w:t>
      </w:r>
      <w:r w:rsidRPr="00760ADF">
        <w:rPr>
          <w:rFonts w:ascii="Arial" w:hAnsi="Arial" w:cs="Arial"/>
          <w:b/>
          <w:sz w:val="24"/>
          <w:szCs w:val="24"/>
          <w:u w:val="single"/>
        </w:rPr>
        <w:t>)</w:t>
      </w:r>
    </w:p>
    <w:p w:rsidR="00435160" w:rsidRPr="004B1F5D" w:rsidRDefault="00435160" w:rsidP="004B1F5D">
      <w:pPr>
        <w:pStyle w:val="ListParagraph"/>
        <w:numPr>
          <w:ilvl w:val="1"/>
          <w:numId w:val="1"/>
        </w:numPr>
        <w:spacing w:after="0"/>
        <w:ind w:left="907" w:hanging="547"/>
        <w:contextualSpacing w:val="0"/>
        <w:rPr>
          <w:rFonts w:ascii="Arial" w:hAnsi="Arial" w:cs="Arial"/>
          <w:sz w:val="24"/>
          <w:szCs w:val="24"/>
        </w:rPr>
      </w:pPr>
      <w:r w:rsidRPr="00CD4E28">
        <w:rPr>
          <w:rFonts w:ascii="Arial" w:hAnsi="Arial" w:cs="Arial"/>
          <w:sz w:val="24"/>
          <w:szCs w:val="24"/>
        </w:rPr>
        <w:t xml:space="preserve">The </w:t>
      </w:r>
      <w:r>
        <w:rPr>
          <w:rFonts w:ascii="Arial" w:hAnsi="Arial" w:cs="Arial"/>
          <w:sz w:val="24"/>
          <w:szCs w:val="24"/>
        </w:rPr>
        <w:t>Council</w:t>
      </w:r>
      <w:r w:rsidRPr="00CD4E28">
        <w:rPr>
          <w:rFonts w:ascii="Arial" w:hAnsi="Arial" w:cs="Arial"/>
          <w:sz w:val="24"/>
          <w:szCs w:val="24"/>
        </w:rPr>
        <w:t xml:space="preserve"> meeting minutes of </w:t>
      </w:r>
      <w:r>
        <w:rPr>
          <w:rFonts w:ascii="Arial" w:hAnsi="Arial" w:cs="Arial"/>
          <w:sz w:val="24"/>
          <w:szCs w:val="24"/>
        </w:rPr>
        <w:t>May 9</w:t>
      </w:r>
      <w:r w:rsidRPr="00CD4E28">
        <w:rPr>
          <w:rFonts w:ascii="Arial" w:hAnsi="Arial" w:cs="Arial"/>
          <w:sz w:val="24"/>
          <w:szCs w:val="24"/>
        </w:rPr>
        <w:t>, 20</w:t>
      </w:r>
      <w:r>
        <w:rPr>
          <w:rFonts w:ascii="Arial" w:hAnsi="Arial" w:cs="Arial"/>
          <w:sz w:val="24"/>
          <w:szCs w:val="24"/>
        </w:rPr>
        <w:t>10</w:t>
      </w:r>
      <w:r w:rsidRPr="00CD4E28">
        <w:rPr>
          <w:rFonts w:ascii="Arial" w:hAnsi="Arial" w:cs="Arial"/>
          <w:sz w:val="24"/>
          <w:szCs w:val="24"/>
        </w:rPr>
        <w:t xml:space="preserve"> were </w:t>
      </w:r>
      <w:r>
        <w:rPr>
          <w:rFonts w:ascii="Arial" w:hAnsi="Arial" w:cs="Arial"/>
          <w:sz w:val="24"/>
          <w:szCs w:val="24"/>
        </w:rPr>
        <w:t xml:space="preserve">unanimously </w:t>
      </w:r>
      <w:r w:rsidRPr="00CD4E28">
        <w:rPr>
          <w:rFonts w:ascii="Arial" w:hAnsi="Arial" w:cs="Arial"/>
          <w:sz w:val="24"/>
          <w:szCs w:val="24"/>
        </w:rPr>
        <w:t>approved as read</w:t>
      </w:r>
      <w:r>
        <w:rPr>
          <w:rFonts w:ascii="Arial" w:hAnsi="Arial" w:cs="Arial"/>
          <w:sz w:val="24"/>
          <w:szCs w:val="24"/>
        </w:rPr>
        <w:t xml:space="preserve"> (no abstentions)</w:t>
      </w:r>
      <w:r w:rsidRPr="00CD4E28">
        <w:rPr>
          <w:rFonts w:ascii="Arial" w:hAnsi="Arial" w:cs="Arial"/>
          <w:sz w:val="24"/>
          <w:szCs w:val="24"/>
        </w:rPr>
        <w:t>.</w:t>
      </w:r>
      <w:r>
        <w:rPr>
          <w:rFonts w:ascii="Arial" w:hAnsi="Arial" w:cs="Arial"/>
          <w:sz w:val="24"/>
          <w:szCs w:val="24"/>
        </w:rPr>
        <w:t xml:space="preserve">  </w:t>
      </w:r>
      <w:r>
        <w:rPr>
          <w:rFonts w:ascii="Arial" w:hAnsi="Arial" w:cs="Arial"/>
          <w:b/>
          <w:sz w:val="24"/>
          <w:szCs w:val="24"/>
        </w:rPr>
        <w:t>(CLOSED)</w:t>
      </w:r>
    </w:p>
    <w:p w:rsidR="00435160" w:rsidRPr="002B36EE" w:rsidRDefault="00435160" w:rsidP="00EE34DA">
      <w:pPr>
        <w:pStyle w:val="ListParagraph"/>
        <w:numPr>
          <w:ilvl w:val="1"/>
          <w:numId w:val="1"/>
        </w:numPr>
        <w:ind w:left="907" w:hanging="547"/>
        <w:contextualSpacing w:val="0"/>
        <w:rPr>
          <w:rFonts w:ascii="Arial" w:hAnsi="Arial" w:cs="Arial"/>
          <w:sz w:val="24"/>
          <w:szCs w:val="24"/>
        </w:rPr>
      </w:pPr>
      <w:r>
        <w:rPr>
          <w:rFonts w:ascii="Arial" w:hAnsi="Arial" w:cs="Arial"/>
          <w:sz w:val="24"/>
          <w:szCs w:val="24"/>
        </w:rPr>
        <w:t xml:space="preserve">The Joint Council meeting minutes of May 12, 2010 were unanimously approved as read (no abstentions).  </w:t>
      </w:r>
      <w:r>
        <w:rPr>
          <w:rFonts w:ascii="Arial" w:hAnsi="Arial" w:cs="Arial"/>
          <w:b/>
          <w:sz w:val="24"/>
          <w:szCs w:val="24"/>
        </w:rPr>
        <w:t>(CLOSED)</w:t>
      </w:r>
    </w:p>
    <w:p w:rsidR="00435160" w:rsidRPr="00760ADF" w:rsidRDefault="00435160" w:rsidP="002B36EE">
      <w:pPr>
        <w:pStyle w:val="ListParagraph"/>
        <w:numPr>
          <w:ilvl w:val="0"/>
          <w:numId w:val="1"/>
        </w:numPr>
        <w:spacing w:after="0"/>
        <w:contextualSpacing w:val="0"/>
        <w:rPr>
          <w:rFonts w:ascii="Arial" w:hAnsi="Arial" w:cs="Arial"/>
          <w:b/>
          <w:sz w:val="24"/>
          <w:szCs w:val="24"/>
          <w:u w:val="single"/>
        </w:rPr>
      </w:pPr>
      <w:r w:rsidRPr="00760ADF">
        <w:rPr>
          <w:rFonts w:ascii="Arial" w:hAnsi="Arial" w:cs="Arial"/>
          <w:b/>
          <w:sz w:val="24"/>
          <w:szCs w:val="24"/>
          <w:u w:val="single"/>
        </w:rPr>
        <w:t>Report of the Executive Committee</w:t>
      </w:r>
      <w:r w:rsidRPr="00760ADF">
        <w:rPr>
          <w:rFonts w:ascii="Arial" w:hAnsi="Arial" w:cs="Arial"/>
          <w:sz w:val="24"/>
          <w:szCs w:val="24"/>
          <w:u w:val="single"/>
        </w:rPr>
        <w:t xml:space="preserve"> </w:t>
      </w:r>
      <w:r w:rsidRPr="00760ADF">
        <w:rPr>
          <w:rFonts w:ascii="Arial" w:hAnsi="Arial" w:cs="Arial"/>
          <w:b/>
          <w:sz w:val="24"/>
          <w:szCs w:val="24"/>
          <w:u w:val="single"/>
        </w:rPr>
        <w:t>(S</w:t>
      </w:r>
      <w:r>
        <w:rPr>
          <w:rFonts w:ascii="Arial" w:hAnsi="Arial" w:cs="Arial"/>
          <w:b/>
          <w:sz w:val="24"/>
          <w:szCs w:val="24"/>
          <w:u w:val="single"/>
        </w:rPr>
        <w:t>IDES</w:t>
      </w:r>
      <w:r w:rsidRPr="00760ADF">
        <w:rPr>
          <w:rFonts w:ascii="Arial" w:hAnsi="Arial" w:cs="Arial"/>
          <w:b/>
          <w:sz w:val="24"/>
          <w:szCs w:val="24"/>
          <w:u w:val="single"/>
        </w:rPr>
        <w:t>)</w:t>
      </w:r>
    </w:p>
    <w:p w:rsidR="00435160" w:rsidRDefault="00435160" w:rsidP="00EE34DA">
      <w:pPr>
        <w:pStyle w:val="ListParagraph"/>
        <w:numPr>
          <w:ilvl w:val="1"/>
          <w:numId w:val="1"/>
        </w:numPr>
        <w:rPr>
          <w:rFonts w:ascii="Arial" w:hAnsi="Arial" w:cs="Arial"/>
          <w:sz w:val="24"/>
          <w:szCs w:val="24"/>
        </w:rPr>
      </w:pPr>
      <w:r>
        <w:rPr>
          <w:rFonts w:ascii="Arial" w:hAnsi="Arial" w:cs="Arial"/>
          <w:sz w:val="24"/>
          <w:szCs w:val="24"/>
        </w:rPr>
        <w:t>Dr. Sides provided some introductory remarks about her initial six months as President. She discussed her strategic initiatives and emphasized the need for continued AsMA leadership focus on these initiatives:</w:t>
      </w:r>
    </w:p>
    <w:p w:rsidR="00435160" w:rsidRDefault="00435160" w:rsidP="00EE34DA">
      <w:pPr>
        <w:pStyle w:val="ListParagraph"/>
        <w:numPr>
          <w:ilvl w:val="2"/>
          <w:numId w:val="1"/>
        </w:numPr>
        <w:rPr>
          <w:rFonts w:ascii="Arial" w:hAnsi="Arial" w:cs="Arial"/>
          <w:sz w:val="24"/>
          <w:szCs w:val="24"/>
        </w:rPr>
      </w:pPr>
      <w:r w:rsidRPr="002B36EE">
        <w:rPr>
          <w:rFonts w:ascii="Arial" w:hAnsi="Arial" w:cs="Arial"/>
          <w:sz w:val="24"/>
          <w:szCs w:val="24"/>
        </w:rPr>
        <w:t>Strengthen financial base – stabilize and improve Home Office and Association financial posture,</w:t>
      </w:r>
    </w:p>
    <w:p w:rsidR="00435160" w:rsidRDefault="00435160" w:rsidP="00EE34DA">
      <w:pPr>
        <w:pStyle w:val="ListParagraph"/>
        <w:numPr>
          <w:ilvl w:val="2"/>
          <w:numId w:val="1"/>
        </w:numPr>
        <w:rPr>
          <w:rFonts w:ascii="Arial" w:hAnsi="Arial" w:cs="Arial"/>
          <w:sz w:val="24"/>
          <w:szCs w:val="24"/>
        </w:rPr>
      </w:pPr>
      <w:r w:rsidRPr="002B36EE">
        <w:rPr>
          <w:rFonts w:ascii="Arial" w:hAnsi="Arial" w:cs="Arial"/>
          <w:sz w:val="24"/>
          <w:szCs w:val="24"/>
        </w:rPr>
        <w:t>AsMA Policies &amp; Procedures Manual initiative – Dr. Lischak spearheading this effort,</w:t>
      </w:r>
    </w:p>
    <w:p w:rsidR="00435160" w:rsidRDefault="00435160" w:rsidP="00EE34DA">
      <w:pPr>
        <w:pStyle w:val="ListParagraph"/>
        <w:numPr>
          <w:ilvl w:val="2"/>
          <w:numId w:val="1"/>
        </w:numPr>
        <w:rPr>
          <w:rFonts w:ascii="Arial" w:hAnsi="Arial" w:cs="Arial"/>
          <w:sz w:val="24"/>
          <w:szCs w:val="24"/>
        </w:rPr>
      </w:pPr>
      <w:r w:rsidRPr="002B36EE">
        <w:rPr>
          <w:rFonts w:ascii="Arial" w:hAnsi="Arial" w:cs="Arial"/>
          <w:sz w:val="24"/>
          <w:szCs w:val="24"/>
        </w:rPr>
        <w:t>AsMA Standing Committee Action Plans – AsMA Strategic Plan developed years ago by various past presidents.  The goals have never been connected to committee activities. Developed template last May and sent to each committee to use.  Each committee needs to show alignment to association goals and objectives.  All committees to use this format – will see this format during this meeting. Marian now will work with constituent organizations to bring them into this structure and initiative by end of this year. Expect all committees and constituent organizations to use this tool for May 2011 meeting and forward,</w:t>
      </w:r>
    </w:p>
    <w:p w:rsidR="00435160" w:rsidRDefault="00435160" w:rsidP="00EE34DA">
      <w:pPr>
        <w:pStyle w:val="ListParagraph"/>
        <w:numPr>
          <w:ilvl w:val="2"/>
          <w:numId w:val="1"/>
        </w:numPr>
        <w:rPr>
          <w:rFonts w:ascii="Arial" w:hAnsi="Arial" w:cs="Arial"/>
          <w:sz w:val="24"/>
          <w:szCs w:val="24"/>
        </w:rPr>
      </w:pPr>
      <w:r w:rsidRPr="002B36EE">
        <w:rPr>
          <w:rFonts w:ascii="Arial" w:hAnsi="Arial" w:cs="Arial"/>
          <w:sz w:val="24"/>
          <w:szCs w:val="24"/>
        </w:rPr>
        <w:t>Membership – Has been declining so Membership Survey completed to evaluate the perceived value, and</w:t>
      </w:r>
    </w:p>
    <w:p w:rsidR="00435160" w:rsidRDefault="00435160" w:rsidP="00EE34DA">
      <w:pPr>
        <w:pStyle w:val="ListParagraph"/>
        <w:numPr>
          <w:ilvl w:val="2"/>
          <w:numId w:val="1"/>
        </w:numPr>
        <w:spacing w:after="0"/>
        <w:rPr>
          <w:rFonts w:ascii="Arial" w:hAnsi="Arial" w:cs="Arial"/>
          <w:sz w:val="24"/>
          <w:szCs w:val="24"/>
        </w:rPr>
      </w:pPr>
      <w:r w:rsidRPr="002B36EE">
        <w:rPr>
          <w:rFonts w:ascii="Arial" w:hAnsi="Arial" w:cs="Arial"/>
          <w:sz w:val="24"/>
          <w:szCs w:val="24"/>
        </w:rPr>
        <w:t>Ad hoc Long Range Planning Committee activities – committee has been formed.</w:t>
      </w:r>
      <w:r>
        <w:rPr>
          <w:rFonts w:ascii="Arial" w:hAnsi="Arial" w:cs="Arial"/>
          <w:sz w:val="24"/>
          <w:szCs w:val="24"/>
        </w:rPr>
        <w:t xml:space="preserve"> </w:t>
      </w:r>
      <w:r>
        <w:rPr>
          <w:rFonts w:ascii="Arial" w:hAnsi="Arial" w:cs="Arial"/>
          <w:b/>
          <w:sz w:val="24"/>
          <w:szCs w:val="24"/>
        </w:rPr>
        <w:t>(INFO)</w:t>
      </w:r>
    </w:p>
    <w:p w:rsidR="00435160" w:rsidRPr="002B36EE" w:rsidRDefault="00435160" w:rsidP="002B36EE">
      <w:pPr>
        <w:spacing w:after="0"/>
        <w:ind w:left="1080"/>
        <w:contextualSpacing/>
        <w:rPr>
          <w:rFonts w:ascii="Arial" w:hAnsi="Arial" w:cs="Arial"/>
          <w:sz w:val="24"/>
          <w:szCs w:val="24"/>
        </w:rPr>
      </w:pPr>
    </w:p>
    <w:p w:rsidR="00435160" w:rsidRPr="002079A9" w:rsidRDefault="00435160" w:rsidP="002079A9">
      <w:pPr>
        <w:pStyle w:val="ListParagraph"/>
        <w:numPr>
          <w:ilvl w:val="0"/>
          <w:numId w:val="1"/>
        </w:numPr>
        <w:ind w:hanging="270"/>
        <w:contextualSpacing w:val="0"/>
        <w:rPr>
          <w:rFonts w:ascii="Arial" w:hAnsi="Arial" w:cs="Arial"/>
          <w:sz w:val="24"/>
          <w:szCs w:val="24"/>
        </w:rPr>
      </w:pPr>
      <w:r w:rsidRPr="002079A9">
        <w:rPr>
          <w:rFonts w:ascii="Arial" w:hAnsi="Arial" w:cs="Arial"/>
          <w:b/>
          <w:sz w:val="24"/>
          <w:szCs w:val="24"/>
          <w:u w:val="single"/>
        </w:rPr>
        <w:t>GOVERNANCE</w:t>
      </w:r>
      <w:r>
        <w:rPr>
          <w:rFonts w:ascii="Arial" w:hAnsi="Arial" w:cs="Arial"/>
          <w:b/>
          <w:sz w:val="24"/>
          <w:szCs w:val="24"/>
          <w:u w:val="single"/>
        </w:rPr>
        <w:t xml:space="preserve"> – (ANZALONE)</w:t>
      </w:r>
    </w:p>
    <w:p w:rsidR="00435160" w:rsidRDefault="00435160" w:rsidP="00882A41">
      <w:pPr>
        <w:pStyle w:val="ListParagraph"/>
        <w:numPr>
          <w:ilvl w:val="1"/>
          <w:numId w:val="1"/>
        </w:numPr>
        <w:spacing w:after="0"/>
        <w:ind w:left="907" w:hanging="547"/>
        <w:rPr>
          <w:rFonts w:ascii="Arial" w:hAnsi="Arial" w:cs="Arial"/>
          <w:sz w:val="24"/>
          <w:szCs w:val="24"/>
        </w:rPr>
      </w:pPr>
      <w:r>
        <w:rPr>
          <w:rFonts w:ascii="Arial" w:hAnsi="Arial" w:cs="Arial"/>
          <w:sz w:val="24"/>
          <w:szCs w:val="24"/>
        </w:rPr>
        <w:t xml:space="preserve">AIM Meetings Report of </w:t>
      </w:r>
      <w:smartTag w:uri="urn:schemas-microsoft-com:office:smarttags" w:element="place">
        <w:smartTag w:uri="urn:schemas-microsoft-com:office:smarttags" w:element="City">
          <w:r>
            <w:rPr>
              <w:rFonts w:ascii="Arial" w:hAnsi="Arial" w:cs="Arial"/>
              <w:sz w:val="24"/>
              <w:szCs w:val="24"/>
            </w:rPr>
            <w:t>Anchorage</w:t>
          </w:r>
        </w:smartTag>
      </w:smartTag>
      <w:r>
        <w:rPr>
          <w:rFonts w:ascii="Arial" w:hAnsi="Arial" w:cs="Arial"/>
          <w:sz w:val="24"/>
          <w:szCs w:val="24"/>
        </w:rPr>
        <w:t xml:space="preserve"> Meeting – Galanty</w:t>
      </w:r>
    </w:p>
    <w:p w:rsidR="00435160" w:rsidRDefault="00435160" w:rsidP="003D7ECC">
      <w:pPr>
        <w:pStyle w:val="ListParagraph"/>
        <w:numPr>
          <w:ilvl w:val="2"/>
          <w:numId w:val="1"/>
        </w:numPr>
        <w:spacing w:after="0"/>
        <w:rPr>
          <w:rFonts w:ascii="Arial" w:hAnsi="Arial" w:cs="Arial"/>
          <w:sz w:val="24"/>
          <w:szCs w:val="24"/>
        </w:rPr>
      </w:pPr>
      <w:r>
        <w:rPr>
          <w:rFonts w:ascii="Arial" w:hAnsi="Arial" w:cs="Arial"/>
          <w:sz w:val="24"/>
          <w:szCs w:val="24"/>
        </w:rPr>
        <w:lastRenderedPageBreak/>
        <w:t>See attached slides</w:t>
      </w:r>
    </w:p>
    <w:p w:rsidR="00435160" w:rsidRDefault="00435160" w:rsidP="003D7ECC">
      <w:pPr>
        <w:pStyle w:val="ListParagraph"/>
        <w:numPr>
          <w:ilvl w:val="2"/>
          <w:numId w:val="1"/>
        </w:numPr>
        <w:spacing w:after="0"/>
        <w:rPr>
          <w:rFonts w:ascii="Arial" w:hAnsi="Arial" w:cs="Arial"/>
          <w:sz w:val="24"/>
          <w:szCs w:val="24"/>
        </w:rPr>
      </w:pPr>
      <w:r>
        <w:rPr>
          <w:rFonts w:ascii="Arial" w:hAnsi="Arial" w:cs="Arial"/>
          <w:sz w:val="24"/>
          <w:szCs w:val="24"/>
        </w:rPr>
        <w:t xml:space="preserve">Preparations well under way for the May 8-12, 2011 AsMA meeting in </w:t>
      </w:r>
      <w:smartTag w:uri="urn:schemas-microsoft-com:office:smarttags" w:element="place">
        <w:smartTag w:uri="urn:schemas-microsoft-com:office:smarttags" w:element="City">
          <w:r>
            <w:rPr>
              <w:rFonts w:ascii="Arial" w:hAnsi="Arial" w:cs="Arial"/>
              <w:sz w:val="24"/>
              <w:szCs w:val="24"/>
            </w:rPr>
            <w:t>Anchorage</w:t>
          </w:r>
        </w:smartTag>
        <w:r>
          <w:rPr>
            <w:rFonts w:ascii="Arial" w:hAnsi="Arial" w:cs="Arial"/>
            <w:sz w:val="24"/>
            <w:szCs w:val="24"/>
          </w:rPr>
          <w:t xml:space="preserve">, </w:t>
        </w:r>
        <w:smartTag w:uri="urn:schemas-microsoft-com:office:smarttags" w:element="State">
          <w:r>
            <w:rPr>
              <w:rFonts w:ascii="Arial" w:hAnsi="Arial" w:cs="Arial"/>
              <w:sz w:val="24"/>
              <w:szCs w:val="24"/>
            </w:rPr>
            <w:t>AK</w:t>
          </w:r>
        </w:smartTag>
      </w:smartTag>
    </w:p>
    <w:p w:rsidR="00435160" w:rsidRDefault="00435160" w:rsidP="003D7ECC">
      <w:pPr>
        <w:pStyle w:val="ListParagraph"/>
        <w:numPr>
          <w:ilvl w:val="2"/>
          <w:numId w:val="1"/>
        </w:numPr>
        <w:spacing w:after="0"/>
        <w:rPr>
          <w:rFonts w:ascii="Arial" w:hAnsi="Arial" w:cs="Arial"/>
          <w:sz w:val="24"/>
          <w:szCs w:val="24"/>
        </w:rPr>
      </w:pPr>
      <w:r>
        <w:rPr>
          <w:rFonts w:ascii="Arial" w:hAnsi="Arial" w:cs="Arial"/>
          <w:sz w:val="24"/>
          <w:szCs w:val="24"/>
        </w:rPr>
        <w:t>Science program will occur at the Dena’ina Civic &amp; Convention Center</w:t>
      </w:r>
    </w:p>
    <w:p w:rsidR="00435160" w:rsidRDefault="00435160" w:rsidP="003D7ECC">
      <w:pPr>
        <w:pStyle w:val="ListParagraph"/>
        <w:numPr>
          <w:ilvl w:val="2"/>
          <w:numId w:val="1"/>
        </w:numPr>
        <w:spacing w:after="0"/>
        <w:rPr>
          <w:rFonts w:ascii="Arial" w:hAnsi="Arial" w:cs="Arial"/>
          <w:sz w:val="24"/>
          <w:szCs w:val="24"/>
        </w:rPr>
      </w:pPr>
      <w:r>
        <w:rPr>
          <w:rFonts w:ascii="Arial" w:hAnsi="Arial" w:cs="Arial"/>
          <w:sz w:val="24"/>
          <w:szCs w:val="24"/>
        </w:rPr>
        <w:t>Four hotels within walking distance (2-5 blocks) will be used to house attendees</w:t>
      </w:r>
    </w:p>
    <w:p w:rsidR="00435160" w:rsidRDefault="00435160" w:rsidP="00C6052C">
      <w:pPr>
        <w:pStyle w:val="ListParagraph"/>
        <w:numPr>
          <w:ilvl w:val="3"/>
          <w:numId w:val="1"/>
        </w:numPr>
        <w:spacing w:after="0"/>
        <w:rPr>
          <w:rFonts w:ascii="Arial" w:hAnsi="Arial" w:cs="Arial"/>
          <w:sz w:val="24"/>
          <w:szCs w:val="24"/>
        </w:rPr>
      </w:pPr>
      <w:r>
        <w:rPr>
          <w:rFonts w:ascii="Arial" w:hAnsi="Arial" w:cs="Arial"/>
          <w:sz w:val="24"/>
          <w:szCs w:val="24"/>
        </w:rPr>
        <w:t>Anchorage Hilton Hotel and Captain Cook Hotel will serve as co-headquarters hotels for the meeting.  Both will offer rooms at $165/night, below the government per diem rate of $181/night.</w:t>
      </w:r>
    </w:p>
    <w:p w:rsidR="00435160" w:rsidRDefault="00435160" w:rsidP="00C6052C">
      <w:pPr>
        <w:pStyle w:val="ListParagraph"/>
        <w:numPr>
          <w:ilvl w:val="3"/>
          <w:numId w:val="1"/>
        </w:numPr>
        <w:spacing w:after="0"/>
        <w:rPr>
          <w:rFonts w:ascii="Arial" w:hAnsi="Arial" w:cs="Arial"/>
          <w:sz w:val="24"/>
          <w:szCs w:val="24"/>
        </w:rPr>
      </w:pPr>
      <w:r>
        <w:rPr>
          <w:rFonts w:ascii="Arial" w:hAnsi="Arial" w:cs="Arial"/>
          <w:sz w:val="24"/>
          <w:szCs w:val="24"/>
        </w:rPr>
        <w:t>Anchorage Marriott Hotel will offer rooms at $155/night</w:t>
      </w:r>
    </w:p>
    <w:p w:rsidR="00435160" w:rsidRDefault="00435160" w:rsidP="00C6052C">
      <w:pPr>
        <w:pStyle w:val="ListParagraph"/>
        <w:numPr>
          <w:ilvl w:val="3"/>
          <w:numId w:val="1"/>
        </w:numPr>
        <w:spacing w:after="0"/>
        <w:rPr>
          <w:rFonts w:ascii="Arial" w:hAnsi="Arial" w:cs="Arial"/>
          <w:sz w:val="24"/>
          <w:szCs w:val="24"/>
        </w:rPr>
      </w:pPr>
      <w:r>
        <w:rPr>
          <w:rFonts w:ascii="Arial" w:hAnsi="Arial" w:cs="Arial"/>
          <w:sz w:val="24"/>
          <w:szCs w:val="24"/>
        </w:rPr>
        <w:t>Landmark Hotel will offer rooms at $119/night</w:t>
      </w:r>
    </w:p>
    <w:p w:rsidR="00435160" w:rsidRDefault="00435160" w:rsidP="00C6052C">
      <w:pPr>
        <w:pStyle w:val="ListParagraph"/>
        <w:numPr>
          <w:ilvl w:val="2"/>
          <w:numId w:val="1"/>
        </w:numPr>
        <w:spacing w:after="0"/>
        <w:rPr>
          <w:rFonts w:ascii="Arial" w:hAnsi="Arial" w:cs="Arial"/>
          <w:sz w:val="24"/>
          <w:szCs w:val="24"/>
        </w:rPr>
      </w:pPr>
      <w:r>
        <w:rPr>
          <w:rFonts w:ascii="Arial" w:hAnsi="Arial" w:cs="Arial"/>
          <w:sz w:val="24"/>
          <w:szCs w:val="24"/>
        </w:rPr>
        <w:t>Links to the hotels should be on the AsMA website by end of December 2010</w:t>
      </w:r>
    </w:p>
    <w:p w:rsidR="00435160" w:rsidRDefault="00435160" w:rsidP="00EE34DA">
      <w:pPr>
        <w:pStyle w:val="ListParagraph"/>
        <w:numPr>
          <w:ilvl w:val="2"/>
          <w:numId w:val="1"/>
        </w:numPr>
        <w:spacing w:after="0"/>
        <w:contextualSpacing w:val="0"/>
        <w:rPr>
          <w:rFonts w:ascii="Arial" w:hAnsi="Arial" w:cs="Arial"/>
          <w:sz w:val="24"/>
          <w:szCs w:val="24"/>
        </w:rPr>
      </w:pPr>
      <w:r>
        <w:rPr>
          <w:rFonts w:ascii="Arial" w:hAnsi="Arial" w:cs="Arial"/>
          <w:sz w:val="24"/>
          <w:szCs w:val="24"/>
        </w:rPr>
        <w:t xml:space="preserve">Welcome Reception will be held Sunday evening in the Exhibit Hall and provide exhibitors a few hours of extra exposure </w:t>
      </w:r>
      <w:r>
        <w:rPr>
          <w:rFonts w:ascii="Arial" w:hAnsi="Arial" w:cs="Arial"/>
          <w:b/>
          <w:sz w:val="24"/>
          <w:szCs w:val="24"/>
        </w:rPr>
        <w:t>(INFO)</w:t>
      </w:r>
    </w:p>
    <w:p w:rsidR="00435160" w:rsidRPr="008C6C6B" w:rsidRDefault="00435160" w:rsidP="008C6C6B">
      <w:pPr>
        <w:pStyle w:val="ListParagraph"/>
        <w:numPr>
          <w:ilvl w:val="1"/>
          <w:numId w:val="1"/>
        </w:numPr>
        <w:rPr>
          <w:rFonts w:ascii="Arial" w:hAnsi="Arial" w:cs="Arial"/>
          <w:sz w:val="24"/>
          <w:szCs w:val="24"/>
        </w:rPr>
      </w:pPr>
      <w:r w:rsidRPr="008C6C6B">
        <w:rPr>
          <w:rFonts w:ascii="Arial" w:hAnsi="Arial" w:cs="Arial"/>
          <w:b/>
          <w:sz w:val="24"/>
          <w:szCs w:val="24"/>
        </w:rPr>
        <w:t>GOV201008-1 On-Line Advance Registration Webpage (Sventek)</w:t>
      </w:r>
      <w:r w:rsidRPr="008C6C6B">
        <w:rPr>
          <w:rFonts w:ascii="Arial" w:hAnsi="Arial" w:cs="Arial"/>
          <w:sz w:val="24"/>
          <w:szCs w:val="24"/>
        </w:rPr>
        <w:t xml:space="preserve"> </w:t>
      </w:r>
    </w:p>
    <w:p w:rsidR="00435160" w:rsidRDefault="00435160" w:rsidP="00EE34DA">
      <w:pPr>
        <w:pStyle w:val="ListParagraph"/>
        <w:numPr>
          <w:ilvl w:val="2"/>
          <w:numId w:val="1"/>
        </w:numPr>
        <w:tabs>
          <w:tab w:val="left" w:pos="-1440"/>
        </w:tabs>
        <w:spacing w:after="0"/>
        <w:contextualSpacing w:val="0"/>
        <w:jc w:val="both"/>
        <w:outlineLvl w:val="0"/>
        <w:rPr>
          <w:rFonts w:ascii="Arial" w:hAnsi="Arial" w:cs="Arial"/>
          <w:sz w:val="24"/>
          <w:szCs w:val="24"/>
        </w:rPr>
      </w:pPr>
      <w:r>
        <w:rPr>
          <w:rFonts w:ascii="Arial" w:hAnsi="Arial" w:cs="Arial"/>
          <w:sz w:val="24"/>
          <w:szCs w:val="24"/>
        </w:rPr>
        <w:t xml:space="preserve">ED demonstrated the on-line registration system. </w:t>
      </w:r>
    </w:p>
    <w:p w:rsidR="00435160" w:rsidRDefault="00435160" w:rsidP="00EE34DA">
      <w:pPr>
        <w:pStyle w:val="ListParagraph"/>
        <w:numPr>
          <w:ilvl w:val="2"/>
          <w:numId w:val="1"/>
        </w:numPr>
        <w:tabs>
          <w:tab w:val="left" w:pos="-1440"/>
        </w:tabs>
        <w:spacing w:after="0"/>
        <w:contextualSpacing w:val="0"/>
        <w:jc w:val="both"/>
        <w:outlineLvl w:val="0"/>
        <w:rPr>
          <w:rFonts w:ascii="Arial" w:hAnsi="Arial" w:cs="Arial"/>
          <w:sz w:val="24"/>
          <w:szCs w:val="24"/>
        </w:rPr>
      </w:pPr>
      <w:r>
        <w:rPr>
          <w:rFonts w:ascii="Arial" w:hAnsi="Arial" w:cs="Arial"/>
          <w:sz w:val="24"/>
          <w:szCs w:val="24"/>
        </w:rPr>
        <w:t xml:space="preserve">Registration and CME/MOC activities have been separated from the special events to make it easier for those whose registration and CME/MOC is paid for by their organization. </w:t>
      </w:r>
    </w:p>
    <w:p w:rsidR="00435160" w:rsidRDefault="00435160" w:rsidP="00EE34DA">
      <w:pPr>
        <w:pStyle w:val="ListParagraph"/>
        <w:numPr>
          <w:ilvl w:val="2"/>
          <w:numId w:val="1"/>
        </w:numPr>
        <w:tabs>
          <w:tab w:val="left" w:pos="-1440"/>
        </w:tabs>
        <w:spacing w:after="0"/>
        <w:contextualSpacing w:val="0"/>
        <w:jc w:val="both"/>
        <w:outlineLvl w:val="0"/>
        <w:rPr>
          <w:rFonts w:ascii="Arial" w:hAnsi="Arial" w:cs="Arial"/>
          <w:sz w:val="24"/>
          <w:szCs w:val="24"/>
        </w:rPr>
      </w:pPr>
      <w:r>
        <w:rPr>
          <w:rFonts w:ascii="Arial" w:hAnsi="Arial" w:cs="Arial"/>
          <w:sz w:val="24"/>
          <w:szCs w:val="24"/>
        </w:rPr>
        <w:t xml:space="preserve">Will go live just after 1 Jan 2011, and will remain up until one week before the meeting. </w:t>
      </w:r>
    </w:p>
    <w:p w:rsidR="00435160" w:rsidRDefault="00435160" w:rsidP="00EE34DA">
      <w:pPr>
        <w:pStyle w:val="ListParagraph"/>
        <w:numPr>
          <w:ilvl w:val="2"/>
          <w:numId w:val="1"/>
        </w:numPr>
        <w:tabs>
          <w:tab w:val="left" w:pos="-1440"/>
        </w:tabs>
        <w:spacing w:after="0"/>
        <w:contextualSpacing w:val="0"/>
        <w:jc w:val="both"/>
        <w:outlineLvl w:val="0"/>
        <w:rPr>
          <w:rFonts w:ascii="Arial" w:hAnsi="Arial" w:cs="Arial"/>
          <w:sz w:val="24"/>
          <w:szCs w:val="24"/>
        </w:rPr>
      </w:pPr>
      <w:r>
        <w:rPr>
          <w:rFonts w:ascii="Arial" w:hAnsi="Arial" w:cs="Arial"/>
          <w:sz w:val="24"/>
          <w:szCs w:val="24"/>
        </w:rPr>
        <w:t xml:space="preserve">Home office will still print out name badges and tickets and bring to </w:t>
      </w:r>
      <w:smartTag w:uri="urn:schemas-microsoft-com:office:smarttags" w:element="place">
        <w:smartTag w:uri="urn:schemas-microsoft-com:office:smarttags" w:element="City">
          <w:r>
            <w:rPr>
              <w:rFonts w:ascii="Arial" w:hAnsi="Arial" w:cs="Arial"/>
              <w:sz w:val="24"/>
              <w:szCs w:val="24"/>
            </w:rPr>
            <w:t>Anchorage</w:t>
          </w:r>
        </w:smartTag>
      </w:smartTag>
      <w:r>
        <w:rPr>
          <w:rFonts w:ascii="Arial" w:hAnsi="Arial" w:cs="Arial"/>
          <w:sz w:val="24"/>
          <w:szCs w:val="24"/>
        </w:rPr>
        <w:t>.</w:t>
      </w:r>
    </w:p>
    <w:p w:rsidR="00435160" w:rsidRDefault="00435160" w:rsidP="00EE34DA">
      <w:pPr>
        <w:pStyle w:val="ListParagraph"/>
        <w:numPr>
          <w:ilvl w:val="2"/>
          <w:numId w:val="1"/>
        </w:numPr>
        <w:tabs>
          <w:tab w:val="left" w:pos="-1440"/>
        </w:tabs>
        <w:spacing w:after="0"/>
        <w:contextualSpacing w:val="0"/>
        <w:jc w:val="both"/>
        <w:outlineLvl w:val="0"/>
        <w:rPr>
          <w:rFonts w:ascii="Arial" w:hAnsi="Arial" w:cs="Arial"/>
          <w:sz w:val="24"/>
          <w:szCs w:val="24"/>
        </w:rPr>
      </w:pPr>
      <w:r>
        <w:rPr>
          <w:rFonts w:ascii="Arial" w:hAnsi="Arial" w:cs="Arial"/>
          <w:sz w:val="24"/>
          <w:szCs w:val="24"/>
        </w:rPr>
        <w:t xml:space="preserve">Will open up on-site Registration at 9 AM on Sunday rather than 1 PM on Sunday as has been the practice. </w:t>
      </w:r>
    </w:p>
    <w:p w:rsidR="00435160" w:rsidRPr="00EE34DA" w:rsidRDefault="00435160" w:rsidP="00EE34DA">
      <w:pPr>
        <w:pStyle w:val="ListParagraph"/>
        <w:numPr>
          <w:ilvl w:val="2"/>
          <w:numId w:val="1"/>
        </w:numPr>
        <w:tabs>
          <w:tab w:val="left" w:pos="-1440"/>
        </w:tabs>
        <w:spacing w:after="0"/>
        <w:contextualSpacing w:val="0"/>
        <w:jc w:val="both"/>
        <w:outlineLvl w:val="0"/>
        <w:rPr>
          <w:rFonts w:ascii="Arial" w:hAnsi="Arial" w:cs="Arial"/>
          <w:sz w:val="24"/>
          <w:szCs w:val="24"/>
        </w:rPr>
      </w:pPr>
      <w:r>
        <w:rPr>
          <w:rFonts w:ascii="Arial" w:hAnsi="Arial" w:cs="Arial"/>
          <w:sz w:val="24"/>
          <w:szCs w:val="24"/>
        </w:rPr>
        <w:t xml:space="preserve">Will have self-help kiosks set up at Registration so folks can register on-line on-site. </w:t>
      </w:r>
      <w:r>
        <w:rPr>
          <w:rFonts w:ascii="Arial" w:hAnsi="Arial" w:cs="Arial"/>
          <w:b/>
          <w:sz w:val="24"/>
          <w:szCs w:val="24"/>
        </w:rPr>
        <w:t>(CLOSED)</w:t>
      </w:r>
    </w:p>
    <w:p w:rsidR="00435160" w:rsidRDefault="00435160" w:rsidP="00EE34DA">
      <w:pPr>
        <w:pStyle w:val="ListParagraph"/>
        <w:numPr>
          <w:ilvl w:val="1"/>
          <w:numId w:val="1"/>
        </w:numPr>
        <w:tabs>
          <w:tab w:val="left" w:pos="-1440"/>
        </w:tabs>
        <w:spacing w:after="0"/>
        <w:contextualSpacing w:val="0"/>
        <w:jc w:val="both"/>
        <w:outlineLvl w:val="0"/>
        <w:rPr>
          <w:rFonts w:ascii="Arial" w:hAnsi="Arial" w:cs="Arial"/>
          <w:sz w:val="24"/>
          <w:szCs w:val="24"/>
        </w:rPr>
      </w:pPr>
      <w:r>
        <w:rPr>
          <w:rFonts w:ascii="Arial" w:hAnsi="Arial" w:cs="Arial"/>
          <w:b/>
          <w:sz w:val="24"/>
          <w:szCs w:val="24"/>
        </w:rPr>
        <w:t>GOV201008-2 Opt Out of Paper Journal (Sventek)</w:t>
      </w:r>
      <w:r>
        <w:rPr>
          <w:rFonts w:ascii="Arial" w:hAnsi="Arial" w:cs="Arial"/>
          <w:sz w:val="24"/>
          <w:szCs w:val="24"/>
        </w:rPr>
        <w:t xml:space="preserve"> </w:t>
      </w:r>
    </w:p>
    <w:p w:rsidR="00435160" w:rsidRDefault="00435160" w:rsidP="00EE34DA">
      <w:pPr>
        <w:pStyle w:val="ListParagraph"/>
        <w:numPr>
          <w:ilvl w:val="2"/>
          <w:numId w:val="1"/>
        </w:numPr>
        <w:tabs>
          <w:tab w:val="left" w:pos="-1440"/>
        </w:tabs>
        <w:spacing w:after="0"/>
        <w:contextualSpacing w:val="0"/>
        <w:jc w:val="both"/>
        <w:outlineLvl w:val="0"/>
        <w:rPr>
          <w:rFonts w:ascii="Arial" w:hAnsi="Arial" w:cs="Arial"/>
          <w:sz w:val="24"/>
          <w:szCs w:val="24"/>
        </w:rPr>
      </w:pPr>
      <w:r>
        <w:rPr>
          <w:rFonts w:ascii="Arial" w:hAnsi="Arial" w:cs="Arial"/>
          <w:sz w:val="24"/>
          <w:szCs w:val="24"/>
        </w:rPr>
        <w:t xml:space="preserve">Presented proposal to allow folks to opt out of the paper journal (will not affect dues). </w:t>
      </w:r>
    </w:p>
    <w:p w:rsidR="00435160" w:rsidRDefault="00435160" w:rsidP="00EE34DA">
      <w:pPr>
        <w:pStyle w:val="ListParagraph"/>
        <w:numPr>
          <w:ilvl w:val="2"/>
          <w:numId w:val="1"/>
        </w:numPr>
        <w:tabs>
          <w:tab w:val="left" w:pos="-1440"/>
        </w:tabs>
        <w:spacing w:after="0"/>
        <w:contextualSpacing w:val="0"/>
        <w:jc w:val="both"/>
        <w:outlineLvl w:val="0"/>
        <w:rPr>
          <w:rFonts w:ascii="Arial" w:hAnsi="Arial" w:cs="Arial"/>
          <w:sz w:val="24"/>
          <w:szCs w:val="24"/>
        </w:rPr>
      </w:pPr>
      <w:r>
        <w:rPr>
          <w:rFonts w:ascii="Arial" w:hAnsi="Arial" w:cs="Arial"/>
          <w:sz w:val="24"/>
          <w:szCs w:val="24"/>
        </w:rPr>
        <w:t>Will save the organization money in production and mailing</w:t>
      </w:r>
    </w:p>
    <w:p w:rsidR="00435160" w:rsidRDefault="00435160" w:rsidP="00EE34DA">
      <w:pPr>
        <w:pStyle w:val="ListParagraph"/>
        <w:numPr>
          <w:ilvl w:val="2"/>
          <w:numId w:val="1"/>
        </w:numPr>
        <w:tabs>
          <w:tab w:val="left" w:pos="-1440"/>
        </w:tabs>
        <w:spacing w:after="0"/>
        <w:contextualSpacing w:val="0"/>
        <w:jc w:val="both"/>
        <w:outlineLvl w:val="0"/>
        <w:rPr>
          <w:rFonts w:ascii="Arial" w:hAnsi="Arial" w:cs="Arial"/>
          <w:sz w:val="24"/>
          <w:szCs w:val="24"/>
        </w:rPr>
      </w:pPr>
      <w:r>
        <w:rPr>
          <w:rFonts w:ascii="Arial" w:hAnsi="Arial" w:cs="Arial"/>
          <w:sz w:val="24"/>
          <w:szCs w:val="24"/>
        </w:rPr>
        <w:t>Motion to allow the home office to implement the opt out function; seconded</w:t>
      </w:r>
    </w:p>
    <w:p w:rsidR="00435160" w:rsidRDefault="00435160" w:rsidP="00EE34DA">
      <w:pPr>
        <w:pStyle w:val="ListParagraph"/>
        <w:numPr>
          <w:ilvl w:val="3"/>
          <w:numId w:val="1"/>
        </w:numPr>
        <w:tabs>
          <w:tab w:val="left" w:pos="-1440"/>
        </w:tabs>
        <w:spacing w:after="0"/>
        <w:contextualSpacing w:val="0"/>
        <w:jc w:val="both"/>
        <w:outlineLvl w:val="0"/>
        <w:rPr>
          <w:rFonts w:ascii="Arial" w:hAnsi="Arial" w:cs="Arial"/>
          <w:sz w:val="24"/>
          <w:szCs w:val="24"/>
        </w:rPr>
      </w:pPr>
      <w:r>
        <w:rPr>
          <w:rFonts w:ascii="Arial" w:hAnsi="Arial" w:cs="Arial"/>
          <w:sz w:val="24"/>
          <w:szCs w:val="24"/>
        </w:rPr>
        <w:t>Some discussion about: how to implement journal availability to those who opt out, need to eventually figure out where the break-even point is for when the ad revenue declines, comments that can do on-line ads to generate revenue</w:t>
      </w:r>
    </w:p>
    <w:p w:rsidR="00435160" w:rsidRPr="002A5D6A" w:rsidRDefault="00435160" w:rsidP="00EE34DA">
      <w:pPr>
        <w:pStyle w:val="ListParagraph"/>
        <w:numPr>
          <w:ilvl w:val="2"/>
          <w:numId w:val="1"/>
        </w:numPr>
        <w:tabs>
          <w:tab w:val="left" w:pos="-1440"/>
        </w:tabs>
        <w:spacing w:after="0"/>
        <w:contextualSpacing w:val="0"/>
        <w:jc w:val="both"/>
        <w:outlineLvl w:val="0"/>
        <w:rPr>
          <w:rFonts w:ascii="Arial" w:hAnsi="Arial" w:cs="Arial"/>
          <w:sz w:val="24"/>
          <w:szCs w:val="24"/>
        </w:rPr>
      </w:pPr>
      <w:r>
        <w:rPr>
          <w:rFonts w:ascii="Arial" w:hAnsi="Arial" w:cs="Arial"/>
          <w:sz w:val="24"/>
          <w:szCs w:val="24"/>
        </w:rPr>
        <w:t xml:space="preserve">Passed unanimously w/o abstentions. </w:t>
      </w:r>
      <w:r>
        <w:rPr>
          <w:rFonts w:ascii="Arial" w:hAnsi="Arial" w:cs="Arial"/>
          <w:b/>
          <w:sz w:val="24"/>
          <w:szCs w:val="24"/>
        </w:rPr>
        <w:t>(CLOSED)</w:t>
      </w:r>
    </w:p>
    <w:p w:rsidR="00435160" w:rsidRDefault="00435160" w:rsidP="00EE34DA">
      <w:pPr>
        <w:pStyle w:val="ListParagraph"/>
        <w:numPr>
          <w:ilvl w:val="1"/>
          <w:numId w:val="1"/>
        </w:numPr>
        <w:spacing w:after="120" w:line="240" w:lineRule="auto"/>
        <w:rPr>
          <w:rFonts w:ascii="Arial" w:hAnsi="Arial" w:cs="Arial"/>
          <w:sz w:val="24"/>
          <w:szCs w:val="24"/>
        </w:rPr>
      </w:pPr>
      <w:r>
        <w:rPr>
          <w:rFonts w:ascii="Arial" w:hAnsi="Arial" w:cs="Arial"/>
          <w:sz w:val="24"/>
          <w:szCs w:val="24"/>
        </w:rPr>
        <w:t xml:space="preserve">Finance </w:t>
      </w:r>
      <w:r w:rsidRPr="00F402B8">
        <w:rPr>
          <w:rFonts w:ascii="Arial" w:hAnsi="Arial" w:cs="Arial"/>
          <w:b/>
          <w:sz w:val="24"/>
          <w:szCs w:val="24"/>
        </w:rPr>
        <w:t>(</w:t>
      </w:r>
      <w:r w:rsidRPr="00EE34DA">
        <w:rPr>
          <w:rFonts w:ascii="Arial" w:hAnsi="Arial" w:cs="Arial"/>
          <w:b/>
          <w:sz w:val="24"/>
          <w:szCs w:val="24"/>
        </w:rPr>
        <w:t>Merchant - Report on file)</w:t>
      </w:r>
    </w:p>
    <w:p w:rsidR="00435160" w:rsidRDefault="00435160" w:rsidP="000235ED">
      <w:pPr>
        <w:pStyle w:val="ListParagraph"/>
        <w:numPr>
          <w:ilvl w:val="2"/>
          <w:numId w:val="1"/>
        </w:numPr>
        <w:spacing w:after="0" w:line="240" w:lineRule="auto"/>
        <w:rPr>
          <w:rFonts w:ascii="Arial" w:hAnsi="Arial" w:cs="Arial"/>
          <w:sz w:val="24"/>
          <w:szCs w:val="24"/>
        </w:rPr>
      </w:pPr>
      <w:r>
        <w:rPr>
          <w:rFonts w:ascii="Arial" w:hAnsi="Arial" w:cs="Arial"/>
          <w:sz w:val="24"/>
          <w:szCs w:val="24"/>
        </w:rPr>
        <w:t>Finance Report – on file</w:t>
      </w:r>
    </w:p>
    <w:p w:rsidR="00435160" w:rsidRDefault="00435160" w:rsidP="002F3ACF">
      <w:pPr>
        <w:pStyle w:val="ListParagraph"/>
        <w:numPr>
          <w:ilvl w:val="3"/>
          <w:numId w:val="1"/>
        </w:numPr>
        <w:spacing w:after="0" w:line="240" w:lineRule="auto"/>
        <w:rPr>
          <w:rFonts w:ascii="Arial" w:hAnsi="Arial" w:cs="Arial"/>
          <w:sz w:val="24"/>
          <w:szCs w:val="24"/>
        </w:rPr>
      </w:pPr>
      <w:r>
        <w:rPr>
          <w:rFonts w:ascii="Arial" w:hAnsi="Arial" w:cs="Arial"/>
          <w:sz w:val="24"/>
          <w:szCs w:val="24"/>
        </w:rPr>
        <w:t>$341,568 loss in 2009</w:t>
      </w:r>
    </w:p>
    <w:p w:rsidR="00435160" w:rsidRPr="002F3ACF" w:rsidRDefault="00435160" w:rsidP="002F3ACF">
      <w:pPr>
        <w:pStyle w:val="ListParagraph"/>
        <w:numPr>
          <w:ilvl w:val="3"/>
          <w:numId w:val="1"/>
        </w:numPr>
        <w:spacing w:after="0" w:line="240" w:lineRule="auto"/>
        <w:rPr>
          <w:rFonts w:ascii="Arial" w:hAnsi="Arial" w:cs="Arial"/>
          <w:sz w:val="24"/>
          <w:szCs w:val="24"/>
        </w:rPr>
      </w:pPr>
      <w:r w:rsidRPr="002F3ACF">
        <w:rPr>
          <w:rFonts w:ascii="Arial" w:hAnsi="Arial" w:cs="Arial"/>
          <w:sz w:val="24"/>
          <w:szCs w:val="24"/>
        </w:rPr>
        <w:t>Net loss for 2010 is $</w:t>
      </w:r>
      <w:r>
        <w:rPr>
          <w:rFonts w:ascii="Arial" w:hAnsi="Arial" w:cs="Arial"/>
          <w:sz w:val="24"/>
          <w:szCs w:val="24"/>
        </w:rPr>
        <w:t>9</w:t>
      </w:r>
      <w:r w:rsidRPr="002F3ACF">
        <w:rPr>
          <w:rFonts w:ascii="Arial" w:hAnsi="Arial" w:cs="Arial"/>
          <w:sz w:val="24"/>
          <w:szCs w:val="24"/>
        </w:rPr>
        <w:t>0,</w:t>
      </w:r>
      <w:r>
        <w:rPr>
          <w:rFonts w:ascii="Arial" w:hAnsi="Arial" w:cs="Arial"/>
          <w:sz w:val="24"/>
          <w:szCs w:val="24"/>
        </w:rPr>
        <w:t>226</w:t>
      </w:r>
    </w:p>
    <w:p w:rsidR="00435160" w:rsidRPr="000235ED" w:rsidRDefault="00435160" w:rsidP="00FE474A">
      <w:pPr>
        <w:pStyle w:val="ListParagraph"/>
        <w:numPr>
          <w:ilvl w:val="4"/>
          <w:numId w:val="1"/>
        </w:numPr>
        <w:spacing w:after="0" w:line="240" w:lineRule="auto"/>
        <w:rPr>
          <w:rFonts w:ascii="Arial" w:hAnsi="Arial" w:cs="Arial"/>
          <w:sz w:val="24"/>
          <w:szCs w:val="24"/>
        </w:rPr>
      </w:pPr>
      <w:r>
        <w:rPr>
          <w:rFonts w:ascii="Arial" w:hAnsi="Arial" w:cs="Arial"/>
          <w:sz w:val="24"/>
          <w:szCs w:val="24"/>
        </w:rPr>
        <w:t>Operating e</w:t>
      </w:r>
      <w:r w:rsidRPr="000235ED">
        <w:rPr>
          <w:rFonts w:ascii="Arial" w:hAnsi="Arial" w:cs="Arial"/>
          <w:sz w:val="24"/>
          <w:szCs w:val="24"/>
        </w:rPr>
        <w:t xml:space="preserve">xpenses decreased from 708,828 to 574,470 but income dropped 356,556 to 203,722 from 2009 to 2010 YTD. </w:t>
      </w:r>
    </w:p>
    <w:p w:rsidR="00435160" w:rsidRDefault="00435160" w:rsidP="00FE474A">
      <w:pPr>
        <w:pStyle w:val="ListParagraph"/>
        <w:numPr>
          <w:ilvl w:val="4"/>
          <w:numId w:val="1"/>
        </w:numPr>
        <w:spacing w:after="0" w:line="240" w:lineRule="auto"/>
        <w:rPr>
          <w:rFonts w:ascii="Arial" w:hAnsi="Arial" w:cs="Arial"/>
          <w:sz w:val="24"/>
          <w:szCs w:val="24"/>
        </w:rPr>
      </w:pPr>
      <w:r>
        <w:rPr>
          <w:rFonts w:ascii="Arial" w:hAnsi="Arial" w:cs="Arial"/>
          <w:sz w:val="24"/>
          <w:szCs w:val="24"/>
        </w:rPr>
        <w:t>Continuing factors: deferred revenues, accounting adjustments.</w:t>
      </w:r>
    </w:p>
    <w:p w:rsidR="00435160" w:rsidRDefault="00435160" w:rsidP="00FE474A">
      <w:pPr>
        <w:pStyle w:val="ListParagraph"/>
        <w:numPr>
          <w:ilvl w:val="4"/>
          <w:numId w:val="1"/>
        </w:numPr>
        <w:spacing w:after="0" w:line="240" w:lineRule="auto"/>
        <w:rPr>
          <w:rFonts w:ascii="Arial" w:hAnsi="Arial" w:cs="Arial"/>
          <w:sz w:val="24"/>
          <w:szCs w:val="24"/>
        </w:rPr>
      </w:pPr>
      <w:r>
        <w:rPr>
          <w:rFonts w:ascii="Arial" w:hAnsi="Arial" w:cs="Arial"/>
          <w:sz w:val="24"/>
          <w:szCs w:val="24"/>
        </w:rPr>
        <w:lastRenderedPageBreak/>
        <w:t>AsMA has a negative balance on paper but is not actually losing money</w:t>
      </w:r>
    </w:p>
    <w:p w:rsidR="00435160" w:rsidRDefault="00435160" w:rsidP="00FE474A">
      <w:pPr>
        <w:pStyle w:val="ListParagraph"/>
        <w:numPr>
          <w:ilvl w:val="4"/>
          <w:numId w:val="1"/>
        </w:numPr>
        <w:spacing w:after="0" w:line="240" w:lineRule="auto"/>
        <w:rPr>
          <w:rFonts w:ascii="Arial" w:hAnsi="Arial" w:cs="Arial"/>
          <w:sz w:val="24"/>
          <w:szCs w:val="24"/>
        </w:rPr>
      </w:pPr>
      <w:r>
        <w:rPr>
          <w:rFonts w:ascii="Arial" w:hAnsi="Arial" w:cs="Arial"/>
          <w:sz w:val="24"/>
          <w:szCs w:val="24"/>
        </w:rPr>
        <w:t>2010 annual meeting was best ever net profit: $392,823</w:t>
      </w:r>
    </w:p>
    <w:p w:rsidR="00435160" w:rsidRDefault="00435160" w:rsidP="00FE474A">
      <w:pPr>
        <w:pStyle w:val="ListParagraph"/>
        <w:numPr>
          <w:ilvl w:val="4"/>
          <w:numId w:val="1"/>
        </w:numPr>
        <w:spacing w:after="0" w:line="240" w:lineRule="auto"/>
        <w:rPr>
          <w:rFonts w:ascii="Arial" w:hAnsi="Arial" w:cs="Arial"/>
          <w:sz w:val="24"/>
          <w:szCs w:val="24"/>
        </w:rPr>
      </w:pPr>
      <w:r>
        <w:rPr>
          <w:rFonts w:ascii="Arial" w:hAnsi="Arial" w:cs="Arial"/>
          <w:sz w:val="24"/>
          <w:szCs w:val="24"/>
        </w:rPr>
        <w:t xml:space="preserve">Last meeting in </w:t>
      </w:r>
      <w:smartTag w:uri="urn:schemas-microsoft-com:office:smarttags" w:element="place">
        <w:smartTag w:uri="urn:schemas-microsoft-com:office:smarttags" w:element="City">
          <w:r>
            <w:rPr>
              <w:rFonts w:ascii="Arial" w:hAnsi="Arial" w:cs="Arial"/>
              <w:sz w:val="24"/>
              <w:szCs w:val="24"/>
            </w:rPr>
            <w:t>Anchorage</w:t>
          </w:r>
        </w:smartTag>
      </w:smartTag>
      <w:r>
        <w:rPr>
          <w:rFonts w:ascii="Arial" w:hAnsi="Arial" w:cs="Arial"/>
          <w:sz w:val="24"/>
          <w:szCs w:val="24"/>
        </w:rPr>
        <w:t xml:space="preserve"> netted only $217,000</w:t>
      </w:r>
    </w:p>
    <w:p w:rsidR="00435160" w:rsidRDefault="00435160" w:rsidP="00FE474A">
      <w:pPr>
        <w:pStyle w:val="ListParagraph"/>
        <w:numPr>
          <w:ilvl w:val="4"/>
          <w:numId w:val="1"/>
        </w:numPr>
        <w:spacing w:after="0" w:line="240" w:lineRule="auto"/>
        <w:rPr>
          <w:rFonts w:ascii="Arial" w:hAnsi="Arial" w:cs="Arial"/>
          <w:sz w:val="24"/>
          <w:szCs w:val="24"/>
        </w:rPr>
      </w:pPr>
      <w:r>
        <w:rPr>
          <w:rFonts w:ascii="Arial" w:hAnsi="Arial" w:cs="Arial"/>
          <w:sz w:val="24"/>
          <w:szCs w:val="24"/>
        </w:rPr>
        <w:t xml:space="preserve">Very important to encourage folks to attend </w:t>
      </w:r>
      <w:smartTag w:uri="urn:schemas-microsoft-com:office:smarttags" w:element="place">
        <w:smartTag w:uri="urn:schemas-microsoft-com:office:smarttags" w:element="City">
          <w:r>
            <w:rPr>
              <w:rFonts w:ascii="Arial" w:hAnsi="Arial" w:cs="Arial"/>
              <w:sz w:val="24"/>
              <w:szCs w:val="24"/>
            </w:rPr>
            <w:t>Anchorage</w:t>
          </w:r>
        </w:smartTag>
      </w:smartTag>
      <w:r>
        <w:rPr>
          <w:rFonts w:ascii="Arial" w:hAnsi="Arial" w:cs="Arial"/>
          <w:sz w:val="24"/>
          <w:szCs w:val="24"/>
        </w:rPr>
        <w:t xml:space="preserve"> – we already have more exhibitors scheduled</w:t>
      </w:r>
    </w:p>
    <w:p w:rsidR="00435160" w:rsidRDefault="00435160" w:rsidP="00FE474A">
      <w:pPr>
        <w:pStyle w:val="ListParagraph"/>
        <w:numPr>
          <w:ilvl w:val="3"/>
          <w:numId w:val="1"/>
        </w:numPr>
        <w:spacing w:after="0" w:line="240" w:lineRule="auto"/>
        <w:rPr>
          <w:rFonts w:ascii="Arial" w:hAnsi="Arial" w:cs="Arial"/>
          <w:sz w:val="24"/>
          <w:szCs w:val="24"/>
        </w:rPr>
      </w:pPr>
      <w:r>
        <w:rPr>
          <w:rFonts w:ascii="Arial" w:hAnsi="Arial" w:cs="Arial"/>
          <w:sz w:val="24"/>
          <w:szCs w:val="24"/>
        </w:rPr>
        <w:t xml:space="preserve">ED and ExComm have worked extensively on controlling expenses and options to increase revenue. </w:t>
      </w:r>
    </w:p>
    <w:p w:rsidR="00435160" w:rsidRDefault="00435160" w:rsidP="00FE474A">
      <w:pPr>
        <w:pStyle w:val="ListParagraph"/>
        <w:numPr>
          <w:ilvl w:val="3"/>
          <w:numId w:val="1"/>
        </w:numPr>
        <w:spacing w:after="0" w:line="240" w:lineRule="auto"/>
        <w:rPr>
          <w:rFonts w:ascii="Arial" w:hAnsi="Arial" w:cs="Arial"/>
          <w:sz w:val="24"/>
          <w:szCs w:val="24"/>
        </w:rPr>
      </w:pPr>
      <w:r w:rsidRPr="000235ED">
        <w:rPr>
          <w:rFonts w:ascii="Arial" w:hAnsi="Arial" w:cs="Arial"/>
          <w:sz w:val="24"/>
          <w:szCs w:val="24"/>
        </w:rPr>
        <w:t>Some actions taken: changed insurance company, changed financial management firm, changed accountant firm, refurbished and rented the ground floor of Home Office, developed opt out of paper journal option, changing internet and phone provider, etc</w:t>
      </w:r>
      <w:r>
        <w:rPr>
          <w:rFonts w:ascii="Arial" w:hAnsi="Arial" w:cs="Arial"/>
          <w:sz w:val="24"/>
          <w:szCs w:val="24"/>
        </w:rPr>
        <w:t xml:space="preserve"> – projected reduction in operating costs from 2008 baseline is approximately $80,000</w:t>
      </w:r>
    </w:p>
    <w:p w:rsidR="00435160" w:rsidRPr="00FE474A" w:rsidRDefault="00435160" w:rsidP="00BD608C">
      <w:pPr>
        <w:pStyle w:val="ListParagraph"/>
        <w:numPr>
          <w:ilvl w:val="2"/>
          <w:numId w:val="1"/>
        </w:numPr>
        <w:spacing w:after="0" w:line="240" w:lineRule="auto"/>
        <w:rPr>
          <w:rFonts w:ascii="Arial" w:hAnsi="Arial" w:cs="Arial"/>
          <w:sz w:val="24"/>
          <w:szCs w:val="24"/>
        </w:rPr>
      </w:pPr>
      <w:r w:rsidRPr="000235ED">
        <w:rPr>
          <w:rFonts w:ascii="Arial" w:hAnsi="Arial" w:cs="Arial"/>
          <w:sz w:val="24"/>
          <w:szCs w:val="24"/>
        </w:rPr>
        <w:t>Proposed 2011 AsMA Budget. Report on file. Motion to approve the budget as presented; seconded; no further discussion; passed unanimously w/o abstentions</w:t>
      </w:r>
      <w:r>
        <w:rPr>
          <w:rFonts w:ascii="Arial" w:hAnsi="Arial" w:cs="Arial"/>
          <w:sz w:val="24"/>
          <w:szCs w:val="24"/>
        </w:rPr>
        <w:t xml:space="preserve"> </w:t>
      </w:r>
      <w:r w:rsidRPr="000235ED">
        <w:rPr>
          <w:rFonts w:ascii="Arial" w:hAnsi="Arial" w:cs="Arial"/>
          <w:b/>
          <w:sz w:val="24"/>
          <w:szCs w:val="24"/>
        </w:rPr>
        <w:t>(CLOSED)</w:t>
      </w:r>
    </w:p>
    <w:p w:rsidR="00435160" w:rsidRPr="00FE474A" w:rsidRDefault="00435160" w:rsidP="00FE474A">
      <w:pPr>
        <w:pStyle w:val="ListParagraph"/>
        <w:numPr>
          <w:ilvl w:val="2"/>
          <w:numId w:val="1"/>
        </w:numPr>
        <w:rPr>
          <w:rFonts w:ascii="Arial" w:hAnsi="Arial" w:cs="Arial"/>
          <w:b/>
          <w:sz w:val="24"/>
          <w:szCs w:val="24"/>
        </w:rPr>
      </w:pPr>
      <w:r>
        <w:rPr>
          <w:rFonts w:ascii="Arial" w:hAnsi="Arial" w:cs="Arial"/>
          <w:b/>
          <w:sz w:val="24"/>
          <w:szCs w:val="24"/>
        </w:rPr>
        <w:t>GOV201003-4 Apply for 501(c)(3) IRS Status (Sventek)</w:t>
      </w:r>
      <w:r>
        <w:rPr>
          <w:rFonts w:ascii="Arial" w:hAnsi="Arial" w:cs="Arial"/>
          <w:sz w:val="24"/>
          <w:szCs w:val="24"/>
        </w:rPr>
        <w:t xml:space="preserve"> </w:t>
      </w:r>
    </w:p>
    <w:p w:rsidR="00435160" w:rsidRPr="00FE474A" w:rsidRDefault="00435160" w:rsidP="00FE474A">
      <w:pPr>
        <w:pStyle w:val="ListParagraph"/>
        <w:numPr>
          <w:ilvl w:val="3"/>
          <w:numId w:val="1"/>
        </w:numPr>
        <w:rPr>
          <w:rFonts w:ascii="Arial" w:hAnsi="Arial" w:cs="Arial"/>
          <w:b/>
          <w:sz w:val="24"/>
          <w:szCs w:val="24"/>
        </w:rPr>
      </w:pPr>
      <w:r>
        <w:rPr>
          <w:rFonts w:ascii="Arial" w:hAnsi="Arial" w:cs="Arial"/>
          <w:sz w:val="24"/>
          <w:szCs w:val="24"/>
        </w:rPr>
        <w:t xml:space="preserve">May Business Meeting approved the revised Articles of Incorporation to reincorporate as 501(c)(3). </w:t>
      </w:r>
    </w:p>
    <w:p w:rsidR="00435160" w:rsidRPr="00FE474A" w:rsidRDefault="00435160" w:rsidP="00FE474A">
      <w:pPr>
        <w:pStyle w:val="ListParagraph"/>
        <w:numPr>
          <w:ilvl w:val="3"/>
          <w:numId w:val="1"/>
        </w:numPr>
        <w:rPr>
          <w:rFonts w:ascii="Arial" w:hAnsi="Arial" w:cs="Arial"/>
          <w:b/>
          <w:sz w:val="24"/>
          <w:szCs w:val="24"/>
        </w:rPr>
      </w:pPr>
      <w:r>
        <w:rPr>
          <w:rFonts w:ascii="Arial" w:hAnsi="Arial" w:cs="Arial"/>
          <w:sz w:val="24"/>
          <w:szCs w:val="24"/>
        </w:rPr>
        <w:t>Final application paperwork and payment submitted to DC in June 2010</w:t>
      </w:r>
    </w:p>
    <w:p w:rsidR="00435160" w:rsidRPr="00FE474A" w:rsidRDefault="00435160" w:rsidP="00FE474A">
      <w:pPr>
        <w:pStyle w:val="ListParagraph"/>
        <w:numPr>
          <w:ilvl w:val="3"/>
          <w:numId w:val="1"/>
        </w:numPr>
        <w:rPr>
          <w:rFonts w:ascii="Arial" w:hAnsi="Arial" w:cs="Arial"/>
          <w:b/>
          <w:sz w:val="24"/>
          <w:szCs w:val="24"/>
        </w:rPr>
      </w:pPr>
      <w:r>
        <w:rPr>
          <w:rFonts w:ascii="Arial" w:hAnsi="Arial" w:cs="Arial"/>
          <w:sz w:val="24"/>
          <w:szCs w:val="24"/>
        </w:rPr>
        <w:t>Informed by DC they would not accept reincorporation for nonprofit</w:t>
      </w:r>
    </w:p>
    <w:p w:rsidR="00435160" w:rsidRPr="00FE474A" w:rsidRDefault="00435160" w:rsidP="00FE474A">
      <w:pPr>
        <w:pStyle w:val="ListParagraph"/>
        <w:numPr>
          <w:ilvl w:val="3"/>
          <w:numId w:val="1"/>
        </w:numPr>
        <w:rPr>
          <w:rFonts w:ascii="Arial" w:hAnsi="Arial" w:cs="Arial"/>
          <w:b/>
          <w:sz w:val="24"/>
          <w:szCs w:val="24"/>
        </w:rPr>
      </w:pPr>
      <w:r>
        <w:rPr>
          <w:rFonts w:ascii="Arial" w:hAnsi="Arial" w:cs="Arial"/>
          <w:sz w:val="24"/>
          <w:szCs w:val="24"/>
        </w:rPr>
        <w:t xml:space="preserve">Legal counsel recommended AsMA incorporate in </w:t>
      </w:r>
      <w:smartTag w:uri="urn:schemas-microsoft-com:office:smarttags" w:element="place">
        <w:smartTag w:uri="urn:schemas-microsoft-com:office:smarttags" w:element="State">
          <w:r>
            <w:rPr>
              <w:rFonts w:ascii="Arial" w:hAnsi="Arial" w:cs="Arial"/>
              <w:sz w:val="24"/>
              <w:szCs w:val="24"/>
            </w:rPr>
            <w:t>Virginia</w:t>
          </w:r>
        </w:smartTag>
      </w:smartTag>
    </w:p>
    <w:p w:rsidR="00435160" w:rsidRPr="00FE474A" w:rsidRDefault="00435160" w:rsidP="00FE474A">
      <w:pPr>
        <w:pStyle w:val="ListParagraph"/>
        <w:numPr>
          <w:ilvl w:val="3"/>
          <w:numId w:val="1"/>
        </w:numPr>
        <w:rPr>
          <w:rFonts w:ascii="Arial" w:hAnsi="Arial" w:cs="Arial"/>
          <w:b/>
          <w:sz w:val="24"/>
          <w:szCs w:val="24"/>
        </w:rPr>
      </w:pPr>
      <w:r>
        <w:rPr>
          <w:rFonts w:ascii="Arial" w:hAnsi="Arial" w:cs="Arial"/>
          <w:sz w:val="24"/>
          <w:szCs w:val="24"/>
        </w:rPr>
        <w:t xml:space="preserve">Revised Articles of Incorporation for </w:t>
      </w:r>
      <w:smartTag w:uri="urn:schemas-microsoft-com:office:smarttags" w:element="place">
        <w:smartTag w:uri="urn:schemas-microsoft-com:office:smarttags" w:element="State">
          <w:r>
            <w:rPr>
              <w:rFonts w:ascii="Arial" w:hAnsi="Arial" w:cs="Arial"/>
              <w:sz w:val="24"/>
              <w:szCs w:val="24"/>
            </w:rPr>
            <w:t>Virginia</w:t>
          </w:r>
        </w:smartTag>
      </w:smartTag>
      <w:r>
        <w:rPr>
          <w:rFonts w:ascii="Arial" w:hAnsi="Arial" w:cs="Arial"/>
          <w:sz w:val="24"/>
          <w:szCs w:val="24"/>
        </w:rPr>
        <w:t xml:space="preserve"> were approved by ExComm and sent to Council members in advance of November Council meeting</w:t>
      </w:r>
    </w:p>
    <w:p w:rsidR="00435160" w:rsidRPr="00FE474A" w:rsidRDefault="00435160" w:rsidP="00FE474A">
      <w:pPr>
        <w:pStyle w:val="ListParagraph"/>
        <w:numPr>
          <w:ilvl w:val="3"/>
          <w:numId w:val="1"/>
        </w:numPr>
        <w:rPr>
          <w:rFonts w:ascii="Arial" w:hAnsi="Arial" w:cs="Arial"/>
          <w:b/>
          <w:sz w:val="24"/>
          <w:szCs w:val="24"/>
        </w:rPr>
      </w:pPr>
      <w:r>
        <w:rPr>
          <w:rFonts w:ascii="Arial" w:hAnsi="Arial" w:cs="Arial"/>
          <w:sz w:val="24"/>
          <w:szCs w:val="24"/>
        </w:rPr>
        <w:t>ED recommends Council approve the revised articles of incorporation; if approved will be published in Feb 2011 journal and voted on in annual Business Meeting in May 2011</w:t>
      </w:r>
    </w:p>
    <w:p w:rsidR="00435160" w:rsidRPr="00FE474A" w:rsidRDefault="00435160" w:rsidP="00FE474A">
      <w:pPr>
        <w:pStyle w:val="ListParagraph"/>
        <w:numPr>
          <w:ilvl w:val="3"/>
          <w:numId w:val="1"/>
        </w:numPr>
        <w:rPr>
          <w:rFonts w:ascii="Arial" w:hAnsi="Arial" w:cs="Arial"/>
          <w:b/>
          <w:sz w:val="24"/>
          <w:szCs w:val="24"/>
        </w:rPr>
      </w:pPr>
      <w:r>
        <w:rPr>
          <w:rFonts w:ascii="Arial" w:hAnsi="Arial" w:cs="Arial"/>
          <w:sz w:val="24"/>
          <w:szCs w:val="24"/>
        </w:rPr>
        <w:t>ED explained there are financial advantages to incorporating in VA.</w:t>
      </w:r>
    </w:p>
    <w:p w:rsidR="00435160" w:rsidRPr="00684856" w:rsidRDefault="00435160" w:rsidP="00FE474A">
      <w:pPr>
        <w:pStyle w:val="ListParagraph"/>
        <w:numPr>
          <w:ilvl w:val="3"/>
          <w:numId w:val="1"/>
        </w:numPr>
        <w:rPr>
          <w:rFonts w:ascii="Arial" w:hAnsi="Arial" w:cs="Arial"/>
          <w:b/>
          <w:sz w:val="24"/>
          <w:szCs w:val="24"/>
        </w:rPr>
      </w:pPr>
      <w:r>
        <w:rPr>
          <w:rFonts w:ascii="Arial" w:hAnsi="Arial" w:cs="Arial"/>
          <w:sz w:val="24"/>
          <w:szCs w:val="24"/>
        </w:rPr>
        <w:t>Motion made to approve the revised articles of incorporation; seconded; no further discussion; passed unanimously w/o abstentions (</w:t>
      </w:r>
      <w:r>
        <w:rPr>
          <w:rFonts w:ascii="Arial" w:hAnsi="Arial" w:cs="Arial"/>
          <w:b/>
          <w:sz w:val="24"/>
          <w:szCs w:val="24"/>
        </w:rPr>
        <w:t>OPEN)</w:t>
      </w:r>
    </w:p>
    <w:p w:rsidR="00435160" w:rsidRDefault="00435160" w:rsidP="00774942">
      <w:pPr>
        <w:pStyle w:val="ListParagraph"/>
        <w:numPr>
          <w:ilvl w:val="2"/>
          <w:numId w:val="1"/>
        </w:numPr>
        <w:tabs>
          <w:tab w:val="left" w:pos="-1440"/>
        </w:tabs>
        <w:spacing w:after="0" w:line="240" w:lineRule="auto"/>
        <w:jc w:val="both"/>
        <w:outlineLvl w:val="0"/>
        <w:rPr>
          <w:rFonts w:ascii="Arial" w:hAnsi="Arial" w:cs="Arial"/>
          <w:b/>
          <w:sz w:val="24"/>
          <w:szCs w:val="24"/>
        </w:rPr>
      </w:pPr>
      <w:r>
        <w:rPr>
          <w:rFonts w:ascii="Arial" w:hAnsi="Arial" w:cs="Arial"/>
          <w:b/>
          <w:sz w:val="24"/>
          <w:szCs w:val="24"/>
        </w:rPr>
        <w:t xml:space="preserve">GOV201003-5 Arrange Audit (Merchant) </w:t>
      </w:r>
    </w:p>
    <w:p w:rsidR="00435160" w:rsidRPr="00774942" w:rsidRDefault="00435160" w:rsidP="00774942">
      <w:pPr>
        <w:pStyle w:val="ListParagraph"/>
        <w:numPr>
          <w:ilvl w:val="3"/>
          <w:numId w:val="1"/>
        </w:numPr>
        <w:tabs>
          <w:tab w:val="left" w:pos="-1440"/>
        </w:tabs>
        <w:spacing w:after="0" w:line="240" w:lineRule="auto"/>
        <w:jc w:val="both"/>
        <w:outlineLvl w:val="0"/>
        <w:rPr>
          <w:rFonts w:ascii="Arial" w:hAnsi="Arial" w:cs="Arial"/>
          <w:b/>
          <w:sz w:val="24"/>
          <w:szCs w:val="24"/>
        </w:rPr>
      </w:pPr>
      <w:r>
        <w:rPr>
          <w:rFonts w:ascii="Arial" w:hAnsi="Arial" w:cs="Arial"/>
          <w:sz w:val="24"/>
          <w:szCs w:val="24"/>
        </w:rPr>
        <w:t>Arrangements for audit being worked</w:t>
      </w:r>
    </w:p>
    <w:p w:rsidR="00435160" w:rsidRDefault="00435160" w:rsidP="00774942">
      <w:pPr>
        <w:pStyle w:val="ListParagraph"/>
        <w:numPr>
          <w:ilvl w:val="3"/>
          <w:numId w:val="1"/>
        </w:numPr>
        <w:tabs>
          <w:tab w:val="left" w:pos="-1440"/>
        </w:tabs>
        <w:spacing w:after="0" w:line="240" w:lineRule="auto"/>
        <w:jc w:val="both"/>
        <w:outlineLvl w:val="0"/>
        <w:rPr>
          <w:rFonts w:ascii="Arial" w:hAnsi="Arial" w:cs="Arial"/>
          <w:b/>
          <w:sz w:val="24"/>
          <w:szCs w:val="24"/>
        </w:rPr>
      </w:pPr>
      <w:r>
        <w:rPr>
          <w:rFonts w:ascii="Arial" w:hAnsi="Arial" w:cs="Arial"/>
          <w:sz w:val="24"/>
          <w:szCs w:val="24"/>
        </w:rPr>
        <w:t>Audit will occur in early 2011</w:t>
      </w:r>
      <w:r w:rsidR="00EE4D14">
        <w:rPr>
          <w:rFonts w:ascii="Arial" w:hAnsi="Arial" w:cs="Arial"/>
          <w:sz w:val="24"/>
          <w:szCs w:val="24"/>
        </w:rPr>
        <w:t xml:space="preserve"> </w:t>
      </w:r>
      <w:r w:rsidR="00EE4D14">
        <w:rPr>
          <w:rFonts w:ascii="Arial" w:hAnsi="Arial" w:cs="Arial"/>
          <w:b/>
          <w:sz w:val="24"/>
          <w:szCs w:val="24"/>
        </w:rPr>
        <w:t>(OPEN)</w:t>
      </w:r>
    </w:p>
    <w:p w:rsidR="00435160" w:rsidRPr="00774942" w:rsidRDefault="00435160" w:rsidP="00774942">
      <w:pPr>
        <w:pStyle w:val="ListParagraph"/>
        <w:numPr>
          <w:ilvl w:val="2"/>
          <w:numId w:val="1"/>
        </w:numPr>
        <w:tabs>
          <w:tab w:val="left" w:pos="-1440"/>
        </w:tabs>
        <w:spacing w:after="0" w:line="240" w:lineRule="auto"/>
        <w:jc w:val="both"/>
        <w:outlineLvl w:val="0"/>
        <w:rPr>
          <w:rFonts w:ascii="Arial" w:hAnsi="Arial" w:cs="Arial"/>
          <w:b/>
          <w:sz w:val="24"/>
          <w:szCs w:val="24"/>
        </w:rPr>
      </w:pPr>
      <w:r>
        <w:rPr>
          <w:rFonts w:ascii="Arial" w:hAnsi="Arial" w:cs="Arial"/>
          <w:b/>
          <w:sz w:val="24"/>
          <w:szCs w:val="24"/>
        </w:rPr>
        <w:t>GOV201003-6 Prepare Ethics Statement (Sventek</w:t>
      </w:r>
      <w:r w:rsidRPr="002A5D6A">
        <w:rPr>
          <w:rFonts w:ascii="Arial" w:hAnsi="Arial" w:cs="Arial"/>
          <w:b/>
          <w:sz w:val="24"/>
          <w:szCs w:val="24"/>
        </w:rPr>
        <w:t>)</w:t>
      </w:r>
      <w:r w:rsidRPr="002A5D6A">
        <w:rPr>
          <w:rFonts w:ascii="Arial" w:hAnsi="Arial" w:cs="Arial"/>
          <w:sz w:val="24"/>
          <w:szCs w:val="24"/>
        </w:rPr>
        <w:t xml:space="preserve"> </w:t>
      </w:r>
    </w:p>
    <w:p w:rsidR="00435160" w:rsidRPr="00774942" w:rsidRDefault="00435160" w:rsidP="00774942">
      <w:pPr>
        <w:pStyle w:val="ListParagraph"/>
        <w:numPr>
          <w:ilvl w:val="3"/>
          <w:numId w:val="1"/>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Proposed Ethics Statement sent to Council in advance.  </w:t>
      </w:r>
    </w:p>
    <w:p w:rsidR="00435160" w:rsidRPr="00774942" w:rsidRDefault="00435160" w:rsidP="00774942">
      <w:pPr>
        <w:pStyle w:val="ListParagraph"/>
        <w:numPr>
          <w:ilvl w:val="3"/>
          <w:numId w:val="1"/>
        </w:numPr>
        <w:tabs>
          <w:tab w:val="left" w:pos="-1440"/>
        </w:tabs>
        <w:spacing w:after="0" w:line="240" w:lineRule="auto"/>
        <w:jc w:val="both"/>
        <w:outlineLvl w:val="0"/>
        <w:rPr>
          <w:rFonts w:ascii="Arial" w:hAnsi="Arial" w:cs="Arial"/>
          <w:b/>
          <w:sz w:val="24"/>
          <w:szCs w:val="24"/>
        </w:rPr>
      </w:pPr>
      <w:r>
        <w:rPr>
          <w:rFonts w:ascii="Arial" w:hAnsi="Arial" w:cs="Arial"/>
          <w:sz w:val="24"/>
          <w:szCs w:val="24"/>
        </w:rPr>
        <w:t>Motion made to approve the Ethics Statement; seconded; discussion:</w:t>
      </w:r>
    </w:p>
    <w:p w:rsidR="00435160" w:rsidRPr="00006B68" w:rsidRDefault="00435160" w:rsidP="00774942">
      <w:pPr>
        <w:pStyle w:val="ListParagraph"/>
        <w:numPr>
          <w:ilvl w:val="4"/>
          <w:numId w:val="1"/>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Question regards where this statement will reside and process for updating (likely go into the P&amp;P Manual, not in by-laws), </w:t>
      </w:r>
    </w:p>
    <w:p w:rsidR="00435160" w:rsidRPr="00006B68" w:rsidRDefault="00435160" w:rsidP="00774942">
      <w:pPr>
        <w:pStyle w:val="ListParagraph"/>
        <w:numPr>
          <w:ilvl w:val="4"/>
          <w:numId w:val="1"/>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Question about whether we should put it to membership for vote, Dr. Moser stated this type of statement is completely within the authority of Council to approve, </w:t>
      </w:r>
    </w:p>
    <w:p w:rsidR="00435160" w:rsidRPr="00006B68" w:rsidRDefault="00435160" w:rsidP="00774942">
      <w:pPr>
        <w:pStyle w:val="ListParagraph"/>
        <w:numPr>
          <w:ilvl w:val="4"/>
          <w:numId w:val="1"/>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Comment that the Statement should be a living document and updated as needed; </w:t>
      </w:r>
    </w:p>
    <w:p w:rsidR="00435160" w:rsidRPr="00006B68" w:rsidRDefault="00435160" w:rsidP="00774942">
      <w:pPr>
        <w:pStyle w:val="ListParagraph"/>
        <w:numPr>
          <w:ilvl w:val="4"/>
          <w:numId w:val="1"/>
        </w:numPr>
        <w:tabs>
          <w:tab w:val="left" w:pos="-1440"/>
        </w:tabs>
        <w:spacing w:after="0" w:line="240" w:lineRule="auto"/>
        <w:jc w:val="both"/>
        <w:outlineLvl w:val="0"/>
        <w:rPr>
          <w:rFonts w:ascii="Arial" w:hAnsi="Arial" w:cs="Arial"/>
          <w:b/>
          <w:sz w:val="24"/>
          <w:szCs w:val="24"/>
        </w:rPr>
      </w:pPr>
      <w:r>
        <w:rPr>
          <w:rFonts w:ascii="Arial" w:hAnsi="Arial" w:cs="Arial"/>
          <w:sz w:val="24"/>
          <w:szCs w:val="24"/>
        </w:rPr>
        <w:t>Recommendation for addition of a committee to adjudicate conflicts of interest;</w:t>
      </w:r>
    </w:p>
    <w:p w:rsidR="00435160" w:rsidRPr="00006B68" w:rsidRDefault="00435160" w:rsidP="00774942">
      <w:pPr>
        <w:pStyle w:val="ListParagraph"/>
        <w:numPr>
          <w:ilvl w:val="4"/>
          <w:numId w:val="1"/>
        </w:numPr>
        <w:tabs>
          <w:tab w:val="left" w:pos="-1440"/>
        </w:tabs>
        <w:spacing w:after="0" w:line="240" w:lineRule="auto"/>
        <w:jc w:val="both"/>
        <w:outlineLvl w:val="0"/>
        <w:rPr>
          <w:rFonts w:ascii="Arial" w:hAnsi="Arial" w:cs="Arial"/>
          <w:b/>
          <w:sz w:val="24"/>
          <w:szCs w:val="24"/>
        </w:rPr>
      </w:pPr>
      <w:r>
        <w:rPr>
          <w:rFonts w:ascii="Arial" w:hAnsi="Arial" w:cs="Arial"/>
          <w:sz w:val="24"/>
          <w:szCs w:val="24"/>
        </w:rPr>
        <w:lastRenderedPageBreak/>
        <w:t>Recommendation to require members to agree to the ethical behavior statement upon membership renewal;</w:t>
      </w:r>
    </w:p>
    <w:p w:rsidR="00435160" w:rsidRDefault="00435160" w:rsidP="00774942">
      <w:pPr>
        <w:pStyle w:val="ListParagraph"/>
        <w:numPr>
          <w:ilvl w:val="4"/>
          <w:numId w:val="1"/>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Passed unanimously w/o abstentions. </w:t>
      </w:r>
      <w:r>
        <w:rPr>
          <w:rFonts w:ascii="Arial" w:hAnsi="Arial" w:cs="Arial"/>
          <w:b/>
          <w:sz w:val="24"/>
          <w:szCs w:val="24"/>
        </w:rPr>
        <w:t>(</w:t>
      </w:r>
      <w:r w:rsidR="004E4DC7">
        <w:rPr>
          <w:rFonts w:ascii="Arial" w:hAnsi="Arial" w:cs="Arial"/>
          <w:b/>
          <w:sz w:val="24"/>
          <w:szCs w:val="24"/>
        </w:rPr>
        <w:t>CLOSED</w:t>
      </w:r>
      <w:r>
        <w:rPr>
          <w:rFonts w:ascii="Arial" w:hAnsi="Arial" w:cs="Arial"/>
          <w:b/>
          <w:sz w:val="24"/>
          <w:szCs w:val="24"/>
        </w:rPr>
        <w:t>)</w:t>
      </w:r>
    </w:p>
    <w:p w:rsidR="00435160" w:rsidRPr="00DE2DA0" w:rsidRDefault="00435160" w:rsidP="003E237B">
      <w:pPr>
        <w:pStyle w:val="ListParagraph"/>
        <w:numPr>
          <w:ilvl w:val="1"/>
          <w:numId w:val="1"/>
        </w:numPr>
        <w:tabs>
          <w:tab w:val="left" w:pos="-1440"/>
        </w:tabs>
        <w:spacing w:after="0" w:line="240" w:lineRule="auto"/>
        <w:jc w:val="both"/>
        <w:outlineLvl w:val="0"/>
        <w:rPr>
          <w:rFonts w:ascii="Arial" w:hAnsi="Arial" w:cs="Arial"/>
          <w:b/>
          <w:sz w:val="24"/>
          <w:szCs w:val="24"/>
        </w:rPr>
      </w:pPr>
      <w:r>
        <w:rPr>
          <w:rFonts w:ascii="Arial" w:hAnsi="Arial" w:cs="Arial"/>
          <w:sz w:val="24"/>
          <w:szCs w:val="24"/>
        </w:rPr>
        <w:t>Committees</w:t>
      </w:r>
    </w:p>
    <w:p w:rsidR="00435160" w:rsidRDefault="00435160" w:rsidP="003E237B">
      <w:pPr>
        <w:pStyle w:val="ListParagraph"/>
        <w:numPr>
          <w:ilvl w:val="2"/>
          <w:numId w:val="1"/>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Bylaws </w:t>
      </w:r>
      <w:r>
        <w:rPr>
          <w:rFonts w:ascii="Arial" w:hAnsi="Arial" w:cs="Arial"/>
          <w:b/>
          <w:sz w:val="24"/>
          <w:szCs w:val="24"/>
        </w:rPr>
        <w:t>(Lischak)</w:t>
      </w:r>
    </w:p>
    <w:p w:rsidR="00435160" w:rsidRDefault="00435160" w:rsidP="003E237B">
      <w:pPr>
        <w:pStyle w:val="ListParagraph"/>
        <w:numPr>
          <w:ilvl w:val="3"/>
          <w:numId w:val="1"/>
        </w:numPr>
        <w:rPr>
          <w:rFonts w:ascii="Arial" w:hAnsi="Arial" w:cs="Arial"/>
          <w:sz w:val="24"/>
          <w:szCs w:val="24"/>
        </w:rPr>
      </w:pPr>
      <w:r>
        <w:rPr>
          <w:rFonts w:ascii="Arial" w:hAnsi="Arial" w:cs="Arial"/>
          <w:b/>
          <w:sz w:val="24"/>
          <w:szCs w:val="24"/>
        </w:rPr>
        <w:t>GOV201003-7 Update Policy and Procedures Manual (Lischak/Laub)</w:t>
      </w:r>
    </w:p>
    <w:p w:rsidR="00435160" w:rsidRDefault="00435160" w:rsidP="003E237B">
      <w:pPr>
        <w:pStyle w:val="ListParagraph"/>
        <w:numPr>
          <w:ilvl w:val="4"/>
          <w:numId w:val="1"/>
        </w:numPr>
        <w:rPr>
          <w:rFonts w:ascii="Arial" w:hAnsi="Arial" w:cs="Arial"/>
          <w:sz w:val="24"/>
          <w:szCs w:val="24"/>
        </w:rPr>
      </w:pPr>
      <w:r>
        <w:rPr>
          <w:rFonts w:ascii="Arial" w:hAnsi="Arial" w:cs="Arial"/>
          <w:sz w:val="24"/>
          <w:szCs w:val="24"/>
        </w:rPr>
        <w:t xml:space="preserve">Dr. Lischak thanked all who participated in this effort. </w:t>
      </w:r>
    </w:p>
    <w:p w:rsidR="00435160" w:rsidRDefault="00435160" w:rsidP="003E237B">
      <w:pPr>
        <w:pStyle w:val="ListParagraph"/>
        <w:numPr>
          <w:ilvl w:val="4"/>
          <w:numId w:val="1"/>
        </w:numPr>
        <w:rPr>
          <w:rFonts w:ascii="Arial" w:hAnsi="Arial" w:cs="Arial"/>
          <w:sz w:val="24"/>
          <w:szCs w:val="24"/>
        </w:rPr>
      </w:pPr>
      <w:r>
        <w:rPr>
          <w:rFonts w:ascii="Arial" w:hAnsi="Arial" w:cs="Arial"/>
          <w:sz w:val="24"/>
          <w:szCs w:val="24"/>
        </w:rPr>
        <w:t xml:space="preserve">Process should be completed by May 2011 meeting. </w:t>
      </w:r>
    </w:p>
    <w:p w:rsidR="00435160" w:rsidRDefault="00435160" w:rsidP="003E237B">
      <w:pPr>
        <w:pStyle w:val="ListParagraph"/>
        <w:numPr>
          <w:ilvl w:val="4"/>
          <w:numId w:val="1"/>
        </w:numPr>
        <w:rPr>
          <w:rFonts w:ascii="Arial" w:hAnsi="Arial" w:cs="Arial"/>
          <w:sz w:val="24"/>
          <w:szCs w:val="24"/>
        </w:rPr>
      </w:pPr>
      <w:r>
        <w:rPr>
          <w:rFonts w:ascii="Arial" w:hAnsi="Arial" w:cs="Arial"/>
          <w:sz w:val="24"/>
          <w:szCs w:val="24"/>
        </w:rPr>
        <w:t xml:space="preserve">Although it is living document and will be amended/updated as needed, future revisions should not have to be as extensive as the current effort. </w:t>
      </w:r>
    </w:p>
    <w:p w:rsidR="00435160" w:rsidRDefault="00435160" w:rsidP="003E237B">
      <w:pPr>
        <w:pStyle w:val="ListParagraph"/>
        <w:numPr>
          <w:ilvl w:val="4"/>
          <w:numId w:val="1"/>
        </w:numPr>
        <w:rPr>
          <w:rFonts w:ascii="Arial" w:hAnsi="Arial" w:cs="Arial"/>
          <w:sz w:val="24"/>
          <w:szCs w:val="24"/>
        </w:rPr>
      </w:pPr>
      <w:r>
        <w:rPr>
          <w:rFonts w:ascii="Arial" w:hAnsi="Arial" w:cs="Arial"/>
          <w:sz w:val="24"/>
          <w:szCs w:val="24"/>
        </w:rPr>
        <w:t>Recommended P&amp;P Manual review become a standard agenda item for future Council meetings.</w:t>
      </w:r>
    </w:p>
    <w:p w:rsidR="00435160" w:rsidRPr="003E237B" w:rsidRDefault="00435160" w:rsidP="003E237B">
      <w:pPr>
        <w:pStyle w:val="ListParagraph"/>
        <w:numPr>
          <w:ilvl w:val="4"/>
          <w:numId w:val="1"/>
        </w:numPr>
        <w:rPr>
          <w:rFonts w:ascii="Arial" w:hAnsi="Arial" w:cs="Arial"/>
          <w:b/>
          <w:sz w:val="24"/>
          <w:szCs w:val="24"/>
        </w:rPr>
      </w:pPr>
      <w:r>
        <w:rPr>
          <w:rFonts w:ascii="Arial" w:hAnsi="Arial" w:cs="Arial"/>
          <w:sz w:val="24"/>
          <w:szCs w:val="24"/>
        </w:rPr>
        <w:t xml:space="preserve">Encouraged any who have not completed their sections please expedite and send to him with cc to ED. </w:t>
      </w:r>
      <w:r w:rsidRPr="003E237B">
        <w:rPr>
          <w:rFonts w:ascii="Arial" w:hAnsi="Arial" w:cs="Arial"/>
          <w:b/>
          <w:sz w:val="24"/>
          <w:szCs w:val="24"/>
        </w:rPr>
        <w:t>(CLOSED)</w:t>
      </w:r>
    </w:p>
    <w:p w:rsidR="00435160" w:rsidRDefault="00435160" w:rsidP="003E237B">
      <w:pPr>
        <w:pStyle w:val="ListParagraph"/>
        <w:numPr>
          <w:ilvl w:val="3"/>
          <w:numId w:val="1"/>
        </w:numPr>
        <w:spacing w:after="0"/>
        <w:contextualSpacing w:val="0"/>
        <w:rPr>
          <w:rFonts w:ascii="Arial" w:hAnsi="Arial" w:cs="Arial"/>
          <w:sz w:val="24"/>
          <w:szCs w:val="24"/>
        </w:rPr>
      </w:pPr>
      <w:r>
        <w:rPr>
          <w:rFonts w:ascii="Arial" w:hAnsi="Arial" w:cs="Arial"/>
          <w:b/>
          <w:sz w:val="24"/>
          <w:szCs w:val="24"/>
        </w:rPr>
        <w:t>GOV201003</w:t>
      </w:r>
      <w:r w:rsidRPr="00C13670">
        <w:rPr>
          <w:rFonts w:ascii="Arial" w:hAnsi="Arial" w:cs="Arial"/>
          <w:b/>
          <w:sz w:val="24"/>
          <w:szCs w:val="24"/>
        </w:rPr>
        <w:t xml:space="preserve">-8 Bylaws Changes </w:t>
      </w:r>
      <w:r>
        <w:rPr>
          <w:rFonts w:ascii="Arial" w:hAnsi="Arial" w:cs="Arial"/>
          <w:b/>
          <w:sz w:val="24"/>
          <w:szCs w:val="24"/>
        </w:rPr>
        <w:t>(</w:t>
      </w:r>
      <w:r w:rsidRPr="00C13670">
        <w:rPr>
          <w:rFonts w:ascii="Arial" w:hAnsi="Arial" w:cs="Arial"/>
          <w:b/>
          <w:sz w:val="24"/>
          <w:szCs w:val="24"/>
        </w:rPr>
        <w:t>Lischak)</w:t>
      </w:r>
      <w:r>
        <w:rPr>
          <w:rFonts w:ascii="Arial" w:hAnsi="Arial" w:cs="Arial"/>
          <w:sz w:val="24"/>
          <w:szCs w:val="24"/>
        </w:rPr>
        <w:t xml:space="preserve"> </w:t>
      </w:r>
    </w:p>
    <w:p w:rsidR="00435160" w:rsidRDefault="00435160" w:rsidP="003E237B">
      <w:pPr>
        <w:pStyle w:val="ListParagraph"/>
        <w:numPr>
          <w:ilvl w:val="4"/>
          <w:numId w:val="1"/>
        </w:numPr>
        <w:spacing w:after="0"/>
        <w:contextualSpacing w:val="0"/>
        <w:rPr>
          <w:rFonts w:ascii="Arial" w:hAnsi="Arial" w:cs="Arial"/>
          <w:sz w:val="24"/>
          <w:szCs w:val="24"/>
        </w:rPr>
      </w:pPr>
      <w:r>
        <w:rPr>
          <w:rFonts w:ascii="Arial" w:hAnsi="Arial" w:cs="Arial"/>
          <w:sz w:val="24"/>
          <w:szCs w:val="24"/>
        </w:rPr>
        <w:t xml:space="preserve">Proposed revisions sent to Council in advance. </w:t>
      </w:r>
    </w:p>
    <w:p w:rsidR="00435160" w:rsidRDefault="00435160" w:rsidP="003E237B">
      <w:pPr>
        <w:pStyle w:val="ListParagraph"/>
        <w:numPr>
          <w:ilvl w:val="4"/>
          <w:numId w:val="1"/>
        </w:numPr>
        <w:spacing w:after="0"/>
        <w:contextualSpacing w:val="0"/>
        <w:rPr>
          <w:rFonts w:ascii="Arial" w:hAnsi="Arial" w:cs="Arial"/>
          <w:sz w:val="24"/>
          <w:szCs w:val="24"/>
        </w:rPr>
      </w:pPr>
      <w:r>
        <w:rPr>
          <w:rFonts w:ascii="Arial" w:hAnsi="Arial" w:cs="Arial"/>
          <w:sz w:val="24"/>
          <w:szCs w:val="24"/>
        </w:rPr>
        <w:t>Several recommended changes to the AsMA Bylaws approved by Council – see draft Bylaws document</w:t>
      </w:r>
    </w:p>
    <w:p w:rsidR="00435160" w:rsidRPr="002A5D6A" w:rsidRDefault="00435160" w:rsidP="003E237B">
      <w:pPr>
        <w:pStyle w:val="ListParagraph"/>
        <w:numPr>
          <w:ilvl w:val="4"/>
          <w:numId w:val="1"/>
        </w:numPr>
        <w:spacing w:after="0"/>
        <w:contextualSpacing w:val="0"/>
        <w:rPr>
          <w:rFonts w:ascii="Arial" w:hAnsi="Arial" w:cs="Arial"/>
          <w:sz w:val="24"/>
          <w:szCs w:val="24"/>
        </w:rPr>
      </w:pPr>
      <w:r>
        <w:rPr>
          <w:rFonts w:ascii="Arial" w:hAnsi="Arial" w:cs="Arial"/>
          <w:sz w:val="24"/>
          <w:szCs w:val="24"/>
        </w:rPr>
        <w:t xml:space="preserve">Approved Bylaws changes will be published in March journal as required by current Bylaws </w:t>
      </w:r>
      <w:r>
        <w:rPr>
          <w:rFonts w:ascii="Arial" w:hAnsi="Arial" w:cs="Arial"/>
          <w:b/>
          <w:sz w:val="24"/>
          <w:szCs w:val="24"/>
        </w:rPr>
        <w:t>(CLOSED)</w:t>
      </w:r>
    </w:p>
    <w:p w:rsidR="00435160" w:rsidRDefault="00435160" w:rsidP="003E237B">
      <w:pPr>
        <w:pStyle w:val="ListParagraph"/>
        <w:numPr>
          <w:ilvl w:val="3"/>
          <w:numId w:val="1"/>
        </w:numPr>
        <w:spacing w:after="0"/>
        <w:contextualSpacing w:val="0"/>
        <w:rPr>
          <w:rFonts w:ascii="Arial" w:hAnsi="Arial" w:cs="Arial"/>
          <w:sz w:val="24"/>
          <w:szCs w:val="24"/>
        </w:rPr>
      </w:pPr>
      <w:r>
        <w:rPr>
          <w:rFonts w:ascii="Arial" w:hAnsi="Arial" w:cs="Arial"/>
          <w:b/>
          <w:sz w:val="24"/>
          <w:szCs w:val="24"/>
        </w:rPr>
        <w:t>GOV201008-1 Alternate Resolutions Approval Process (DeJohn)</w:t>
      </w:r>
    </w:p>
    <w:p w:rsidR="00435160" w:rsidRDefault="00435160" w:rsidP="00527C11">
      <w:pPr>
        <w:pStyle w:val="ListParagraph"/>
        <w:numPr>
          <w:ilvl w:val="4"/>
          <w:numId w:val="1"/>
        </w:numPr>
        <w:spacing w:after="0"/>
        <w:contextualSpacing w:val="0"/>
        <w:rPr>
          <w:rFonts w:ascii="Arial" w:hAnsi="Arial" w:cs="Arial"/>
          <w:sz w:val="24"/>
          <w:szCs w:val="24"/>
        </w:rPr>
      </w:pPr>
      <w:r>
        <w:rPr>
          <w:rFonts w:ascii="Arial" w:hAnsi="Arial" w:cs="Arial"/>
          <w:sz w:val="24"/>
          <w:szCs w:val="24"/>
        </w:rPr>
        <w:t>See attached slides</w:t>
      </w:r>
    </w:p>
    <w:p w:rsidR="00435160" w:rsidRDefault="00435160" w:rsidP="00527C11">
      <w:pPr>
        <w:pStyle w:val="ListParagraph"/>
        <w:numPr>
          <w:ilvl w:val="4"/>
          <w:numId w:val="1"/>
        </w:numPr>
        <w:spacing w:after="0"/>
        <w:contextualSpacing w:val="0"/>
        <w:rPr>
          <w:rFonts w:ascii="Arial" w:hAnsi="Arial" w:cs="Arial"/>
          <w:sz w:val="24"/>
          <w:szCs w:val="24"/>
        </w:rPr>
      </w:pPr>
      <w:r>
        <w:rPr>
          <w:rFonts w:ascii="Arial" w:hAnsi="Arial" w:cs="Arial"/>
          <w:sz w:val="24"/>
          <w:szCs w:val="24"/>
        </w:rPr>
        <w:t xml:space="preserve">  Current Resolutions approval process requires vote at annual business meeting.  This limits our ability to develop, present and vote on Resolutions in a timely manner. Dr. DeJohn presented current status</w:t>
      </w:r>
    </w:p>
    <w:p w:rsidR="00435160" w:rsidRDefault="00435160" w:rsidP="00527C11">
      <w:pPr>
        <w:pStyle w:val="ListParagraph"/>
        <w:numPr>
          <w:ilvl w:val="4"/>
          <w:numId w:val="1"/>
        </w:numPr>
        <w:spacing w:after="0"/>
        <w:contextualSpacing w:val="0"/>
        <w:rPr>
          <w:rFonts w:ascii="Arial" w:hAnsi="Arial" w:cs="Arial"/>
          <w:sz w:val="24"/>
          <w:szCs w:val="24"/>
        </w:rPr>
      </w:pPr>
      <w:r>
        <w:rPr>
          <w:rFonts w:ascii="Arial" w:hAnsi="Arial" w:cs="Arial"/>
          <w:sz w:val="24"/>
          <w:szCs w:val="24"/>
        </w:rPr>
        <w:t>The Resolutions Committee does not have specific recommendation/solution for Council at this time but have explored several options.</w:t>
      </w:r>
    </w:p>
    <w:p w:rsidR="00435160" w:rsidRDefault="00435160" w:rsidP="007053D3">
      <w:pPr>
        <w:pStyle w:val="ListParagraph"/>
        <w:numPr>
          <w:ilvl w:val="4"/>
          <w:numId w:val="1"/>
        </w:numPr>
        <w:spacing w:after="0"/>
        <w:contextualSpacing w:val="0"/>
        <w:rPr>
          <w:rFonts w:ascii="Arial" w:hAnsi="Arial" w:cs="Arial"/>
          <w:sz w:val="24"/>
          <w:szCs w:val="24"/>
        </w:rPr>
      </w:pPr>
      <w:r w:rsidRPr="007053D3">
        <w:rPr>
          <w:rFonts w:ascii="Arial" w:hAnsi="Arial" w:cs="Arial"/>
          <w:sz w:val="24"/>
          <w:szCs w:val="24"/>
        </w:rPr>
        <w:t xml:space="preserve">Presented the options they’ve investigated to date, with pros and cons for each. Options considered include: </w:t>
      </w:r>
    </w:p>
    <w:p w:rsidR="00435160" w:rsidRDefault="00435160" w:rsidP="007053D3">
      <w:pPr>
        <w:pStyle w:val="ListParagraph"/>
        <w:numPr>
          <w:ilvl w:val="5"/>
          <w:numId w:val="1"/>
        </w:numPr>
        <w:spacing w:after="0"/>
        <w:contextualSpacing w:val="0"/>
        <w:rPr>
          <w:rFonts w:ascii="Arial" w:hAnsi="Arial" w:cs="Arial"/>
          <w:sz w:val="24"/>
          <w:szCs w:val="24"/>
        </w:rPr>
      </w:pPr>
      <w:r w:rsidRPr="007053D3">
        <w:rPr>
          <w:rFonts w:ascii="Arial" w:hAnsi="Arial" w:cs="Arial"/>
          <w:sz w:val="24"/>
          <w:szCs w:val="24"/>
        </w:rPr>
        <w:t xml:space="preserve">electronic meeting and vote; </w:t>
      </w:r>
    </w:p>
    <w:p w:rsidR="00435160" w:rsidRDefault="00435160" w:rsidP="007053D3">
      <w:pPr>
        <w:pStyle w:val="ListParagraph"/>
        <w:numPr>
          <w:ilvl w:val="5"/>
          <w:numId w:val="1"/>
        </w:numPr>
        <w:spacing w:after="0"/>
        <w:contextualSpacing w:val="0"/>
        <w:rPr>
          <w:rFonts w:ascii="Arial" w:hAnsi="Arial" w:cs="Arial"/>
          <w:sz w:val="24"/>
          <w:szCs w:val="24"/>
        </w:rPr>
      </w:pPr>
      <w:r w:rsidRPr="007053D3">
        <w:rPr>
          <w:rFonts w:ascii="Arial" w:hAnsi="Arial" w:cs="Arial"/>
          <w:sz w:val="24"/>
          <w:szCs w:val="24"/>
        </w:rPr>
        <w:t xml:space="preserve">replace the requirement for membership vote with ExComm or Council vote in urgent situations; </w:t>
      </w:r>
    </w:p>
    <w:p w:rsidR="00435160" w:rsidRDefault="00435160" w:rsidP="007053D3">
      <w:pPr>
        <w:pStyle w:val="ListParagraph"/>
        <w:numPr>
          <w:ilvl w:val="5"/>
          <w:numId w:val="1"/>
        </w:numPr>
        <w:spacing w:after="0"/>
        <w:contextualSpacing w:val="0"/>
        <w:rPr>
          <w:rFonts w:ascii="Arial" w:hAnsi="Arial" w:cs="Arial"/>
          <w:sz w:val="24"/>
          <w:szCs w:val="24"/>
        </w:rPr>
      </w:pPr>
      <w:r w:rsidRPr="007053D3">
        <w:rPr>
          <w:rFonts w:ascii="Arial" w:hAnsi="Arial" w:cs="Arial"/>
          <w:sz w:val="24"/>
          <w:szCs w:val="24"/>
        </w:rPr>
        <w:t xml:space="preserve"> allow the President to act on Resolutions between Council/Business meetings if felt the issue required urgent action;</w:t>
      </w:r>
    </w:p>
    <w:p w:rsidR="00435160" w:rsidRDefault="00435160" w:rsidP="007053D3">
      <w:pPr>
        <w:pStyle w:val="ListParagraph"/>
        <w:numPr>
          <w:ilvl w:val="5"/>
          <w:numId w:val="1"/>
        </w:numPr>
        <w:spacing w:after="0"/>
        <w:contextualSpacing w:val="0"/>
        <w:rPr>
          <w:rFonts w:ascii="Arial" w:hAnsi="Arial" w:cs="Arial"/>
          <w:sz w:val="24"/>
          <w:szCs w:val="24"/>
        </w:rPr>
      </w:pPr>
      <w:r>
        <w:rPr>
          <w:rFonts w:ascii="Arial" w:hAnsi="Arial" w:cs="Arial"/>
          <w:sz w:val="24"/>
          <w:szCs w:val="24"/>
        </w:rPr>
        <w:t>R</w:t>
      </w:r>
      <w:r w:rsidRPr="007053D3">
        <w:rPr>
          <w:rFonts w:ascii="Arial" w:hAnsi="Arial" w:cs="Arial"/>
          <w:sz w:val="24"/>
          <w:szCs w:val="24"/>
        </w:rPr>
        <w:t xml:space="preserve">esolutions Committee tasked with reviewing Position Papers and Letters. </w:t>
      </w:r>
    </w:p>
    <w:p w:rsidR="00435160" w:rsidRDefault="00435160" w:rsidP="007053D3">
      <w:pPr>
        <w:pStyle w:val="ListParagraph"/>
        <w:numPr>
          <w:ilvl w:val="4"/>
          <w:numId w:val="1"/>
        </w:numPr>
        <w:spacing w:after="0"/>
        <w:contextualSpacing w:val="0"/>
        <w:rPr>
          <w:rFonts w:ascii="Arial" w:hAnsi="Arial" w:cs="Arial"/>
          <w:sz w:val="24"/>
          <w:szCs w:val="24"/>
        </w:rPr>
      </w:pPr>
      <w:r w:rsidRPr="007053D3">
        <w:rPr>
          <w:rFonts w:ascii="Arial" w:hAnsi="Arial" w:cs="Arial"/>
          <w:sz w:val="24"/>
          <w:szCs w:val="24"/>
        </w:rPr>
        <w:t xml:space="preserve">Of these 4 options, only electronic forum received support of the Resolutions Committee. </w:t>
      </w:r>
    </w:p>
    <w:p w:rsidR="00435160" w:rsidRDefault="00435160" w:rsidP="00310B0F">
      <w:pPr>
        <w:pStyle w:val="ListParagraph"/>
        <w:numPr>
          <w:ilvl w:val="4"/>
          <w:numId w:val="1"/>
        </w:numPr>
        <w:spacing w:after="0"/>
        <w:contextualSpacing w:val="0"/>
        <w:rPr>
          <w:rFonts w:ascii="Arial" w:hAnsi="Arial" w:cs="Arial"/>
          <w:sz w:val="24"/>
          <w:szCs w:val="24"/>
        </w:rPr>
      </w:pPr>
      <w:r w:rsidRPr="007053D3">
        <w:rPr>
          <w:rFonts w:ascii="Arial" w:hAnsi="Arial" w:cs="Arial"/>
          <w:sz w:val="24"/>
          <w:szCs w:val="24"/>
        </w:rPr>
        <w:t xml:space="preserve">President thanked Dr. DeJohn for their efforts. We need to decide way-forward. Opened the floor for discussion.  </w:t>
      </w:r>
    </w:p>
    <w:p w:rsidR="00435160" w:rsidRDefault="00435160" w:rsidP="00310B0F">
      <w:pPr>
        <w:pStyle w:val="ListParagraph"/>
        <w:numPr>
          <w:ilvl w:val="5"/>
          <w:numId w:val="1"/>
        </w:numPr>
        <w:spacing w:after="0"/>
        <w:contextualSpacing w:val="0"/>
        <w:rPr>
          <w:rFonts w:ascii="Arial" w:hAnsi="Arial" w:cs="Arial"/>
          <w:sz w:val="24"/>
          <w:szCs w:val="24"/>
        </w:rPr>
      </w:pPr>
      <w:r w:rsidRPr="00310B0F">
        <w:rPr>
          <w:rFonts w:ascii="Arial" w:hAnsi="Arial" w:cs="Arial"/>
          <w:sz w:val="24"/>
          <w:szCs w:val="24"/>
        </w:rPr>
        <w:lastRenderedPageBreak/>
        <w:t xml:space="preserve">Comments: e-forum has potential to increase membership engagement; </w:t>
      </w:r>
    </w:p>
    <w:p w:rsidR="00435160" w:rsidRDefault="00435160" w:rsidP="00310B0F">
      <w:pPr>
        <w:pStyle w:val="ListParagraph"/>
        <w:numPr>
          <w:ilvl w:val="5"/>
          <w:numId w:val="1"/>
        </w:numPr>
        <w:spacing w:after="0"/>
        <w:contextualSpacing w:val="0"/>
        <w:rPr>
          <w:rFonts w:ascii="Arial" w:hAnsi="Arial" w:cs="Arial"/>
          <w:sz w:val="24"/>
          <w:szCs w:val="24"/>
        </w:rPr>
      </w:pPr>
      <w:r>
        <w:rPr>
          <w:rFonts w:ascii="Arial" w:hAnsi="Arial" w:cs="Arial"/>
          <w:sz w:val="24"/>
          <w:szCs w:val="24"/>
        </w:rPr>
        <w:t>E</w:t>
      </w:r>
      <w:r w:rsidRPr="00310B0F">
        <w:rPr>
          <w:rFonts w:ascii="Arial" w:hAnsi="Arial" w:cs="Arial"/>
          <w:sz w:val="24"/>
          <w:szCs w:val="24"/>
        </w:rPr>
        <w:t>-format has advantages but you also lose something that you would have in real time, face-to-face; agreement there are trade</w:t>
      </w:r>
      <w:r w:rsidRPr="00310B0F">
        <w:rPr>
          <w:rFonts w:ascii="Arial" w:hAnsi="Arial" w:cs="Arial"/>
          <w:sz w:val="24"/>
          <w:szCs w:val="24"/>
        </w:rPr>
        <w:noBreakHyphen/>
        <w:t xml:space="preserve">offs; </w:t>
      </w:r>
    </w:p>
    <w:p w:rsidR="00435160" w:rsidRDefault="00435160" w:rsidP="00310B0F">
      <w:pPr>
        <w:pStyle w:val="ListParagraph"/>
        <w:numPr>
          <w:ilvl w:val="5"/>
          <w:numId w:val="1"/>
        </w:numPr>
        <w:spacing w:after="0"/>
        <w:contextualSpacing w:val="0"/>
        <w:rPr>
          <w:rFonts w:ascii="Arial" w:hAnsi="Arial" w:cs="Arial"/>
          <w:sz w:val="24"/>
          <w:szCs w:val="24"/>
        </w:rPr>
      </w:pPr>
      <w:r>
        <w:rPr>
          <w:rFonts w:ascii="Arial" w:hAnsi="Arial" w:cs="Arial"/>
          <w:sz w:val="24"/>
          <w:szCs w:val="24"/>
        </w:rPr>
        <w:t>T</w:t>
      </w:r>
      <w:r w:rsidRPr="00310B0F">
        <w:rPr>
          <w:rFonts w:ascii="Arial" w:hAnsi="Arial" w:cs="Arial"/>
          <w:sz w:val="24"/>
          <w:szCs w:val="24"/>
        </w:rPr>
        <w:t xml:space="preserve">o be timely and relevant we need to be able to do this electronically; Resolutions Committee should be able to forward the resolution to appropriate subject matter experts for the research and writing then take that document and put it into proper format…the Committee shouldn’t be writing and rewriting; </w:t>
      </w:r>
    </w:p>
    <w:p w:rsidR="00435160" w:rsidRDefault="00435160" w:rsidP="00310B0F">
      <w:pPr>
        <w:pStyle w:val="ListParagraph"/>
        <w:numPr>
          <w:ilvl w:val="5"/>
          <w:numId w:val="1"/>
        </w:numPr>
        <w:spacing w:after="0"/>
        <w:contextualSpacing w:val="0"/>
        <w:rPr>
          <w:rFonts w:ascii="Arial" w:hAnsi="Arial" w:cs="Arial"/>
          <w:sz w:val="24"/>
          <w:szCs w:val="24"/>
        </w:rPr>
      </w:pPr>
      <w:r w:rsidRPr="00310B0F">
        <w:rPr>
          <w:rFonts w:ascii="Arial" w:hAnsi="Arial" w:cs="Arial"/>
          <w:sz w:val="24"/>
          <w:szCs w:val="24"/>
        </w:rPr>
        <w:t>Council should be able to approve Resolutions; the membership debate and comments should happen before the vote and the vote should be by elected</w:t>
      </w:r>
      <w:r>
        <w:rPr>
          <w:rFonts w:ascii="Arial" w:hAnsi="Arial" w:cs="Arial"/>
          <w:sz w:val="24"/>
          <w:szCs w:val="24"/>
        </w:rPr>
        <w:t xml:space="preserve"> representatives [AMA example];</w:t>
      </w:r>
    </w:p>
    <w:p w:rsidR="00435160" w:rsidRDefault="00435160" w:rsidP="00310B0F">
      <w:pPr>
        <w:pStyle w:val="ListParagraph"/>
        <w:numPr>
          <w:ilvl w:val="5"/>
          <w:numId w:val="1"/>
        </w:numPr>
        <w:spacing w:after="0"/>
        <w:contextualSpacing w:val="0"/>
        <w:rPr>
          <w:rFonts w:ascii="Arial" w:hAnsi="Arial" w:cs="Arial"/>
          <w:sz w:val="24"/>
          <w:szCs w:val="24"/>
        </w:rPr>
      </w:pPr>
      <w:r>
        <w:rPr>
          <w:rFonts w:ascii="Arial" w:hAnsi="Arial" w:cs="Arial"/>
          <w:sz w:val="24"/>
          <w:szCs w:val="24"/>
        </w:rPr>
        <w:t>W</w:t>
      </w:r>
      <w:r w:rsidRPr="00310B0F">
        <w:rPr>
          <w:rFonts w:ascii="Arial" w:hAnsi="Arial" w:cs="Arial"/>
          <w:sz w:val="24"/>
          <w:szCs w:val="24"/>
        </w:rPr>
        <w:t>hatever is done will eventually require a Bylaws change;</w:t>
      </w:r>
    </w:p>
    <w:p w:rsidR="00435160" w:rsidRPr="00310B0F" w:rsidRDefault="00435160" w:rsidP="00310B0F">
      <w:pPr>
        <w:pStyle w:val="ListParagraph"/>
        <w:numPr>
          <w:ilvl w:val="5"/>
          <w:numId w:val="1"/>
        </w:numPr>
        <w:spacing w:after="0"/>
        <w:contextualSpacing w:val="0"/>
        <w:rPr>
          <w:rFonts w:ascii="Arial" w:hAnsi="Arial" w:cs="Arial"/>
          <w:sz w:val="24"/>
          <w:szCs w:val="24"/>
        </w:rPr>
      </w:pPr>
      <w:r w:rsidRPr="00310B0F">
        <w:rPr>
          <w:rFonts w:ascii="Arial" w:hAnsi="Arial" w:cs="Arial"/>
          <w:sz w:val="24"/>
          <w:szCs w:val="24"/>
        </w:rPr>
        <w:t xml:space="preserve"> </w:t>
      </w:r>
      <w:r>
        <w:rPr>
          <w:rFonts w:ascii="Arial" w:hAnsi="Arial" w:cs="Arial"/>
          <w:sz w:val="24"/>
          <w:szCs w:val="24"/>
        </w:rPr>
        <w:t>W</w:t>
      </w:r>
      <w:r w:rsidRPr="00310B0F">
        <w:rPr>
          <w:rFonts w:ascii="Arial" w:hAnsi="Arial" w:cs="Arial"/>
          <w:sz w:val="24"/>
          <w:szCs w:val="24"/>
        </w:rPr>
        <w:t>hy not do Resolutions like the NPRM process – monthly email newsletter notifies members that we have a Resolution open for comment on web site [wiki-board or some other e-forum]</w:t>
      </w:r>
    </w:p>
    <w:p w:rsidR="00435160" w:rsidRDefault="00435160" w:rsidP="007053D3">
      <w:pPr>
        <w:pStyle w:val="ListParagraph"/>
        <w:numPr>
          <w:ilvl w:val="4"/>
          <w:numId w:val="1"/>
        </w:numPr>
        <w:spacing w:after="0"/>
        <w:contextualSpacing w:val="0"/>
        <w:rPr>
          <w:rFonts w:ascii="Arial" w:hAnsi="Arial" w:cs="Arial"/>
          <w:sz w:val="24"/>
          <w:szCs w:val="24"/>
        </w:rPr>
      </w:pPr>
      <w:r w:rsidRPr="007053D3">
        <w:rPr>
          <w:rFonts w:ascii="Arial" w:hAnsi="Arial" w:cs="Arial"/>
          <w:sz w:val="24"/>
          <w:szCs w:val="24"/>
        </w:rPr>
        <w:t xml:space="preserve">Motion made to task Resolutions Committee to develop implementation plan, with emphasis on use of electronic media to expedite Resolutions process; </w:t>
      </w:r>
    </w:p>
    <w:p w:rsidR="00435160" w:rsidRDefault="00435160" w:rsidP="007053D3">
      <w:pPr>
        <w:pStyle w:val="ListParagraph"/>
        <w:numPr>
          <w:ilvl w:val="4"/>
          <w:numId w:val="1"/>
        </w:numPr>
        <w:spacing w:after="0"/>
        <w:contextualSpacing w:val="0"/>
        <w:rPr>
          <w:rFonts w:ascii="Arial" w:hAnsi="Arial" w:cs="Arial"/>
          <w:sz w:val="24"/>
          <w:szCs w:val="24"/>
        </w:rPr>
      </w:pPr>
      <w:r>
        <w:rPr>
          <w:rFonts w:ascii="Arial" w:hAnsi="Arial" w:cs="Arial"/>
          <w:sz w:val="24"/>
          <w:szCs w:val="24"/>
        </w:rPr>
        <w:t>A</w:t>
      </w:r>
      <w:r w:rsidRPr="007053D3">
        <w:rPr>
          <w:rFonts w:ascii="Arial" w:hAnsi="Arial" w:cs="Arial"/>
          <w:sz w:val="24"/>
          <w:szCs w:val="24"/>
        </w:rPr>
        <w:t>nother motion made; cann</w:t>
      </w:r>
      <w:r>
        <w:rPr>
          <w:rFonts w:ascii="Arial" w:hAnsi="Arial" w:cs="Arial"/>
          <w:sz w:val="24"/>
          <w:szCs w:val="24"/>
        </w:rPr>
        <w:t>ot have 2 motions on the floor;</w:t>
      </w:r>
    </w:p>
    <w:p w:rsidR="00435160" w:rsidRDefault="00435160" w:rsidP="007053D3">
      <w:pPr>
        <w:pStyle w:val="ListParagraph"/>
        <w:numPr>
          <w:ilvl w:val="4"/>
          <w:numId w:val="1"/>
        </w:numPr>
        <w:spacing w:after="0"/>
        <w:contextualSpacing w:val="0"/>
        <w:rPr>
          <w:rFonts w:ascii="Arial" w:hAnsi="Arial" w:cs="Arial"/>
          <w:sz w:val="24"/>
          <w:szCs w:val="24"/>
        </w:rPr>
      </w:pPr>
      <w:r w:rsidRPr="00310B0F">
        <w:rPr>
          <w:rFonts w:ascii="Arial" w:hAnsi="Arial" w:cs="Arial"/>
          <w:sz w:val="24"/>
          <w:szCs w:val="24"/>
        </w:rPr>
        <w:t xml:space="preserve">First Motion clarified; Motion made to accept use of electronic format as a tool to expedite our Resolutions process; second; call for the question; seconded; call passed unanimously w/o abstentions; motion voted on and passed unanimously w/o abstentions. </w:t>
      </w:r>
    </w:p>
    <w:p w:rsidR="00435160" w:rsidRDefault="00435160" w:rsidP="007053D3">
      <w:pPr>
        <w:pStyle w:val="ListParagraph"/>
        <w:numPr>
          <w:ilvl w:val="4"/>
          <w:numId w:val="1"/>
        </w:numPr>
        <w:spacing w:after="0"/>
        <w:contextualSpacing w:val="0"/>
        <w:rPr>
          <w:rFonts w:ascii="Arial" w:hAnsi="Arial" w:cs="Arial"/>
          <w:sz w:val="24"/>
          <w:szCs w:val="24"/>
        </w:rPr>
      </w:pPr>
      <w:r w:rsidRPr="00310B0F">
        <w:rPr>
          <w:rFonts w:ascii="Arial" w:hAnsi="Arial" w:cs="Arial"/>
          <w:sz w:val="24"/>
          <w:szCs w:val="24"/>
        </w:rPr>
        <w:t>Motion made to allow Resolutions be approved by vote of Council instead of by general membership; seconded; discussion:</w:t>
      </w:r>
    </w:p>
    <w:p w:rsidR="00435160" w:rsidRDefault="00435160" w:rsidP="00310B0F">
      <w:pPr>
        <w:pStyle w:val="ListParagraph"/>
        <w:numPr>
          <w:ilvl w:val="5"/>
          <w:numId w:val="1"/>
        </w:numPr>
        <w:spacing w:after="0"/>
        <w:contextualSpacing w:val="0"/>
        <w:rPr>
          <w:rFonts w:ascii="Arial" w:hAnsi="Arial" w:cs="Arial"/>
          <w:sz w:val="24"/>
          <w:szCs w:val="24"/>
        </w:rPr>
      </w:pPr>
      <w:r>
        <w:rPr>
          <w:rFonts w:ascii="Arial" w:hAnsi="Arial" w:cs="Arial"/>
          <w:sz w:val="24"/>
          <w:szCs w:val="24"/>
        </w:rPr>
        <w:t>B</w:t>
      </w:r>
      <w:r w:rsidRPr="00310B0F">
        <w:rPr>
          <w:rFonts w:ascii="Arial" w:hAnsi="Arial" w:cs="Arial"/>
          <w:sz w:val="24"/>
          <w:szCs w:val="24"/>
        </w:rPr>
        <w:t xml:space="preserve">ig change from current but when use electronic media you have an opportunity to get increased input from membership so would not have to limit the vote to Council, </w:t>
      </w:r>
    </w:p>
    <w:p w:rsidR="00435160" w:rsidRDefault="00435160" w:rsidP="00310B0F">
      <w:pPr>
        <w:pStyle w:val="ListParagraph"/>
        <w:numPr>
          <w:ilvl w:val="5"/>
          <w:numId w:val="1"/>
        </w:numPr>
        <w:spacing w:after="0"/>
        <w:contextualSpacing w:val="0"/>
        <w:rPr>
          <w:rFonts w:ascii="Arial" w:hAnsi="Arial" w:cs="Arial"/>
          <w:sz w:val="24"/>
          <w:szCs w:val="24"/>
        </w:rPr>
      </w:pPr>
      <w:r w:rsidRPr="00310B0F">
        <w:rPr>
          <w:rFonts w:ascii="Arial" w:hAnsi="Arial" w:cs="Arial"/>
          <w:sz w:val="24"/>
          <w:szCs w:val="24"/>
        </w:rPr>
        <w:t xml:space="preserve">Council has members representing the Constituent organizations therefore members would be represented, </w:t>
      </w:r>
    </w:p>
    <w:p w:rsidR="00435160" w:rsidRPr="00310B0F" w:rsidRDefault="00435160" w:rsidP="00310B0F">
      <w:pPr>
        <w:pStyle w:val="ListParagraph"/>
        <w:numPr>
          <w:ilvl w:val="5"/>
          <w:numId w:val="1"/>
        </w:numPr>
        <w:spacing w:after="0"/>
        <w:contextualSpacing w:val="0"/>
        <w:rPr>
          <w:rFonts w:ascii="Arial" w:hAnsi="Arial" w:cs="Arial"/>
          <w:sz w:val="24"/>
          <w:szCs w:val="24"/>
        </w:rPr>
      </w:pPr>
      <w:r w:rsidRPr="00310B0F">
        <w:rPr>
          <w:rFonts w:ascii="Arial" w:hAnsi="Arial" w:cs="Arial"/>
          <w:sz w:val="24"/>
          <w:szCs w:val="24"/>
        </w:rPr>
        <w:t>Suggestion to require 2/3 majority of Council and if cannot achieve that majority in Council then must be referred to general membership</w:t>
      </w:r>
      <w:r>
        <w:rPr>
          <w:rFonts w:ascii="Arial" w:hAnsi="Arial" w:cs="Arial"/>
          <w:sz w:val="24"/>
          <w:szCs w:val="24"/>
        </w:rPr>
        <w:t xml:space="preserve">; </w:t>
      </w:r>
      <w:r w:rsidRPr="00310B0F">
        <w:rPr>
          <w:rFonts w:ascii="Arial" w:hAnsi="Arial" w:cs="Arial"/>
          <w:sz w:val="24"/>
          <w:szCs w:val="24"/>
        </w:rPr>
        <w:t>Motion to require a 2/3 majority of Council to approve a Resolution, those receiving a simple majority must be referred to general membership; no second and Motion died.</w:t>
      </w:r>
    </w:p>
    <w:p w:rsidR="00435160" w:rsidRPr="00310B0F" w:rsidRDefault="00435160" w:rsidP="00310B0F">
      <w:pPr>
        <w:pStyle w:val="ListParagraph"/>
        <w:numPr>
          <w:ilvl w:val="4"/>
          <w:numId w:val="1"/>
        </w:numPr>
        <w:spacing w:after="0"/>
        <w:contextualSpacing w:val="0"/>
        <w:rPr>
          <w:rFonts w:ascii="Arial" w:hAnsi="Arial" w:cs="Arial"/>
          <w:sz w:val="24"/>
          <w:szCs w:val="24"/>
        </w:rPr>
      </w:pPr>
      <w:r>
        <w:rPr>
          <w:rFonts w:ascii="Arial" w:hAnsi="Arial" w:cs="Arial"/>
          <w:sz w:val="24"/>
          <w:szCs w:val="24"/>
        </w:rPr>
        <w:t>Motion to allow Resolutions be approved by vote of Council instead of by general membership</w:t>
      </w:r>
      <w:r w:rsidRPr="00310B0F">
        <w:rPr>
          <w:rFonts w:ascii="Arial" w:hAnsi="Arial" w:cs="Arial"/>
          <w:sz w:val="24"/>
          <w:szCs w:val="24"/>
        </w:rPr>
        <w:t xml:space="preserve"> pas</w:t>
      </w:r>
      <w:r>
        <w:rPr>
          <w:rFonts w:ascii="Arial" w:hAnsi="Arial" w:cs="Arial"/>
          <w:sz w:val="24"/>
          <w:szCs w:val="24"/>
        </w:rPr>
        <w:t>sed unanimously w/o abstention</w:t>
      </w:r>
    </w:p>
    <w:p w:rsidR="00435160" w:rsidRPr="00B52405" w:rsidRDefault="00435160" w:rsidP="00BD1BDF">
      <w:pPr>
        <w:pStyle w:val="ListParagraph"/>
        <w:numPr>
          <w:ilvl w:val="4"/>
          <w:numId w:val="1"/>
        </w:numPr>
        <w:spacing w:after="0"/>
        <w:contextualSpacing w:val="0"/>
        <w:rPr>
          <w:rFonts w:ascii="Arial" w:hAnsi="Arial" w:cs="Arial"/>
          <w:b/>
          <w:sz w:val="24"/>
          <w:szCs w:val="24"/>
        </w:rPr>
      </w:pPr>
      <w:r w:rsidRPr="00B52405">
        <w:rPr>
          <w:rFonts w:ascii="Arial" w:hAnsi="Arial" w:cs="Arial"/>
          <w:sz w:val="24"/>
          <w:szCs w:val="24"/>
        </w:rPr>
        <w:t xml:space="preserve">Bylaws Committee to work the </w:t>
      </w:r>
      <w:r>
        <w:rPr>
          <w:rFonts w:ascii="Arial" w:hAnsi="Arial" w:cs="Arial"/>
          <w:sz w:val="24"/>
          <w:szCs w:val="24"/>
        </w:rPr>
        <w:t xml:space="preserve">draft Bylaws change to authorize the use of electronic media for publishing resolutions, offering comments to resolutions and voting on resolutions.  Draft Bylaws also to include </w:t>
      </w:r>
      <w:r>
        <w:rPr>
          <w:rFonts w:ascii="Arial" w:hAnsi="Arial" w:cs="Arial"/>
          <w:sz w:val="24"/>
          <w:szCs w:val="24"/>
        </w:rPr>
        <w:lastRenderedPageBreak/>
        <w:t xml:space="preserve">language placing vote and final decision for resolutions with the AsMA Council  </w:t>
      </w:r>
      <w:r>
        <w:rPr>
          <w:rFonts w:ascii="Arial" w:hAnsi="Arial" w:cs="Arial"/>
          <w:b/>
          <w:sz w:val="24"/>
          <w:szCs w:val="24"/>
        </w:rPr>
        <w:t>(OPEN – GOV201011-1 Bylaws Change for Resolutions Process – DeJohn/Lischak)</w:t>
      </w:r>
    </w:p>
    <w:p w:rsidR="00435160" w:rsidRDefault="00435160" w:rsidP="003E237B">
      <w:pPr>
        <w:pStyle w:val="ListParagraph"/>
        <w:numPr>
          <w:ilvl w:val="3"/>
          <w:numId w:val="1"/>
        </w:numPr>
        <w:spacing w:after="0"/>
        <w:contextualSpacing w:val="0"/>
        <w:rPr>
          <w:rFonts w:ascii="Arial" w:hAnsi="Arial" w:cs="Arial"/>
          <w:sz w:val="24"/>
          <w:szCs w:val="24"/>
        </w:rPr>
      </w:pPr>
      <w:r w:rsidRPr="00B52405">
        <w:rPr>
          <w:rFonts w:ascii="Arial" w:hAnsi="Arial" w:cs="Arial"/>
          <w:b/>
          <w:sz w:val="24"/>
          <w:szCs w:val="24"/>
        </w:rPr>
        <w:t>GOV201008-3 Draft New Article VIII for AsMA Bylaws (Webb/Sventek)</w:t>
      </w:r>
      <w:r w:rsidRPr="00B52405">
        <w:rPr>
          <w:rFonts w:ascii="Arial" w:hAnsi="Arial" w:cs="Arial"/>
          <w:sz w:val="24"/>
          <w:szCs w:val="24"/>
        </w:rPr>
        <w:t xml:space="preserve"> </w:t>
      </w:r>
    </w:p>
    <w:p w:rsidR="00435160" w:rsidRPr="003D2EBE" w:rsidRDefault="00435160" w:rsidP="00B52405">
      <w:pPr>
        <w:pStyle w:val="ListParagraph"/>
        <w:numPr>
          <w:ilvl w:val="4"/>
          <w:numId w:val="1"/>
        </w:numPr>
        <w:spacing w:after="0"/>
        <w:contextualSpacing w:val="0"/>
        <w:rPr>
          <w:rFonts w:ascii="Arial" w:hAnsi="Arial" w:cs="Arial"/>
          <w:sz w:val="24"/>
          <w:szCs w:val="24"/>
        </w:rPr>
      </w:pPr>
      <w:r>
        <w:rPr>
          <w:rFonts w:ascii="Arial" w:hAnsi="Arial" w:cs="Arial"/>
          <w:sz w:val="24"/>
          <w:szCs w:val="24"/>
        </w:rPr>
        <w:t xml:space="preserve">Approved as part of the Bylaws review/approval process </w:t>
      </w:r>
      <w:r>
        <w:rPr>
          <w:rFonts w:ascii="Arial" w:hAnsi="Arial" w:cs="Arial"/>
          <w:b/>
          <w:sz w:val="24"/>
          <w:szCs w:val="24"/>
        </w:rPr>
        <w:t>(CLOSED)</w:t>
      </w:r>
    </w:p>
    <w:p w:rsidR="00435160" w:rsidRDefault="00435160" w:rsidP="003E237B">
      <w:pPr>
        <w:pStyle w:val="ListParagraph"/>
        <w:numPr>
          <w:ilvl w:val="2"/>
          <w:numId w:val="1"/>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Finance </w:t>
      </w:r>
      <w:r>
        <w:rPr>
          <w:rFonts w:ascii="Arial" w:hAnsi="Arial" w:cs="Arial"/>
          <w:b/>
          <w:sz w:val="24"/>
          <w:szCs w:val="24"/>
        </w:rPr>
        <w:t>(Merchant)</w:t>
      </w:r>
    </w:p>
    <w:p w:rsidR="00435160" w:rsidRPr="00B52405" w:rsidRDefault="00435160" w:rsidP="003E237B">
      <w:pPr>
        <w:pStyle w:val="ListParagraph"/>
        <w:numPr>
          <w:ilvl w:val="3"/>
          <w:numId w:val="1"/>
        </w:numPr>
        <w:tabs>
          <w:tab w:val="left" w:pos="-1440"/>
        </w:tabs>
        <w:spacing w:after="0" w:line="240" w:lineRule="auto"/>
        <w:jc w:val="both"/>
        <w:outlineLvl w:val="0"/>
        <w:rPr>
          <w:rFonts w:ascii="Arial" w:hAnsi="Arial" w:cs="Arial"/>
          <w:b/>
          <w:sz w:val="24"/>
          <w:szCs w:val="24"/>
        </w:rPr>
      </w:pPr>
      <w:r>
        <w:rPr>
          <w:rFonts w:ascii="Arial" w:hAnsi="Arial" w:cs="Arial"/>
          <w:sz w:val="24"/>
          <w:szCs w:val="24"/>
        </w:rPr>
        <w:t>Finance Committee met prior to Council meeting and reviewed draft Investment Policy statement and draft Investment Proposal from UBS</w:t>
      </w:r>
    </w:p>
    <w:p w:rsidR="00435160" w:rsidRPr="00B52405" w:rsidRDefault="00435160" w:rsidP="003E237B">
      <w:pPr>
        <w:pStyle w:val="ListParagraph"/>
        <w:numPr>
          <w:ilvl w:val="3"/>
          <w:numId w:val="1"/>
        </w:numPr>
        <w:tabs>
          <w:tab w:val="left" w:pos="-1440"/>
        </w:tabs>
        <w:spacing w:after="0" w:line="240" w:lineRule="auto"/>
        <w:jc w:val="both"/>
        <w:outlineLvl w:val="0"/>
        <w:rPr>
          <w:rFonts w:ascii="Arial" w:hAnsi="Arial" w:cs="Arial"/>
          <w:b/>
          <w:sz w:val="24"/>
          <w:szCs w:val="24"/>
        </w:rPr>
      </w:pPr>
      <w:r>
        <w:rPr>
          <w:rFonts w:ascii="Arial" w:hAnsi="Arial" w:cs="Arial"/>
          <w:sz w:val="24"/>
          <w:szCs w:val="24"/>
        </w:rPr>
        <w:t>Questions from Finance Committee require answers from UBS investment manager</w:t>
      </w:r>
    </w:p>
    <w:p w:rsidR="00435160" w:rsidRPr="00F56A61" w:rsidRDefault="00435160" w:rsidP="003E237B">
      <w:pPr>
        <w:pStyle w:val="ListParagraph"/>
        <w:numPr>
          <w:ilvl w:val="3"/>
          <w:numId w:val="1"/>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Conference call with UBS and Finance Committee will occur before the end of 2010 </w:t>
      </w:r>
      <w:r>
        <w:rPr>
          <w:rFonts w:ascii="Arial" w:hAnsi="Arial" w:cs="Arial"/>
          <w:b/>
          <w:sz w:val="24"/>
          <w:szCs w:val="24"/>
        </w:rPr>
        <w:t>(OPEN)</w:t>
      </w:r>
    </w:p>
    <w:p w:rsidR="00435160" w:rsidRPr="00B52405" w:rsidRDefault="00435160" w:rsidP="003E237B">
      <w:pPr>
        <w:pStyle w:val="ListParagraph"/>
        <w:numPr>
          <w:ilvl w:val="2"/>
          <w:numId w:val="1"/>
        </w:numPr>
        <w:tabs>
          <w:tab w:val="left" w:pos="-1440"/>
        </w:tabs>
        <w:spacing w:after="0" w:line="240" w:lineRule="auto"/>
        <w:jc w:val="both"/>
        <w:outlineLvl w:val="0"/>
        <w:rPr>
          <w:rFonts w:ascii="Arial" w:hAnsi="Arial" w:cs="Arial"/>
          <w:b/>
          <w:sz w:val="24"/>
          <w:szCs w:val="24"/>
        </w:rPr>
      </w:pPr>
      <w:r w:rsidRPr="00B52405">
        <w:rPr>
          <w:rFonts w:ascii="Arial" w:hAnsi="Arial" w:cs="Arial"/>
          <w:sz w:val="24"/>
          <w:szCs w:val="24"/>
        </w:rPr>
        <w:t xml:space="preserve">Nominating </w:t>
      </w:r>
      <w:r w:rsidRPr="00B52405">
        <w:rPr>
          <w:rFonts w:ascii="Arial" w:hAnsi="Arial" w:cs="Arial"/>
          <w:b/>
          <w:sz w:val="24"/>
          <w:szCs w:val="24"/>
        </w:rPr>
        <w:t>(Bellenkes)</w:t>
      </w:r>
      <w:r w:rsidRPr="00B52405">
        <w:rPr>
          <w:rFonts w:ascii="Arial" w:hAnsi="Arial" w:cs="Arial"/>
          <w:sz w:val="24"/>
          <w:szCs w:val="24"/>
        </w:rPr>
        <w:t xml:space="preserve"> </w:t>
      </w:r>
    </w:p>
    <w:p w:rsidR="00435160" w:rsidRPr="00B52405" w:rsidRDefault="00435160" w:rsidP="00B52405">
      <w:pPr>
        <w:pStyle w:val="ListParagraph"/>
        <w:numPr>
          <w:ilvl w:val="3"/>
          <w:numId w:val="1"/>
        </w:numPr>
        <w:tabs>
          <w:tab w:val="left" w:pos="-1440"/>
        </w:tabs>
        <w:spacing w:after="0" w:line="240" w:lineRule="auto"/>
        <w:jc w:val="both"/>
        <w:outlineLvl w:val="0"/>
        <w:rPr>
          <w:rFonts w:ascii="Arial" w:hAnsi="Arial" w:cs="Arial"/>
          <w:sz w:val="24"/>
          <w:szCs w:val="24"/>
        </w:rPr>
      </w:pPr>
      <w:r w:rsidRPr="00B52405">
        <w:rPr>
          <w:rFonts w:ascii="Arial" w:hAnsi="Arial" w:cs="Arial"/>
          <w:sz w:val="24"/>
          <w:szCs w:val="24"/>
        </w:rPr>
        <w:t>See attached report</w:t>
      </w:r>
    </w:p>
    <w:p w:rsidR="00435160" w:rsidRPr="000E2F52" w:rsidRDefault="00435160" w:rsidP="003E237B">
      <w:pPr>
        <w:pStyle w:val="ListParagraph"/>
        <w:numPr>
          <w:ilvl w:val="2"/>
          <w:numId w:val="1"/>
        </w:numPr>
        <w:tabs>
          <w:tab w:val="left" w:pos="-1440"/>
        </w:tabs>
        <w:spacing w:after="0" w:line="240" w:lineRule="auto"/>
        <w:jc w:val="both"/>
        <w:outlineLvl w:val="0"/>
        <w:rPr>
          <w:rFonts w:ascii="Arial" w:hAnsi="Arial" w:cs="Arial"/>
          <w:b/>
          <w:sz w:val="24"/>
          <w:szCs w:val="24"/>
        </w:rPr>
      </w:pPr>
      <w:r w:rsidRPr="00B52405">
        <w:rPr>
          <w:rFonts w:ascii="Arial" w:hAnsi="Arial" w:cs="Arial"/>
          <w:sz w:val="24"/>
          <w:szCs w:val="24"/>
        </w:rPr>
        <w:t xml:space="preserve">Ad hoc Long Range Planning Committee </w:t>
      </w:r>
      <w:r w:rsidRPr="00B52405">
        <w:rPr>
          <w:rFonts w:ascii="Arial" w:hAnsi="Arial" w:cs="Arial"/>
          <w:b/>
          <w:sz w:val="24"/>
          <w:szCs w:val="24"/>
        </w:rPr>
        <w:t>(Sides)</w:t>
      </w:r>
      <w:r w:rsidRPr="00B52405">
        <w:rPr>
          <w:rFonts w:ascii="Arial" w:hAnsi="Arial" w:cs="Arial"/>
          <w:sz w:val="24"/>
          <w:szCs w:val="24"/>
        </w:rPr>
        <w:t xml:space="preserve"> </w:t>
      </w:r>
    </w:p>
    <w:p w:rsidR="00435160" w:rsidRPr="000E2F52" w:rsidRDefault="00435160" w:rsidP="000E2F52">
      <w:pPr>
        <w:pStyle w:val="ListParagraph"/>
        <w:numPr>
          <w:ilvl w:val="3"/>
          <w:numId w:val="1"/>
        </w:numPr>
        <w:tabs>
          <w:tab w:val="left" w:pos="-1440"/>
        </w:tabs>
        <w:spacing w:after="0" w:line="240" w:lineRule="auto"/>
        <w:jc w:val="both"/>
        <w:outlineLvl w:val="0"/>
        <w:rPr>
          <w:rFonts w:ascii="Arial" w:hAnsi="Arial" w:cs="Arial"/>
          <w:b/>
          <w:sz w:val="24"/>
          <w:szCs w:val="24"/>
        </w:rPr>
      </w:pPr>
      <w:r>
        <w:rPr>
          <w:rFonts w:ascii="Arial" w:hAnsi="Arial" w:cs="Arial"/>
          <w:sz w:val="24"/>
          <w:szCs w:val="24"/>
        </w:rPr>
        <w:t>C</w:t>
      </w:r>
      <w:r w:rsidRPr="00B52405">
        <w:rPr>
          <w:rFonts w:ascii="Arial" w:hAnsi="Arial" w:cs="Arial"/>
          <w:sz w:val="24"/>
          <w:szCs w:val="24"/>
        </w:rPr>
        <w:t xml:space="preserve">ommittee will vet issues referred to </w:t>
      </w:r>
      <w:r>
        <w:rPr>
          <w:rFonts w:ascii="Arial" w:hAnsi="Arial" w:cs="Arial"/>
          <w:sz w:val="24"/>
          <w:szCs w:val="24"/>
        </w:rPr>
        <w:t>it</w:t>
      </w:r>
      <w:r w:rsidRPr="00B52405">
        <w:rPr>
          <w:rFonts w:ascii="Arial" w:hAnsi="Arial" w:cs="Arial"/>
          <w:sz w:val="24"/>
          <w:szCs w:val="24"/>
        </w:rPr>
        <w:t xml:space="preserve"> that have long-range planning implications. </w:t>
      </w:r>
    </w:p>
    <w:p w:rsidR="00435160" w:rsidRPr="000E2F52" w:rsidRDefault="00435160" w:rsidP="000E2F52">
      <w:pPr>
        <w:pStyle w:val="ListParagraph"/>
        <w:numPr>
          <w:ilvl w:val="3"/>
          <w:numId w:val="1"/>
        </w:numPr>
        <w:tabs>
          <w:tab w:val="left" w:pos="-1440"/>
        </w:tabs>
        <w:spacing w:after="0" w:line="240" w:lineRule="auto"/>
        <w:jc w:val="both"/>
        <w:outlineLvl w:val="0"/>
        <w:rPr>
          <w:rFonts w:ascii="Arial" w:hAnsi="Arial" w:cs="Arial"/>
          <w:b/>
          <w:sz w:val="24"/>
          <w:szCs w:val="24"/>
        </w:rPr>
      </w:pPr>
      <w:r w:rsidRPr="00B52405">
        <w:rPr>
          <w:rFonts w:ascii="Arial" w:hAnsi="Arial" w:cs="Arial"/>
          <w:sz w:val="24"/>
          <w:szCs w:val="24"/>
        </w:rPr>
        <w:t>Added Dr Hans Po</w:t>
      </w:r>
      <w:r>
        <w:rPr>
          <w:rFonts w:ascii="Arial" w:hAnsi="Arial" w:cs="Arial"/>
          <w:sz w:val="24"/>
          <w:szCs w:val="24"/>
        </w:rPr>
        <w:t>n</w:t>
      </w:r>
      <w:r w:rsidRPr="00B52405">
        <w:rPr>
          <w:rFonts w:ascii="Arial" w:hAnsi="Arial" w:cs="Arial"/>
          <w:sz w:val="24"/>
          <w:szCs w:val="24"/>
        </w:rPr>
        <w:t>gratz to enhance International</w:t>
      </w:r>
      <w:r>
        <w:rPr>
          <w:rFonts w:ascii="Arial" w:hAnsi="Arial" w:cs="Arial"/>
          <w:sz w:val="24"/>
          <w:szCs w:val="24"/>
        </w:rPr>
        <w:t xml:space="preserve"> representation</w:t>
      </w:r>
      <w:r w:rsidRPr="00B52405">
        <w:rPr>
          <w:rFonts w:ascii="Arial" w:hAnsi="Arial" w:cs="Arial"/>
          <w:sz w:val="24"/>
          <w:szCs w:val="24"/>
        </w:rPr>
        <w:t xml:space="preserve">. </w:t>
      </w:r>
    </w:p>
    <w:p w:rsidR="00435160" w:rsidRPr="00A217A2" w:rsidRDefault="00435160" w:rsidP="00A217A2">
      <w:pPr>
        <w:pStyle w:val="ListParagraph"/>
        <w:numPr>
          <w:ilvl w:val="3"/>
          <w:numId w:val="1"/>
        </w:numPr>
        <w:tabs>
          <w:tab w:val="left" w:pos="-1440"/>
        </w:tabs>
        <w:spacing w:after="0" w:line="240" w:lineRule="auto"/>
        <w:jc w:val="both"/>
        <w:outlineLvl w:val="0"/>
        <w:rPr>
          <w:rFonts w:ascii="Arial" w:hAnsi="Arial" w:cs="Arial"/>
          <w:b/>
          <w:sz w:val="24"/>
          <w:szCs w:val="24"/>
        </w:rPr>
      </w:pPr>
      <w:r w:rsidRPr="00B52405">
        <w:rPr>
          <w:rFonts w:ascii="Arial" w:hAnsi="Arial" w:cs="Arial"/>
          <w:sz w:val="24"/>
          <w:szCs w:val="24"/>
        </w:rPr>
        <w:t>Goal is to</w:t>
      </w:r>
      <w:r>
        <w:rPr>
          <w:rFonts w:ascii="Arial" w:hAnsi="Arial" w:cs="Arial"/>
          <w:sz w:val="24"/>
          <w:szCs w:val="24"/>
        </w:rPr>
        <w:t xml:space="preserve"> eventually</w:t>
      </w:r>
      <w:r w:rsidRPr="00B52405">
        <w:rPr>
          <w:rFonts w:ascii="Arial" w:hAnsi="Arial" w:cs="Arial"/>
          <w:sz w:val="24"/>
          <w:szCs w:val="24"/>
        </w:rPr>
        <w:t xml:space="preserve"> make this a standing committee</w:t>
      </w:r>
      <w:r>
        <w:rPr>
          <w:rFonts w:ascii="Arial" w:hAnsi="Arial" w:cs="Arial"/>
          <w:sz w:val="24"/>
          <w:szCs w:val="24"/>
        </w:rPr>
        <w:t xml:space="preserve"> </w:t>
      </w:r>
      <w:r>
        <w:rPr>
          <w:rFonts w:ascii="Arial" w:hAnsi="Arial" w:cs="Arial"/>
          <w:b/>
          <w:sz w:val="24"/>
          <w:szCs w:val="24"/>
        </w:rPr>
        <w:t>(INFO)</w:t>
      </w:r>
      <w:r w:rsidRPr="00B52405">
        <w:rPr>
          <w:rFonts w:ascii="Arial" w:hAnsi="Arial" w:cs="Arial"/>
          <w:sz w:val="24"/>
          <w:szCs w:val="24"/>
        </w:rPr>
        <w:t>.</w:t>
      </w:r>
    </w:p>
    <w:p w:rsidR="00435160" w:rsidRPr="00A217A2" w:rsidRDefault="00435160" w:rsidP="00A217A2">
      <w:pPr>
        <w:tabs>
          <w:tab w:val="left" w:pos="-1440"/>
        </w:tabs>
        <w:spacing w:after="0" w:line="240" w:lineRule="auto"/>
        <w:ind w:left="1080"/>
        <w:jc w:val="both"/>
        <w:outlineLvl w:val="0"/>
        <w:rPr>
          <w:rFonts w:ascii="Arial" w:hAnsi="Arial" w:cs="Arial"/>
          <w:b/>
          <w:sz w:val="24"/>
          <w:szCs w:val="24"/>
        </w:rPr>
      </w:pPr>
    </w:p>
    <w:p w:rsidR="00435160" w:rsidRPr="00A217A2" w:rsidRDefault="00435160" w:rsidP="00A217A2">
      <w:pPr>
        <w:pStyle w:val="ListParagraph"/>
        <w:numPr>
          <w:ilvl w:val="0"/>
          <w:numId w:val="1"/>
        </w:numPr>
        <w:tabs>
          <w:tab w:val="left" w:pos="-1440"/>
        </w:tabs>
        <w:spacing w:after="0" w:line="240" w:lineRule="auto"/>
        <w:jc w:val="both"/>
        <w:outlineLvl w:val="0"/>
        <w:rPr>
          <w:rFonts w:ascii="Arial" w:hAnsi="Arial" w:cs="Arial"/>
          <w:b/>
          <w:sz w:val="24"/>
          <w:szCs w:val="24"/>
        </w:rPr>
      </w:pPr>
      <w:r w:rsidRPr="00A217A2">
        <w:rPr>
          <w:rFonts w:ascii="Arial" w:hAnsi="Arial" w:cs="Arial"/>
          <w:b/>
          <w:sz w:val="24"/>
          <w:szCs w:val="24"/>
          <w:u w:val="single"/>
        </w:rPr>
        <w:t>EDUCATION AND RESEARCH (WEBB)</w:t>
      </w:r>
      <w:r w:rsidRPr="00A217A2">
        <w:rPr>
          <w:rFonts w:ascii="Arial" w:hAnsi="Arial" w:cs="Arial"/>
          <w:sz w:val="24"/>
          <w:szCs w:val="24"/>
        </w:rPr>
        <w:t xml:space="preserve"> </w:t>
      </w:r>
    </w:p>
    <w:p w:rsidR="00435160" w:rsidRDefault="00435160" w:rsidP="00A217A2">
      <w:pPr>
        <w:pStyle w:val="ListParagraph"/>
        <w:numPr>
          <w:ilvl w:val="1"/>
          <w:numId w:val="1"/>
        </w:numPr>
        <w:tabs>
          <w:tab w:val="left" w:pos="-1440"/>
        </w:tabs>
        <w:spacing w:after="0" w:line="240" w:lineRule="auto"/>
        <w:jc w:val="both"/>
        <w:outlineLvl w:val="0"/>
        <w:rPr>
          <w:rFonts w:ascii="Arial" w:hAnsi="Arial" w:cs="Arial"/>
          <w:b/>
          <w:sz w:val="24"/>
          <w:szCs w:val="24"/>
        </w:rPr>
      </w:pPr>
      <w:r w:rsidRPr="00A217A2">
        <w:rPr>
          <w:rFonts w:ascii="Arial" w:hAnsi="Arial" w:cs="Arial"/>
          <w:sz w:val="24"/>
          <w:szCs w:val="24"/>
        </w:rPr>
        <w:t xml:space="preserve">Editor’s Report </w:t>
      </w:r>
      <w:r w:rsidRPr="00A217A2">
        <w:rPr>
          <w:rFonts w:ascii="Arial" w:hAnsi="Arial" w:cs="Arial"/>
          <w:b/>
          <w:sz w:val="24"/>
          <w:szCs w:val="24"/>
        </w:rPr>
        <w:t>(Bonato)</w:t>
      </w:r>
    </w:p>
    <w:p w:rsidR="00435160" w:rsidRPr="00A217A2" w:rsidRDefault="00435160" w:rsidP="00A217A2">
      <w:pPr>
        <w:pStyle w:val="ListParagraph"/>
        <w:numPr>
          <w:ilvl w:val="2"/>
          <w:numId w:val="1"/>
        </w:numPr>
        <w:tabs>
          <w:tab w:val="left" w:pos="-1440"/>
        </w:tabs>
        <w:spacing w:after="0" w:line="240" w:lineRule="auto"/>
        <w:jc w:val="both"/>
        <w:outlineLvl w:val="0"/>
        <w:rPr>
          <w:rFonts w:ascii="Arial" w:hAnsi="Arial" w:cs="Arial"/>
          <w:b/>
          <w:sz w:val="24"/>
          <w:szCs w:val="24"/>
        </w:rPr>
      </w:pPr>
      <w:r>
        <w:rPr>
          <w:rFonts w:ascii="Arial" w:hAnsi="Arial" w:cs="Arial"/>
          <w:sz w:val="24"/>
          <w:szCs w:val="24"/>
        </w:rPr>
        <w:t>See attached</w:t>
      </w:r>
    </w:p>
    <w:p w:rsidR="00435160" w:rsidRPr="00A217A2" w:rsidRDefault="00435160" w:rsidP="00A217A2">
      <w:pPr>
        <w:pStyle w:val="ListParagraph"/>
        <w:numPr>
          <w:ilvl w:val="2"/>
          <w:numId w:val="1"/>
        </w:numPr>
        <w:tabs>
          <w:tab w:val="left" w:pos="-1440"/>
        </w:tabs>
        <w:spacing w:after="0" w:line="240" w:lineRule="auto"/>
        <w:jc w:val="both"/>
        <w:outlineLvl w:val="0"/>
        <w:rPr>
          <w:rFonts w:ascii="Arial" w:hAnsi="Arial" w:cs="Arial"/>
          <w:b/>
          <w:sz w:val="24"/>
          <w:szCs w:val="24"/>
        </w:rPr>
      </w:pPr>
      <w:r w:rsidRPr="00A217A2">
        <w:rPr>
          <w:rFonts w:ascii="Arial" w:hAnsi="Arial" w:cs="Arial"/>
          <w:sz w:val="24"/>
          <w:szCs w:val="24"/>
        </w:rPr>
        <w:t>Thanked home office for their support.</w:t>
      </w:r>
    </w:p>
    <w:p w:rsidR="00435160" w:rsidRDefault="00435160" w:rsidP="00A217A2">
      <w:pPr>
        <w:pStyle w:val="ListParagraph"/>
        <w:numPr>
          <w:ilvl w:val="1"/>
          <w:numId w:val="1"/>
        </w:numPr>
        <w:tabs>
          <w:tab w:val="left" w:pos="-1440"/>
        </w:tabs>
        <w:spacing w:after="0" w:line="240" w:lineRule="auto"/>
        <w:jc w:val="both"/>
        <w:outlineLvl w:val="0"/>
        <w:rPr>
          <w:rFonts w:ascii="Arial" w:hAnsi="Arial" w:cs="Arial"/>
          <w:b/>
          <w:sz w:val="24"/>
          <w:szCs w:val="24"/>
        </w:rPr>
      </w:pPr>
      <w:r w:rsidRPr="00A217A2">
        <w:rPr>
          <w:rFonts w:ascii="Arial" w:hAnsi="Arial" w:cs="Arial"/>
          <w:sz w:val="24"/>
          <w:szCs w:val="24"/>
        </w:rPr>
        <w:t xml:space="preserve">Managing Editor’s Report </w:t>
      </w:r>
      <w:r w:rsidRPr="00A217A2">
        <w:rPr>
          <w:rFonts w:ascii="Arial" w:hAnsi="Arial" w:cs="Arial"/>
          <w:b/>
          <w:sz w:val="24"/>
          <w:szCs w:val="24"/>
        </w:rPr>
        <w:t>(Day)</w:t>
      </w:r>
    </w:p>
    <w:p w:rsidR="00435160" w:rsidRPr="00A217A2" w:rsidRDefault="00435160" w:rsidP="00A217A2">
      <w:pPr>
        <w:pStyle w:val="ListParagraph"/>
        <w:numPr>
          <w:ilvl w:val="2"/>
          <w:numId w:val="1"/>
        </w:numPr>
        <w:tabs>
          <w:tab w:val="left" w:pos="-1440"/>
        </w:tabs>
        <w:spacing w:after="0" w:line="240" w:lineRule="auto"/>
        <w:jc w:val="both"/>
        <w:outlineLvl w:val="0"/>
        <w:rPr>
          <w:rFonts w:ascii="Arial" w:hAnsi="Arial" w:cs="Arial"/>
          <w:b/>
          <w:sz w:val="24"/>
          <w:szCs w:val="24"/>
        </w:rPr>
      </w:pPr>
      <w:r>
        <w:rPr>
          <w:rFonts w:ascii="Arial" w:hAnsi="Arial" w:cs="Arial"/>
          <w:sz w:val="24"/>
          <w:szCs w:val="24"/>
        </w:rPr>
        <w:t>See attached</w:t>
      </w:r>
    </w:p>
    <w:p w:rsidR="00435160" w:rsidRPr="00A217A2" w:rsidRDefault="00435160" w:rsidP="00A217A2">
      <w:pPr>
        <w:pStyle w:val="ListParagraph"/>
        <w:numPr>
          <w:ilvl w:val="2"/>
          <w:numId w:val="1"/>
        </w:numPr>
        <w:tabs>
          <w:tab w:val="left" w:pos="-1440"/>
        </w:tabs>
        <w:spacing w:after="0" w:line="240" w:lineRule="auto"/>
        <w:jc w:val="both"/>
        <w:outlineLvl w:val="0"/>
        <w:rPr>
          <w:rFonts w:ascii="Arial" w:hAnsi="Arial" w:cs="Arial"/>
          <w:b/>
          <w:sz w:val="24"/>
          <w:szCs w:val="24"/>
        </w:rPr>
      </w:pPr>
      <w:r>
        <w:rPr>
          <w:rFonts w:ascii="Arial" w:hAnsi="Arial" w:cs="Arial"/>
          <w:sz w:val="24"/>
          <w:szCs w:val="24"/>
        </w:rPr>
        <w:t>D</w:t>
      </w:r>
      <w:r w:rsidRPr="00A217A2">
        <w:rPr>
          <w:rFonts w:ascii="Arial" w:hAnsi="Arial" w:cs="Arial"/>
          <w:sz w:val="24"/>
          <w:szCs w:val="24"/>
        </w:rPr>
        <w:t>emonstrate electronic “Page Turning” technology</w:t>
      </w:r>
    </w:p>
    <w:p w:rsidR="00435160" w:rsidRPr="00A217A2" w:rsidRDefault="00435160" w:rsidP="00A217A2">
      <w:pPr>
        <w:pStyle w:val="ListParagraph"/>
        <w:numPr>
          <w:ilvl w:val="2"/>
          <w:numId w:val="1"/>
        </w:numPr>
        <w:tabs>
          <w:tab w:val="left" w:pos="-1440"/>
        </w:tabs>
        <w:spacing w:after="0" w:line="240" w:lineRule="auto"/>
        <w:jc w:val="both"/>
        <w:outlineLvl w:val="0"/>
        <w:rPr>
          <w:rFonts w:ascii="Arial" w:hAnsi="Arial" w:cs="Arial"/>
          <w:b/>
          <w:sz w:val="24"/>
          <w:szCs w:val="24"/>
        </w:rPr>
      </w:pPr>
      <w:r w:rsidRPr="00A217A2">
        <w:rPr>
          <w:rFonts w:ascii="Arial" w:hAnsi="Arial" w:cs="Arial"/>
          <w:sz w:val="24"/>
          <w:szCs w:val="24"/>
        </w:rPr>
        <w:t>One Supplement in the works</w:t>
      </w:r>
    </w:p>
    <w:p w:rsidR="00435160" w:rsidRPr="00A127F6" w:rsidRDefault="00435160" w:rsidP="00A127F6">
      <w:pPr>
        <w:pStyle w:val="ListParagraph"/>
        <w:numPr>
          <w:ilvl w:val="2"/>
          <w:numId w:val="1"/>
        </w:numPr>
        <w:tabs>
          <w:tab w:val="left" w:pos="-1440"/>
        </w:tabs>
        <w:spacing w:after="0" w:line="240" w:lineRule="auto"/>
        <w:jc w:val="both"/>
        <w:outlineLvl w:val="0"/>
        <w:rPr>
          <w:rFonts w:ascii="Arial" w:hAnsi="Arial" w:cs="Arial"/>
          <w:b/>
          <w:sz w:val="24"/>
          <w:szCs w:val="24"/>
        </w:rPr>
      </w:pPr>
      <w:r w:rsidRPr="00A217A2">
        <w:rPr>
          <w:rFonts w:ascii="Arial" w:hAnsi="Arial" w:cs="Arial"/>
          <w:sz w:val="24"/>
          <w:szCs w:val="24"/>
        </w:rPr>
        <w:t>Majority of the May 2010 Scientific Program meetings presentations are on the web.</w:t>
      </w:r>
    </w:p>
    <w:p w:rsidR="00435160" w:rsidRDefault="00435160" w:rsidP="00A127F6">
      <w:pPr>
        <w:pStyle w:val="ListParagraph"/>
        <w:numPr>
          <w:ilvl w:val="1"/>
          <w:numId w:val="1"/>
        </w:numPr>
        <w:tabs>
          <w:tab w:val="left" w:pos="-1440"/>
        </w:tabs>
        <w:spacing w:after="0" w:line="240" w:lineRule="auto"/>
        <w:jc w:val="both"/>
        <w:outlineLvl w:val="0"/>
        <w:rPr>
          <w:rFonts w:ascii="Arial" w:hAnsi="Arial" w:cs="Arial"/>
          <w:b/>
          <w:sz w:val="24"/>
          <w:szCs w:val="24"/>
        </w:rPr>
      </w:pPr>
      <w:r w:rsidRPr="00A127F6">
        <w:rPr>
          <w:rFonts w:ascii="Arial" w:hAnsi="Arial" w:cs="Arial"/>
          <w:sz w:val="24"/>
          <w:szCs w:val="24"/>
        </w:rPr>
        <w:t xml:space="preserve">Annual Meeting </w:t>
      </w:r>
      <w:r w:rsidRPr="00A127F6">
        <w:rPr>
          <w:rFonts w:ascii="Arial" w:hAnsi="Arial" w:cs="Arial"/>
          <w:b/>
          <w:sz w:val="24"/>
          <w:szCs w:val="24"/>
        </w:rPr>
        <w:t>(Sventek)</w:t>
      </w:r>
    </w:p>
    <w:p w:rsidR="00435160" w:rsidRPr="00A127F6" w:rsidRDefault="00435160" w:rsidP="00A127F6">
      <w:pPr>
        <w:pStyle w:val="ListParagraph"/>
        <w:numPr>
          <w:ilvl w:val="2"/>
          <w:numId w:val="1"/>
        </w:numPr>
        <w:tabs>
          <w:tab w:val="left" w:pos="-1440"/>
        </w:tabs>
        <w:spacing w:after="0" w:line="240" w:lineRule="auto"/>
        <w:jc w:val="both"/>
        <w:outlineLvl w:val="0"/>
        <w:rPr>
          <w:rFonts w:ascii="Arial" w:hAnsi="Arial" w:cs="Arial"/>
          <w:b/>
          <w:sz w:val="24"/>
          <w:szCs w:val="24"/>
        </w:rPr>
      </w:pPr>
      <w:r w:rsidRPr="00A127F6">
        <w:rPr>
          <w:rFonts w:ascii="Arial" w:hAnsi="Arial" w:cs="Arial"/>
          <w:sz w:val="24"/>
          <w:szCs w:val="24"/>
        </w:rPr>
        <w:t xml:space="preserve">See attached </w:t>
      </w:r>
    </w:p>
    <w:p w:rsidR="00435160" w:rsidRPr="00A127F6" w:rsidRDefault="00435160" w:rsidP="00A127F6">
      <w:pPr>
        <w:pStyle w:val="ListParagraph"/>
        <w:numPr>
          <w:ilvl w:val="2"/>
          <w:numId w:val="1"/>
        </w:numPr>
        <w:tabs>
          <w:tab w:val="left" w:pos="-1440"/>
        </w:tabs>
        <w:spacing w:after="0" w:line="240" w:lineRule="auto"/>
        <w:jc w:val="both"/>
        <w:outlineLvl w:val="0"/>
        <w:rPr>
          <w:rFonts w:ascii="Arial" w:hAnsi="Arial" w:cs="Arial"/>
          <w:b/>
          <w:sz w:val="24"/>
          <w:szCs w:val="24"/>
        </w:rPr>
      </w:pPr>
      <w:r w:rsidRPr="00A127F6">
        <w:rPr>
          <w:rFonts w:ascii="Arial" w:hAnsi="Arial" w:cs="Arial"/>
          <w:sz w:val="24"/>
          <w:szCs w:val="24"/>
        </w:rPr>
        <w:t xml:space="preserve">Leaving student, resident and FAA Seminar fees same as for 2010. </w:t>
      </w:r>
    </w:p>
    <w:p w:rsidR="00435160" w:rsidRPr="00A127F6" w:rsidRDefault="00435160" w:rsidP="00A127F6">
      <w:pPr>
        <w:pStyle w:val="ListParagraph"/>
        <w:numPr>
          <w:ilvl w:val="3"/>
          <w:numId w:val="1"/>
        </w:numPr>
        <w:tabs>
          <w:tab w:val="left" w:pos="-1440"/>
        </w:tabs>
        <w:spacing w:after="0" w:line="240" w:lineRule="auto"/>
        <w:jc w:val="both"/>
        <w:outlineLvl w:val="0"/>
        <w:rPr>
          <w:rFonts w:ascii="Arial" w:hAnsi="Arial" w:cs="Arial"/>
          <w:b/>
          <w:sz w:val="24"/>
          <w:szCs w:val="24"/>
        </w:rPr>
      </w:pPr>
      <w:r w:rsidRPr="00A127F6">
        <w:rPr>
          <w:rFonts w:ascii="Arial" w:hAnsi="Arial" w:cs="Arial"/>
          <w:sz w:val="24"/>
          <w:szCs w:val="24"/>
        </w:rPr>
        <w:t>Explained the proposed registration fee schedule for 2011 including the option to “join now” to get lower registration fee</w:t>
      </w:r>
    </w:p>
    <w:p w:rsidR="00435160" w:rsidRPr="00A127F6" w:rsidRDefault="00435160" w:rsidP="00A127F6">
      <w:pPr>
        <w:pStyle w:val="ListParagraph"/>
        <w:numPr>
          <w:ilvl w:val="3"/>
          <w:numId w:val="1"/>
        </w:numPr>
        <w:tabs>
          <w:tab w:val="left" w:pos="-1440"/>
        </w:tabs>
        <w:spacing w:after="0" w:line="240" w:lineRule="auto"/>
        <w:jc w:val="both"/>
        <w:outlineLvl w:val="0"/>
        <w:rPr>
          <w:rFonts w:ascii="Arial" w:hAnsi="Arial" w:cs="Arial"/>
          <w:b/>
          <w:sz w:val="24"/>
          <w:szCs w:val="24"/>
        </w:rPr>
      </w:pPr>
      <w:r w:rsidRPr="00A127F6">
        <w:rPr>
          <w:rFonts w:ascii="Arial" w:hAnsi="Arial" w:cs="Arial"/>
          <w:sz w:val="24"/>
          <w:szCs w:val="24"/>
        </w:rPr>
        <w:t>On-site registration</w:t>
      </w:r>
    </w:p>
    <w:p w:rsidR="00435160" w:rsidRPr="00A127F6" w:rsidRDefault="00435160" w:rsidP="00A127F6">
      <w:pPr>
        <w:pStyle w:val="ListParagraph"/>
        <w:numPr>
          <w:ilvl w:val="4"/>
          <w:numId w:val="1"/>
        </w:numPr>
        <w:tabs>
          <w:tab w:val="left" w:pos="-1440"/>
        </w:tabs>
        <w:spacing w:after="0" w:line="240" w:lineRule="auto"/>
        <w:jc w:val="both"/>
        <w:outlineLvl w:val="0"/>
        <w:rPr>
          <w:rFonts w:ascii="Arial" w:hAnsi="Arial" w:cs="Arial"/>
          <w:b/>
          <w:sz w:val="24"/>
          <w:szCs w:val="24"/>
        </w:rPr>
      </w:pPr>
      <w:r w:rsidRPr="00A127F6">
        <w:rPr>
          <w:rFonts w:ascii="Arial" w:hAnsi="Arial" w:cs="Arial"/>
          <w:sz w:val="24"/>
          <w:szCs w:val="24"/>
        </w:rPr>
        <w:t>Nonmember $695</w:t>
      </w:r>
    </w:p>
    <w:p w:rsidR="00435160" w:rsidRPr="00A127F6" w:rsidRDefault="00435160" w:rsidP="00A127F6">
      <w:pPr>
        <w:pStyle w:val="ListParagraph"/>
        <w:numPr>
          <w:ilvl w:val="4"/>
          <w:numId w:val="1"/>
        </w:numPr>
        <w:tabs>
          <w:tab w:val="left" w:pos="-1440"/>
        </w:tabs>
        <w:spacing w:after="0" w:line="240" w:lineRule="auto"/>
        <w:jc w:val="both"/>
        <w:outlineLvl w:val="0"/>
        <w:rPr>
          <w:rFonts w:ascii="Arial" w:hAnsi="Arial" w:cs="Arial"/>
          <w:b/>
          <w:sz w:val="24"/>
          <w:szCs w:val="24"/>
        </w:rPr>
      </w:pPr>
      <w:r w:rsidRPr="00A127F6">
        <w:rPr>
          <w:rFonts w:ascii="Arial" w:hAnsi="Arial" w:cs="Arial"/>
          <w:sz w:val="24"/>
          <w:szCs w:val="24"/>
        </w:rPr>
        <w:t>Member $495</w:t>
      </w:r>
    </w:p>
    <w:p w:rsidR="00435160" w:rsidRPr="00A127F6" w:rsidRDefault="00435160" w:rsidP="00A127F6">
      <w:pPr>
        <w:pStyle w:val="ListParagraph"/>
        <w:numPr>
          <w:ilvl w:val="3"/>
          <w:numId w:val="1"/>
        </w:numPr>
        <w:tabs>
          <w:tab w:val="left" w:pos="-1440"/>
        </w:tabs>
        <w:spacing w:after="0" w:line="240" w:lineRule="auto"/>
        <w:jc w:val="both"/>
        <w:outlineLvl w:val="0"/>
        <w:rPr>
          <w:rFonts w:ascii="Arial" w:hAnsi="Arial" w:cs="Arial"/>
          <w:b/>
          <w:sz w:val="24"/>
          <w:szCs w:val="24"/>
        </w:rPr>
      </w:pPr>
      <w:r w:rsidRPr="00A127F6">
        <w:rPr>
          <w:rFonts w:ascii="Arial" w:hAnsi="Arial" w:cs="Arial"/>
          <w:sz w:val="24"/>
          <w:szCs w:val="24"/>
        </w:rPr>
        <w:t>Advance registration</w:t>
      </w:r>
    </w:p>
    <w:p w:rsidR="00435160" w:rsidRPr="00A127F6" w:rsidRDefault="00435160" w:rsidP="00A127F6">
      <w:pPr>
        <w:pStyle w:val="ListParagraph"/>
        <w:numPr>
          <w:ilvl w:val="4"/>
          <w:numId w:val="1"/>
        </w:numPr>
        <w:tabs>
          <w:tab w:val="left" w:pos="-1440"/>
        </w:tabs>
        <w:spacing w:after="0" w:line="240" w:lineRule="auto"/>
        <w:jc w:val="both"/>
        <w:outlineLvl w:val="0"/>
        <w:rPr>
          <w:rFonts w:ascii="Arial" w:hAnsi="Arial" w:cs="Arial"/>
          <w:b/>
          <w:sz w:val="24"/>
          <w:szCs w:val="24"/>
        </w:rPr>
      </w:pPr>
      <w:r w:rsidRPr="00A127F6">
        <w:rPr>
          <w:rFonts w:ascii="Arial" w:hAnsi="Arial" w:cs="Arial"/>
          <w:sz w:val="24"/>
          <w:szCs w:val="24"/>
        </w:rPr>
        <w:t>Nonmember $595</w:t>
      </w:r>
    </w:p>
    <w:p w:rsidR="00435160" w:rsidRPr="00A127F6" w:rsidRDefault="00435160" w:rsidP="00A127F6">
      <w:pPr>
        <w:pStyle w:val="ListParagraph"/>
        <w:numPr>
          <w:ilvl w:val="4"/>
          <w:numId w:val="1"/>
        </w:numPr>
        <w:tabs>
          <w:tab w:val="left" w:pos="-1440"/>
        </w:tabs>
        <w:spacing w:after="0" w:line="240" w:lineRule="auto"/>
        <w:jc w:val="both"/>
        <w:outlineLvl w:val="0"/>
        <w:rPr>
          <w:rFonts w:ascii="Arial" w:hAnsi="Arial" w:cs="Arial"/>
          <w:b/>
          <w:sz w:val="24"/>
          <w:szCs w:val="24"/>
        </w:rPr>
      </w:pPr>
      <w:r w:rsidRPr="00A127F6">
        <w:rPr>
          <w:rFonts w:ascii="Arial" w:hAnsi="Arial" w:cs="Arial"/>
          <w:sz w:val="24"/>
          <w:szCs w:val="24"/>
        </w:rPr>
        <w:t>Member $395.</w:t>
      </w:r>
    </w:p>
    <w:p w:rsidR="00435160" w:rsidRPr="00A127F6" w:rsidRDefault="00435160" w:rsidP="00A127F6">
      <w:pPr>
        <w:pStyle w:val="ListParagraph"/>
        <w:numPr>
          <w:ilvl w:val="3"/>
          <w:numId w:val="1"/>
        </w:numPr>
        <w:tabs>
          <w:tab w:val="left" w:pos="-1440"/>
        </w:tabs>
        <w:spacing w:after="0" w:line="240" w:lineRule="auto"/>
        <w:jc w:val="both"/>
        <w:outlineLvl w:val="0"/>
        <w:rPr>
          <w:rFonts w:ascii="Arial" w:hAnsi="Arial" w:cs="Arial"/>
          <w:b/>
          <w:sz w:val="24"/>
          <w:szCs w:val="24"/>
        </w:rPr>
      </w:pPr>
      <w:r w:rsidRPr="00A127F6">
        <w:rPr>
          <w:rFonts w:ascii="Arial" w:hAnsi="Arial" w:cs="Arial"/>
          <w:sz w:val="24"/>
          <w:szCs w:val="24"/>
        </w:rPr>
        <w:t xml:space="preserve">Motion made to amend the registration fee schedule to decrease the student registration fee to $100 and the resident registration fee to $200 for 2011; seconded; </w:t>
      </w:r>
    </w:p>
    <w:p w:rsidR="00435160" w:rsidRPr="00A127F6" w:rsidRDefault="00435160" w:rsidP="00A127F6">
      <w:pPr>
        <w:pStyle w:val="ListParagraph"/>
        <w:numPr>
          <w:ilvl w:val="4"/>
          <w:numId w:val="1"/>
        </w:numPr>
        <w:tabs>
          <w:tab w:val="left" w:pos="-1440"/>
        </w:tabs>
        <w:spacing w:after="0" w:line="240" w:lineRule="auto"/>
        <w:jc w:val="both"/>
        <w:outlineLvl w:val="0"/>
        <w:rPr>
          <w:rFonts w:ascii="Arial" w:hAnsi="Arial" w:cs="Arial"/>
          <w:b/>
          <w:sz w:val="24"/>
          <w:szCs w:val="24"/>
        </w:rPr>
      </w:pPr>
      <w:r w:rsidRPr="00A127F6">
        <w:rPr>
          <w:rFonts w:ascii="Arial" w:hAnsi="Arial" w:cs="Arial"/>
          <w:sz w:val="24"/>
          <w:szCs w:val="24"/>
        </w:rPr>
        <w:lastRenderedPageBreak/>
        <w:t>Discussion – based on historic numbers this would result in a net loss of just under $12,000; decreased fees might pull in more attendees; we have salaried residents and unsalaried residents and we should discriminate between the two – the salaried ones should pay usual rate; problem is how to police that; most residents do have an income and we’ve already given them a big break on membership dues; comment agreeing with immediate previous comment; while we have to look at our finances even more important is looking at our membership – it is declining and we need to be aggressive with recruiting new members and students and residents are important to that</w:t>
      </w:r>
    </w:p>
    <w:p w:rsidR="00435160" w:rsidRPr="00A127F6" w:rsidRDefault="00435160" w:rsidP="00A127F6">
      <w:pPr>
        <w:pStyle w:val="ListParagraph"/>
        <w:numPr>
          <w:ilvl w:val="4"/>
          <w:numId w:val="1"/>
        </w:numPr>
        <w:tabs>
          <w:tab w:val="left" w:pos="-1440"/>
        </w:tabs>
        <w:spacing w:after="0" w:line="240" w:lineRule="auto"/>
        <w:jc w:val="both"/>
        <w:outlineLvl w:val="0"/>
        <w:rPr>
          <w:rFonts w:ascii="Arial" w:hAnsi="Arial" w:cs="Arial"/>
          <w:b/>
          <w:sz w:val="24"/>
          <w:szCs w:val="24"/>
        </w:rPr>
      </w:pPr>
      <w:r w:rsidRPr="00A127F6">
        <w:rPr>
          <w:rFonts w:ascii="Arial" w:hAnsi="Arial" w:cs="Arial"/>
          <w:sz w:val="24"/>
          <w:szCs w:val="24"/>
        </w:rPr>
        <w:t xml:space="preserve"> Motion to decrease student fees to $100 for 2011; seconded; no further discussion; passed unanimously without abstention. </w:t>
      </w:r>
    </w:p>
    <w:p w:rsidR="00435160" w:rsidRDefault="00435160" w:rsidP="00A127F6">
      <w:pPr>
        <w:pStyle w:val="ListParagraph"/>
        <w:numPr>
          <w:ilvl w:val="4"/>
          <w:numId w:val="1"/>
        </w:numPr>
        <w:tabs>
          <w:tab w:val="left" w:pos="-1440"/>
        </w:tabs>
        <w:spacing w:after="0" w:line="240" w:lineRule="auto"/>
        <w:jc w:val="both"/>
        <w:outlineLvl w:val="0"/>
        <w:rPr>
          <w:rFonts w:ascii="Arial" w:hAnsi="Arial" w:cs="Arial"/>
          <w:b/>
          <w:sz w:val="24"/>
          <w:szCs w:val="24"/>
        </w:rPr>
      </w:pPr>
      <w:r w:rsidRPr="00A127F6">
        <w:rPr>
          <w:rFonts w:ascii="Arial" w:hAnsi="Arial" w:cs="Arial"/>
          <w:sz w:val="24"/>
          <w:szCs w:val="24"/>
        </w:rPr>
        <w:t xml:space="preserve">Motion made to accept the amended registration fee schedule for 2011; seconded; no further discussion; passed unanimously w/o abstentions </w:t>
      </w:r>
      <w:r w:rsidRPr="00A127F6">
        <w:rPr>
          <w:rFonts w:ascii="Arial" w:hAnsi="Arial" w:cs="Arial"/>
          <w:b/>
          <w:sz w:val="24"/>
          <w:szCs w:val="24"/>
        </w:rPr>
        <w:t>(CLOSED)</w:t>
      </w:r>
    </w:p>
    <w:p w:rsidR="00435160" w:rsidRDefault="00435160" w:rsidP="00A127F6">
      <w:pPr>
        <w:pStyle w:val="ListParagraph"/>
        <w:numPr>
          <w:ilvl w:val="2"/>
          <w:numId w:val="1"/>
        </w:numPr>
        <w:tabs>
          <w:tab w:val="left" w:pos="-1440"/>
        </w:tabs>
        <w:spacing w:after="0" w:line="240" w:lineRule="auto"/>
        <w:jc w:val="both"/>
        <w:outlineLvl w:val="0"/>
        <w:rPr>
          <w:rFonts w:ascii="Arial" w:hAnsi="Arial" w:cs="Arial"/>
          <w:b/>
          <w:sz w:val="24"/>
          <w:szCs w:val="24"/>
        </w:rPr>
      </w:pPr>
      <w:r w:rsidRPr="00A127F6">
        <w:rPr>
          <w:rFonts w:ascii="Arial" w:hAnsi="Arial" w:cs="Arial"/>
          <w:b/>
          <w:sz w:val="24"/>
          <w:szCs w:val="24"/>
        </w:rPr>
        <w:t>ER201008-1 Combined AsMA/ESAM Meeting in Europe (Sventek)</w:t>
      </w:r>
    </w:p>
    <w:p w:rsidR="00435160" w:rsidRPr="00A127F6" w:rsidRDefault="00435160" w:rsidP="00A127F6">
      <w:pPr>
        <w:pStyle w:val="ListParagraph"/>
        <w:numPr>
          <w:ilvl w:val="3"/>
          <w:numId w:val="1"/>
        </w:numPr>
        <w:tabs>
          <w:tab w:val="left" w:pos="-1440"/>
        </w:tabs>
        <w:spacing w:after="0" w:line="240" w:lineRule="auto"/>
        <w:jc w:val="both"/>
        <w:outlineLvl w:val="0"/>
        <w:rPr>
          <w:rFonts w:ascii="Arial" w:hAnsi="Arial" w:cs="Arial"/>
          <w:b/>
          <w:sz w:val="24"/>
          <w:szCs w:val="24"/>
        </w:rPr>
      </w:pPr>
      <w:r w:rsidRPr="00A127F6">
        <w:rPr>
          <w:rFonts w:ascii="Arial" w:hAnsi="Arial" w:cs="Arial"/>
          <w:sz w:val="24"/>
          <w:szCs w:val="24"/>
        </w:rPr>
        <w:t>President approved formation of working group to carefully explore the opportunity for a joint AsMA/ESAM meeting i</w:t>
      </w:r>
      <w:r>
        <w:rPr>
          <w:rFonts w:ascii="Arial" w:hAnsi="Arial" w:cs="Arial"/>
          <w:sz w:val="24"/>
          <w:szCs w:val="24"/>
        </w:rPr>
        <w:t xml:space="preserve">n the out years [beyond 2015 at </w:t>
      </w:r>
      <w:r w:rsidRPr="00A127F6">
        <w:rPr>
          <w:rFonts w:ascii="Arial" w:hAnsi="Arial" w:cs="Arial"/>
          <w:sz w:val="24"/>
          <w:szCs w:val="24"/>
        </w:rPr>
        <w:t xml:space="preserve">earliest]. </w:t>
      </w:r>
    </w:p>
    <w:p w:rsidR="00435160" w:rsidRDefault="00435160" w:rsidP="00A127F6">
      <w:pPr>
        <w:pStyle w:val="ListParagraph"/>
        <w:numPr>
          <w:ilvl w:val="3"/>
          <w:numId w:val="1"/>
        </w:numPr>
        <w:tabs>
          <w:tab w:val="left" w:pos="-1440"/>
        </w:tabs>
        <w:spacing w:after="0" w:line="240" w:lineRule="auto"/>
        <w:jc w:val="both"/>
        <w:outlineLvl w:val="0"/>
        <w:rPr>
          <w:rFonts w:ascii="Arial" w:hAnsi="Arial" w:cs="Arial"/>
          <w:b/>
          <w:sz w:val="24"/>
          <w:szCs w:val="24"/>
        </w:rPr>
      </w:pPr>
      <w:r w:rsidRPr="00A127F6">
        <w:rPr>
          <w:rFonts w:ascii="Arial" w:hAnsi="Arial" w:cs="Arial"/>
          <w:sz w:val="24"/>
          <w:szCs w:val="24"/>
        </w:rPr>
        <w:t xml:space="preserve">Will present to ExComm in March 2011 </w:t>
      </w:r>
      <w:r w:rsidRPr="00A127F6">
        <w:rPr>
          <w:rFonts w:ascii="Arial" w:hAnsi="Arial" w:cs="Arial"/>
          <w:b/>
          <w:sz w:val="24"/>
          <w:szCs w:val="24"/>
        </w:rPr>
        <w:t>(INFO)</w:t>
      </w:r>
    </w:p>
    <w:p w:rsidR="00435160" w:rsidRDefault="00435160" w:rsidP="00A127F6">
      <w:pPr>
        <w:pStyle w:val="ListParagraph"/>
        <w:numPr>
          <w:ilvl w:val="1"/>
          <w:numId w:val="1"/>
        </w:numPr>
        <w:tabs>
          <w:tab w:val="left" w:pos="-1440"/>
        </w:tabs>
        <w:spacing w:after="0" w:line="240" w:lineRule="auto"/>
        <w:jc w:val="both"/>
        <w:outlineLvl w:val="0"/>
        <w:rPr>
          <w:rFonts w:ascii="Arial" w:hAnsi="Arial" w:cs="Arial"/>
          <w:b/>
          <w:sz w:val="24"/>
          <w:szCs w:val="24"/>
        </w:rPr>
      </w:pPr>
      <w:r w:rsidRPr="00A127F6">
        <w:rPr>
          <w:rFonts w:ascii="Arial" w:hAnsi="Arial" w:cs="Arial"/>
          <w:sz w:val="24"/>
          <w:szCs w:val="24"/>
        </w:rPr>
        <w:t xml:space="preserve">Scientific Program </w:t>
      </w:r>
      <w:r w:rsidRPr="00A127F6">
        <w:rPr>
          <w:rFonts w:ascii="Arial" w:hAnsi="Arial" w:cs="Arial"/>
          <w:b/>
          <w:sz w:val="24"/>
          <w:szCs w:val="24"/>
        </w:rPr>
        <w:t>(Mapes)</w:t>
      </w:r>
    </w:p>
    <w:p w:rsidR="00435160" w:rsidRPr="00A127F6" w:rsidRDefault="00435160" w:rsidP="00A127F6">
      <w:pPr>
        <w:pStyle w:val="ListParagraph"/>
        <w:numPr>
          <w:ilvl w:val="2"/>
          <w:numId w:val="1"/>
        </w:numPr>
        <w:tabs>
          <w:tab w:val="left" w:pos="-1440"/>
        </w:tabs>
        <w:spacing w:after="0" w:line="240" w:lineRule="auto"/>
        <w:jc w:val="both"/>
        <w:outlineLvl w:val="0"/>
        <w:rPr>
          <w:rFonts w:ascii="Arial" w:hAnsi="Arial" w:cs="Arial"/>
          <w:b/>
          <w:sz w:val="24"/>
          <w:szCs w:val="24"/>
        </w:rPr>
      </w:pPr>
      <w:r>
        <w:rPr>
          <w:rFonts w:ascii="Arial" w:hAnsi="Arial" w:cs="Arial"/>
          <w:sz w:val="24"/>
          <w:szCs w:val="24"/>
        </w:rPr>
        <w:t>O</w:t>
      </w:r>
      <w:r w:rsidRPr="00A127F6">
        <w:rPr>
          <w:rFonts w:ascii="Arial" w:hAnsi="Arial" w:cs="Arial"/>
          <w:sz w:val="24"/>
          <w:szCs w:val="24"/>
        </w:rPr>
        <w:t xml:space="preserve">utstanding response to this year’s call for abstracts.  </w:t>
      </w:r>
    </w:p>
    <w:p w:rsidR="00435160" w:rsidRPr="00A127F6" w:rsidRDefault="00435160" w:rsidP="00A127F6">
      <w:pPr>
        <w:pStyle w:val="ListParagraph"/>
        <w:numPr>
          <w:ilvl w:val="2"/>
          <w:numId w:val="1"/>
        </w:numPr>
        <w:tabs>
          <w:tab w:val="left" w:pos="-1440"/>
        </w:tabs>
        <w:spacing w:after="0" w:line="240" w:lineRule="auto"/>
        <w:jc w:val="both"/>
        <w:outlineLvl w:val="0"/>
        <w:rPr>
          <w:rFonts w:ascii="Arial" w:hAnsi="Arial" w:cs="Arial"/>
          <w:b/>
          <w:sz w:val="24"/>
          <w:szCs w:val="24"/>
        </w:rPr>
      </w:pPr>
      <w:r>
        <w:rPr>
          <w:rFonts w:ascii="Arial" w:hAnsi="Arial" w:cs="Arial"/>
          <w:sz w:val="24"/>
          <w:szCs w:val="24"/>
        </w:rPr>
        <w:t>C</w:t>
      </w:r>
      <w:r w:rsidRPr="00A127F6">
        <w:rPr>
          <w:rFonts w:ascii="Arial" w:hAnsi="Arial" w:cs="Arial"/>
          <w:sz w:val="24"/>
          <w:szCs w:val="24"/>
        </w:rPr>
        <w:t xml:space="preserve">ould actually run out of rooms. </w:t>
      </w:r>
    </w:p>
    <w:p w:rsidR="00435160" w:rsidRDefault="00435160" w:rsidP="00A127F6">
      <w:pPr>
        <w:pStyle w:val="ListParagraph"/>
        <w:numPr>
          <w:ilvl w:val="2"/>
          <w:numId w:val="1"/>
        </w:numPr>
        <w:tabs>
          <w:tab w:val="left" w:pos="-1440"/>
        </w:tabs>
        <w:spacing w:after="0" w:line="240" w:lineRule="auto"/>
        <w:jc w:val="both"/>
        <w:outlineLvl w:val="0"/>
        <w:rPr>
          <w:rFonts w:ascii="Arial" w:hAnsi="Arial" w:cs="Arial"/>
          <w:b/>
          <w:sz w:val="24"/>
          <w:szCs w:val="24"/>
        </w:rPr>
      </w:pPr>
      <w:r w:rsidRPr="00A127F6">
        <w:rPr>
          <w:rFonts w:ascii="Arial" w:hAnsi="Arial" w:cs="Arial"/>
          <w:sz w:val="24"/>
          <w:szCs w:val="24"/>
        </w:rPr>
        <w:t xml:space="preserve">Publicly thanked the </w:t>
      </w:r>
      <w:r>
        <w:rPr>
          <w:rFonts w:ascii="Arial" w:hAnsi="Arial" w:cs="Arial"/>
          <w:sz w:val="24"/>
          <w:szCs w:val="24"/>
        </w:rPr>
        <w:t>H</w:t>
      </w:r>
      <w:r w:rsidRPr="00A127F6">
        <w:rPr>
          <w:rFonts w:ascii="Arial" w:hAnsi="Arial" w:cs="Arial"/>
          <w:sz w:val="24"/>
          <w:szCs w:val="24"/>
        </w:rPr>
        <w:t xml:space="preserve">ome </w:t>
      </w:r>
      <w:r>
        <w:rPr>
          <w:rFonts w:ascii="Arial" w:hAnsi="Arial" w:cs="Arial"/>
          <w:sz w:val="24"/>
          <w:szCs w:val="24"/>
        </w:rPr>
        <w:t>O</w:t>
      </w:r>
      <w:r w:rsidRPr="00A127F6">
        <w:rPr>
          <w:rFonts w:ascii="Arial" w:hAnsi="Arial" w:cs="Arial"/>
          <w:sz w:val="24"/>
          <w:szCs w:val="24"/>
        </w:rPr>
        <w:t>ffice staff and volunteer</w:t>
      </w:r>
      <w:r>
        <w:rPr>
          <w:rFonts w:ascii="Arial" w:hAnsi="Arial" w:cs="Arial"/>
          <w:sz w:val="24"/>
          <w:szCs w:val="24"/>
        </w:rPr>
        <w:t>s</w:t>
      </w:r>
      <w:r w:rsidRPr="00A127F6">
        <w:rPr>
          <w:rFonts w:ascii="Arial" w:hAnsi="Arial" w:cs="Arial"/>
          <w:sz w:val="24"/>
          <w:szCs w:val="24"/>
        </w:rPr>
        <w:t xml:space="preserve"> </w:t>
      </w:r>
      <w:r>
        <w:rPr>
          <w:rFonts w:ascii="Arial" w:hAnsi="Arial" w:cs="Arial"/>
          <w:sz w:val="24"/>
          <w:szCs w:val="24"/>
        </w:rPr>
        <w:t>wh</w:t>
      </w:r>
      <w:r w:rsidRPr="00A127F6">
        <w:rPr>
          <w:rFonts w:ascii="Arial" w:hAnsi="Arial" w:cs="Arial"/>
          <w:sz w:val="24"/>
          <w:szCs w:val="24"/>
        </w:rPr>
        <w:t>o step</w:t>
      </w:r>
      <w:r>
        <w:rPr>
          <w:rFonts w:ascii="Arial" w:hAnsi="Arial" w:cs="Arial"/>
          <w:sz w:val="24"/>
          <w:szCs w:val="24"/>
        </w:rPr>
        <w:t>ped</w:t>
      </w:r>
      <w:r w:rsidRPr="00A127F6">
        <w:rPr>
          <w:rFonts w:ascii="Arial" w:hAnsi="Arial" w:cs="Arial"/>
          <w:sz w:val="24"/>
          <w:szCs w:val="24"/>
        </w:rPr>
        <w:t xml:space="preserve"> into committee positions’ unexpected openings</w:t>
      </w:r>
      <w:r>
        <w:rPr>
          <w:rFonts w:ascii="Arial" w:hAnsi="Arial" w:cs="Arial"/>
          <w:sz w:val="24"/>
          <w:szCs w:val="24"/>
        </w:rPr>
        <w:t xml:space="preserve"> </w:t>
      </w:r>
      <w:r>
        <w:rPr>
          <w:rFonts w:ascii="Arial" w:hAnsi="Arial" w:cs="Arial"/>
          <w:b/>
          <w:sz w:val="24"/>
          <w:szCs w:val="24"/>
        </w:rPr>
        <w:t>(INFO)</w:t>
      </w:r>
    </w:p>
    <w:p w:rsidR="00435160" w:rsidRPr="00A127F6" w:rsidRDefault="00435160" w:rsidP="00A127F6">
      <w:pPr>
        <w:pStyle w:val="ListParagraph"/>
        <w:numPr>
          <w:ilvl w:val="1"/>
          <w:numId w:val="1"/>
        </w:numPr>
        <w:tabs>
          <w:tab w:val="left" w:pos="-1440"/>
        </w:tabs>
        <w:spacing w:after="0" w:line="240" w:lineRule="auto"/>
        <w:jc w:val="both"/>
        <w:outlineLvl w:val="0"/>
        <w:rPr>
          <w:rFonts w:ascii="Arial" w:hAnsi="Arial" w:cs="Arial"/>
          <w:b/>
          <w:sz w:val="24"/>
          <w:szCs w:val="24"/>
        </w:rPr>
      </w:pPr>
      <w:r w:rsidRPr="00A127F6">
        <w:rPr>
          <w:rFonts w:ascii="Arial" w:hAnsi="Arial" w:cs="Arial"/>
          <w:sz w:val="24"/>
          <w:szCs w:val="24"/>
        </w:rPr>
        <w:t>General</w:t>
      </w:r>
    </w:p>
    <w:p w:rsidR="00435160" w:rsidRDefault="00435160" w:rsidP="00A127F6">
      <w:pPr>
        <w:pStyle w:val="ListParagraph"/>
        <w:numPr>
          <w:ilvl w:val="2"/>
          <w:numId w:val="1"/>
        </w:numPr>
        <w:tabs>
          <w:tab w:val="left" w:pos="-1440"/>
        </w:tabs>
        <w:spacing w:after="0" w:line="240" w:lineRule="auto"/>
        <w:jc w:val="both"/>
        <w:outlineLvl w:val="0"/>
        <w:rPr>
          <w:rFonts w:ascii="Arial" w:hAnsi="Arial" w:cs="Arial"/>
          <w:b/>
          <w:sz w:val="24"/>
          <w:szCs w:val="24"/>
        </w:rPr>
      </w:pPr>
      <w:r w:rsidRPr="00A127F6">
        <w:rPr>
          <w:rFonts w:ascii="Arial" w:hAnsi="Arial" w:cs="Arial"/>
          <w:sz w:val="24"/>
          <w:szCs w:val="24"/>
        </w:rPr>
        <w:t xml:space="preserve">Accreditation Council for Continuing Medical Education (ACCME) Reaccreditation </w:t>
      </w:r>
      <w:r w:rsidRPr="00A127F6">
        <w:rPr>
          <w:rFonts w:ascii="Arial" w:hAnsi="Arial" w:cs="Arial"/>
          <w:b/>
          <w:sz w:val="24"/>
          <w:szCs w:val="24"/>
        </w:rPr>
        <w:t xml:space="preserve">(Boudreau) </w:t>
      </w:r>
    </w:p>
    <w:p w:rsidR="00435160" w:rsidRPr="00A127F6" w:rsidRDefault="00435160" w:rsidP="00A127F6">
      <w:pPr>
        <w:pStyle w:val="ListParagraph"/>
        <w:numPr>
          <w:ilvl w:val="3"/>
          <w:numId w:val="1"/>
        </w:numPr>
        <w:tabs>
          <w:tab w:val="left" w:pos="-1440"/>
        </w:tabs>
        <w:spacing w:after="0" w:line="240" w:lineRule="auto"/>
        <w:jc w:val="both"/>
        <w:outlineLvl w:val="0"/>
        <w:rPr>
          <w:rFonts w:ascii="Arial" w:hAnsi="Arial" w:cs="Arial"/>
          <w:b/>
          <w:sz w:val="24"/>
          <w:szCs w:val="24"/>
        </w:rPr>
      </w:pPr>
      <w:r>
        <w:rPr>
          <w:rFonts w:ascii="Arial" w:hAnsi="Arial" w:cs="Arial"/>
          <w:sz w:val="24"/>
          <w:szCs w:val="24"/>
        </w:rPr>
        <w:t>Progress filed with ACCME on time</w:t>
      </w:r>
    </w:p>
    <w:p w:rsidR="00435160" w:rsidRPr="00A127F6" w:rsidRDefault="00435160" w:rsidP="00A127F6">
      <w:pPr>
        <w:pStyle w:val="ListParagraph"/>
        <w:numPr>
          <w:ilvl w:val="3"/>
          <w:numId w:val="1"/>
        </w:numPr>
        <w:tabs>
          <w:tab w:val="left" w:pos="-1440"/>
        </w:tabs>
        <w:spacing w:after="0" w:line="240" w:lineRule="auto"/>
        <w:jc w:val="both"/>
        <w:outlineLvl w:val="0"/>
        <w:rPr>
          <w:rFonts w:ascii="Arial" w:hAnsi="Arial" w:cs="Arial"/>
          <w:b/>
          <w:sz w:val="24"/>
          <w:szCs w:val="24"/>
        </w:rPr>
      </w:pPr>
      <w:r>
        <w:rPr>
          <w:rFonts w:ascii="Arial" w:hAnsi="Arial" w:cs="Arial"/>
          <w:sz w:val="24"/>
          <w:szCs w:val="24"/>
        </w:rPr>
        <w:t>ACCME requested addendum to further explain some processes – submitted on time</w:t>
      </w:r>
    </w:p>
    <w:p w:rsidR="00435160" w:rsidRDefault="00435160" w:rsidP="00A127F6">
      <w:pPr>
        <w:pStyle w:val="ListParagraph"/>
        <w:numPr>
          <w:ilvl w:val="3"/>
          <w:numId w:val="1"/>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Awaiting ACCME decision on Progress Report </w:t>
      </w:r>
      <w:r>
        <w:rPr>
          <w:rFonts w:ascii="Arial" w:hAnsi="Arial" w:cs="Arial"/>
          <w:b/>
          <w:sz w:val="24"/>
          <w:szCs w:val="24"/>
        </w:rPr>
        <w:t>(INFO)</w:t>
      </w:r>
    </w:p>
    <w:p w:rsidR="00435160" w:rsidRPr="00A127F6" w:rsidRDefault="00435160" w:rsidP="00A127F6">
      <w:pPr>
        <w:pStyle w:val="ListParagraph"/>
        <w:numPr>
          <w:ilvl w:val="2"/>
          <w:numId w:val="1"/>
        </w:numPr>
        <w:tabs>
          <w:tab w:val="left" w:pos="-1440"/>
        </w:tabs>
        <w:spacing w:after="0" w:line="240" w:lineRule="auto"/>
        <w:jc w:val="both"/>
        <w:outlineLvl w:val="0"/>
        <w:rPr>
          <w:rFonts w:ascii="Arial" w:hAnsi="Arial" w:cs="Arial"/>
          <w:b/>
          <w:sz w:val="24"/>
          <w:szCs w:val="24"/>
        </w:rPr>
      </w:pPr>
      <w:r w:rsidRPr="00A127F6">
        <w:rPr>
          <w:rFonts w:ascii="Arial" w:hAnsi="Arial" w:cs="Arial"/>
          <w:sz w:val="24"/>
          <w:szCs w:val="24"/>
        </w:rPr>
        <w:t>Committees</w:t>
      </w:r>
    </w:p>
    <w:p w:rsidR="00435160" w:rsidRDefault="00435160" w:rsidP="00A127F6">
      <w:pPr>
        <w:pStyle w:val="ListParagraph"/>
        <w:numPr>
          <w:ilvl w:val="3"/>
          <w:numId w:val="1"/>
        </w:numPr>
        <w:tabs>
          <w:tab w:val="left" w:pos="-1440"/>
        </w:tabs>
        <w:spacing w:after="0" w:line="240" w:lineRule="auto"/>
        <w:jc w:val="both"/>
        <w:outlineLvl w:val="0"/>
        <w:rPr>
          <w:rFonts w:ascii="Arial" w:hAnsi="Arial" w:cs="Arial"/>
          <w:b/>
          <w:sz w:val="24"/>
          <w:szCs w:val="24"/>
        </w:rPr>
      </w:pPr>
      <w:r w:rsidRPr="00A127F6">
        <w:rPr>
          <w:rFonts w:ascii="Arial" w:hAnsi="Arial" w:cs="Arial"/>
          <w:sz w:val="24"/>
          <w:szCs w:val="24"/>
        </w:rPr>
        <w:t>Aerospace Human Factors</w:t>
      </w:r>
      <w:r w:rsidRPr="00A127F6">
        <w:rPr>
          <w:rFonts w:ascii="Arial" w:hAnsi="Arial" w:cs="Arial"/>
          <w:b/>
          <w:sz w:val="24"/>
          <w:szCs w:val="24"/>
        </w:rPr>
        <w:t xml:space="preserve"> (White)</w:t>
      </w:r>
    </w:p>
    <w:p w:rsidR="00435160" w:rsidRDefault="00435160" w:rsidP="00A127F6">
      <w:pPr>
        <w:pStyle w:val="ListParagraph"/>
        <w:numPr>
          <w:ilvl w:val="4"/>
          <w:numId w:val="1"/>
        </w:numPr>
        <w:tabs>
          <w:tab w:val="left" w:pos="-1440"/>
        </w:tabs>
        <w:spacing w:after="0" w:line="240" w:lineRule="auto"/>
        <w:jc w:val="both"/>
        <w:outlineLvl w:val="0"/>
        <w:rPr>
          <w:rFonts w:ascii="Arial" w:hAnsi="Arial" w:cs="Arial"/>
          <w:sz w:val="24"/>
          <w:szCs w:val="24"/>
        </w:rPr>
      </w:pPr>
      <w:r w:rsidRPr="00A127F6">
        <w:rPr>
          <w:rFonts w:ascii="Arial" w:hAnsi="Arial" w:cs="Arial"/>
          <w:sz w:val="24"/>
          <w:szCs w:val="24"/>
        </w:rPr>
        <w:t>See attached Action Plan</w:t>
      </w:r>
    </w:p>
    <w:p w:rsidR="00435160" w:rsidRPr="00A127F6" w:rsidRDefault="00435160" w:rsidP="00A127F6">
      <w:pPr>
        <w:pStyle w:val="ListParagraph"/>
        <w:numPr>
          <w:ilvl w:val="3"/>
          <w:numId w:val="1"/>
        </w:numPr>
        <w:tabs>
          <w:tab w:val="left" w:pos="-1440"/>
        </w:tabs>
        <w:spacing w:after="0" w:line="240" w:lineRule="auto"/>
        <w:jc w:val="both"/>
        <w:outlineLvl w:val="0"/>
        <w:rPr>
          <w:rFonts w:ascii="Arial" w:hAnsi="Arial" w:cs="Arial"/>
          <w:sz w:val="24"/>
          <w:szCs w:val="24"/>
        </w:rPr>
      </w:pPr>
      <w:r w:rsidRPr="00A127F6">
        <w:rPr>
          <w:rFonts w:ascii="Arial" w:hAnsi="Arial" w:cs="Arial"/>
          <w:sz w:val="24"/>
          <w:szCs w:val="24"/>
        </w:rPr>
        <w:t xml:space="preserve">Aviation Safety </w:t>
      </w:r>
      <w:r w:rsidRPr="00A127F6">
        <w:rPr>
          <w:rFonts w:ascii="Arial" w:hAnsi="Arial" w:cs="Arial"/>
          <w:b/>
          <w:sz w:val="24"/>
          <w:szCs w:val="24"/>
        </w:rPr>
        <w:t>(Cimrmancic)</w:t>
      </w:r>
    </w:p>
    <w:p w:rsidR="00435160" w:rsidRDefault="00435160" w:rsidP="00A127F6">
      <w:pPr>
        <w:pStyle w:val="ListParagraph"/>
        <w:numPr>
          <w:ilvl w:val="4"/>
          <w:numId w:val="1"/>
        </w:numPr>
        <w:tabs>
          <w:tab w:val="left" w:pos="-1440"/>
        </w:tabs>
        <w:spacing w:after="0" w:line="240" w:lineRule="auto"/>
        <w:jc w:val="both"/>
        <w:outlineLvl w:val="0"/>
        <w:rPr>
          <w:rFonts w:ascii="Arial" w:hAnsi="Arial" w:cs="Arial"/>
          <w:sz w:val="24"/>
          <w:szCs w:val="24"/>
        </w:rPr>
      </w:pPr>
      <w:r w:rsidRPr="00A127F6">
        <w:rPr>
          <w:rFonts w:ascii="Arial" w:hAnsi="Arial" w:cs="Arial"/>
          <w:sz w:val="24"/>
          <w:szCs w:val="24"/>
        </w:rPr>
        <w:t>See attached Action Plan</w:t>
      </w:r>
    </w:p>
    <w:p w:rsidR="00435160" w:rsidRPr="00A127F6" w:rsidRDefault="00435160" w:rsidP="00A127F6">
      <w:pPr>
        <w:pStyle w:val="ListParagraph"/>
        <w:numPr>
          <w:ilvl w:val="3"/>
          <w:numId w:val="1"/>
        </w:numPr>
        <w:tabs>
          <w:tab w:val="left" w:pos="-1440"/>
        </w:tabs>
        <w:spacing w:after="0" w:line="240" w:lineRule="auto"/>
        <w:jc w:val="both"/>
        <w:outlineLvl w:val="0"/>
        <w:rPr>
          <w:rFonts w:ascii="Arial" w:hAnsi="Arial" w:cs="Arial"/>
          <w:sz w:val="24"/>
          <w:szCs w:val="24"/>
        </w:rPr>
      </w:pPr>
      <w:r w:rsidRPr="00A127F6">
        <w:rPr>
          <w:rFonts w:ascii="Arial" w:hAnsi="Arial" w:cs="Arial"/>
          <w:sz w:val="24"/>
          <w:szCs w:val="24"/>
        </w:rPr>
        <w:t xml:space="preserve">Education &amp; Training </w:t>
      </w:r>
      <w:r w:rsidRPr="00A127F6">
        <w:rPr>
          <w:rFonts w:ascii="Arial" w:hAnsi="Arial" w:cs="Arial"/>
          <w:b/>
          <w:sz w:val="24"/>
          <w:szCs w:val="24"/>
        </w:rPr>
        <w:t>(Boudreau)</w:t>
      </w:r>
    </w:p>
    <w:p w:rsidR="00435160" w:rsidRPr="00A127F6" w:rsidRDefault="00435160" w:rsidP="00A127F6">
      <w:pPr>
        <w:pStyle w:val="ListParagraph"/>
        <w:numPr>
          <w:ilvl w:val="4"/>
          <w:numId w:val="1"/>
        </w:numPr>
        <w:tabs>
          <w:tab w:val="left" w:pos="-1440"/>
        </w:tabs>
        <w:spacing w:after="0" w:line="240" w:lineRule="auto"/>
        <w:jc w:val="both"/>
        <w:outlineLvl w:val="0"/>
        <w:rPr>
          <w:rFonts w:ascii="Arial" w:hAnsi="Arial" w:cs="Arial"/>
          <w:sz w:val="24"/>
          <w:szCs w:val="24"/>
        </w:rPr>
      </w:pPr>
      <w:r w:rsidRPr="00A127F6">
        <w:rPr>
          <w:rFonts w:ascii="Arial" w:hAnsi="Arial" w:cs="Arial"/>
          <w:sz w:val="24"/>
          <w:szCs w:val="24"/>
        </w:rPr>
        <w:t>See attached Action Plan</w:t>
      </w:r>
    </w:p>
    <w:p w:rsidR="00435160" w:rsidRDefault="00435160" w:rsidP="00A127F6">
      <w:pPr>
        <w:pStyle w:val="ListParagraph"/>
        <w:numPr>
          <w:ilvl w:val="4"/>
          <w:numId w:val="1"/>
        </w:numPr>
        <w:tabs>
          <w:tab w:val="left" w:pos="-1440"/>
        </w:tabs>
        <w:spacing w:after="0" w:line="240" w:lineRule="auto"/>
        <w:jc w:val="both"/>
        <w:outlineLvl w:val="0"/>
        <w:rPr>
          <w:rFonts w:ascii="Arial" w:hAnsi="Arial" w:cs="Arial"/>
          <w:sz w:val="24"/>
          <w:szCs w:val="24"/>
        </w:rPr>
      </w:pPr>
      <w:r w:rsidRPr="00A127F6">
        <w:rPr>
          <w:rFonts w:ascii="Arial" w:hAnsi="Arial" w:cs="Arial"/>
          <w:b/>
          <w:sz w:val="24"/>
          <w:szCs w:val="24"/>
        </w:rPr>
        <w:t>ER201003-4 Slideshows (Boudreau)</w:t>
      </w:r>
      <w:r w:rsidRPr="00A127F6">
        <w:rPr>
          <w:rFonts w:ascii="Arial" w:hAnsi="Arial" w:cs="Arial"/>
          <w:sz w:val="24"/>
          <w:szCs w:val="24"/>
        </w:rPr>
        <w:t xml:space="preserve"> Expect to resolve two copyright questions today; once done will post on our website</w:t>
      </w:r>
    </w:p>
    <w:p w:rsidR="00435160" w:rsidRPr="00A127F6" w:rsidRDefault="00435160" w:rsidP="00A127F6">
      <w:pPr>
        <w:pStyle w:val="ListParagraph"/>
        <w:numPr>
          <w:ilvl w:val="3"/>
          <w:numId w:val="1"/>
        </w:numPr>
        <w:tabs>
          <w:tab w:val="left" w:pos="-1440"/>
        </w:tabs>
        <w:spacing w:after="0" w:line="240" w:lineRule="auto"/>
        <w:jc w:val="both"/>
        <w:outlineLvl w:val="0"/>
        <w:rPr>
          <w:rFonts w:ascii="Arial" w:hAnsi="Arial" w:cs="Arial"/>
          <w:sz w:val="24"/>
          <w:szCs w:val="24"/>
        </w:rPr>
      </w:pPr>
      <w:r w:rsidRPr="00A127F6">
        <w:rPr>
          <w:rFonts w:ascii="Arial" w:hAnsi="Arial" w:cs="Arial"/>
          <w:sz w:val="24"/>
          <w:szCs w:val="24"/>
        </w:rPr>
        <w:t xml:space="preserve">History &amp; Archives </w:t>
      </w:r>
      <w:r w:rsidRPr="00A127F6">
        <w:rPr>
          <w:rFonts w:ascii="Arial" w:hAnsi="Arial" w:cs="Arial"/>
          <w:b/>
          <w:sz w:val="24"/>
          <w:szCs w:val="24"/>
        </w:rPr>
        <w:t>(Mohler)</w:t>
      </w:r>
    </w:p>
    <w:p w:rsidR="00435160" w:rsidRDefault="00435160" w:rsidP="00A127F6">
      <w:pPr>
        <w:pStyle w:val="ListParagraph"/>
        <w:numPr>
          <w:ilvl w:val="4"/>
          <w:numId w:val="1"/>
        </w:numPr>
        <w:tabs>
          <w:tab w:val="left" w:pos="-1440"/>
        </w:tabs>
        <w:spacing w:after="0" w:line="240" w:lineRule="auto"/>
        <w:jc w:val="both"/>
        <w:outlineLvl w:val="0"/>
        <w:rPr>
          <w:rFonts w:ascii="Arial" w:hAnsi="Arial" w:cs="Arial"/>
          <w:sz w:val="24"/>
          <w:szCs w:val="24"/>
        </w:rPr>
      </w:pPr>
      <w:r w:rsidRPr="00A127F6">
        <w:rPr>
          <w:rFonts w:ascii="Arial" w:hAnsi="Arial" w:cs="Arial"/>
          <w:sz w:val="24"/>
          <w:szCs w:val="24"/>
        </w:rPr>
        <w:t>See attached Action Plan</w:t>
      </w:r>
    </w:p>
    <w:p w:rsidR="00435160" w:rsidRPr="00A127F6" w:rsidRDefault="00435160" w:rsidP="00A127F6">
      <w:pPr>
        <w:pStyle w:val="ListParagraph"/>
        <w:numPr>
          <w:ilvl w:val="3"/>
          <w:numId w:val="1"/>
        </w:numPr>
        <w:tabs>
          <w:tab w:val="left" w:pos="-1440"/>
        </w:tabs>
        <w:spacing w:after="0" w:line="240" w:lineRule="auto"/>
        <w:jc w:val="both"/>
        <w:outlineLvl w:val="0"/>
        <w:rPr>
          <w:rFonts w:ascii="Arial" w:hAnsi="Arial" w:cs="Arial"/>
          <w:sz w:val="24"/>
          <w:szCs w:val="24"/>
        </w:rPr>
      </w:pPr>
      <w:r w:rsidRPr="00A127F6">
        <w:rPr>
          <w:rFonts w:ascii="Arial" w:hAnsi="Arial" w:cs="Arial"/>
          <w:sz w:val="24"/>
          <w:szCs w:val="24"/>
        </w:rPr>
        <w:t xml:space="preserve">Science &amp; Technology </w:t>
      </w:r>
      <w:r w:rsidRPr="00A127F6">
        <w:rPr>
          <w:rFonts w:ascii="Arial" w:hAnsi="Arial" w:cs="Arial"/>
          <w:b/>
          <w:sz w:val="24"/>
          <w:szCs w:val="24"/>
        </w:rPr>
        <w:t>(Shender)</w:t>
      </w:r>
    </w:p>
    <w:p w:rsidR="00435160" w:rsidRPr="00A127F6" w:rsidRDefault="00435160" w:rsidP="00A127F6">
      <w:pPr>
        <w:pStyle w:val="ListParagraph"/>
        <w:numPr>
          <w:ilvl w:val="4"/>
          <w:numId w:val="1"/>
        </w:numPr>
        <w:tabs>
          <w:tab w:val="left" w:pos="-1440"/>
        </w:tabs>
        <w:spacing w:after="0" w:line="240" w:lineRule="auto"/>
        <w:jc w:val="both"/>
        <w:outlineLvl w:val="0"/>
        <w:rPr>
          <w:rFonts w:ascii="Arial" w:hAnsi="Arial" w:cs="Arial"/>
          <w:sz w:val="24"/>
          <w:szCs w:val="24"/>
        </w:rPr>
      </w:pPr>
      <w:r w:rsidRPr="00A127F6">
        <w:rPr>
          <w:rFonts w:ascii="Arial" w:hAnsi="Arial" w:cs="Arial"/>
          <w:sz w:val="24"/>
          <w:szCs w:val="24"/>
        </w:rPr>
        <w:t>See attached Action Plan</w:t>
      </w:r>
    </w:p>
    <w:p w:rsidR="00435160" w:rsidRPr="00457EEE" w:rsidRDefault="00435160" w:rsidP="00A127F6">
      <w:pPr>
        <w:pStyle w:val="ListParagraph"/>
        <w:numPr>
          <w:ilvl w:val="4"/>
          <w:numId w:val="1"/>
        </w:numPr>
        <w:tabs>
          <w:tab w:val="left" w:pos="-1440"/>
        </w:tabs>
        <w:spacing w:after="0" w:line="240" w:lineRule="auto"/>
        <w:jc w:val="both"/>
        <w:outlineLvl w:val="0"/>
        <w:rPr>
          <w:rFonts w:ascii="Arial" w:hAnsi="Arial" w:cs="Arial"/>
          <w:sz w:val="24"/>
          <w:szCs w:val="24"/>
        </w:rPr>
      </w:pPr>
      <w:r w:rsidRPr="00A127F6">
        <w:rPr>
          <w:rFonts w:ascii="Arial" w:hAnsi="Arial" w:cs="Arial"/>
          <w:b/>
          <w:sz w:val="24"/>
          <w:szCs w:val="24"/>
        </w:rPr>
        <w:t>ER201008-2 Explore Feasibility of Using Camtasia to Record Presentations during Annual Scientific Meetings (Shender)</w:t>
      </w:r>
      <w:r w:rsidRPr="00A127F6">
        <w:rPr>
          <w:rFonts w:ascii="Arial" w:hAnsi="Arial" w:cs="Arial"/>
          <w:sz w:val="24"/>
          <w:szCs w:val="24"/>
        </w:rPr>
        <w:t xml:space="preserve"> ED spoke to this. Group decided Camtasia not worth pursuing. </w:t>
      </w:r>
      <w:r w:rsidRPr="00A127F6">
        <w:rPr>
          <w:rFonts w:ascii="Arial" w:hAnsi="Arial" w:cs="Arial"/>
          <w:b/>
          <w:sz w:val="24"/>
          <w:szCs w:val="24"/>
        </w:rPr>
        <w:t xml:space="preserve">(CLOSED) </w:t>
      </w:r>
      <w:r w:rsidRPr="00A127F6">
        <w:rPr>
          <w:rFonts w:ascii="Arial" w:hAnsi="Arial" w:cs="Arial"/>
          <w:sz w:val="24"/>
          <w:szCs w:val="24"/>
        </w:rPr>
        <w:lastRenderedPageBreak/>
        <w:t>Discussed a company, Intel</w:t>
      </w:r>
      <w:r>
        <w:rPr>
          <w:rFonts w:ascii="Arial" w:hAnsi="Arial" w:cs="Arial"/>
          <w:sz w:val="24"/>
          <w:szCs w:val="24"/>
        </w:rPr>
        <w:t>liq</w:t>
      </w:r>
      <w:r w:rsidRPr="00A127F6">
        <w:rPr>
          <w:rFonts w:ascii="Arial" w:hAnsi="Arial" w:cs="Arial"/>
          <w:sz w:val="24"/>
          <w:szCs w:val="24"/>
        </w:rPr>
        <w:t>uest</w:t>
      </w:r>
      <w:r>
        <w:rPr>
          <w:rFonts w:ascii="Arial" w:hAnsi="Arial" w:cs="Arial"/>
          <w:sz w:val="24"/>
          <w:szCs w:val="24"/>
        </w:rPr>
        <w:t xml:space="preserve"> Media</w:t>
      </w:r>
      <w:r w:rsidRPr="00A127F6">
        <w:rPr>
          <w:rFonts w:ascii="Arial" w:hAnsi="Arial" w:cs="Arial"/>
          <w:sz w:val="24"/>
          <w:szCs w:val="24"/>
        </w:rPr>
        <w:t>, they’ve explored that provides a variation of the old meeting tapes we used to sell. Produce digital CDs of the presentation slides with audio. Exploring further</w:t>
      </w:r>
      <w:r>
        <w:rPr>
          <w:rFonts w:ascii="Arial" w:hAnsi="Arial" w:cs="Arial"/>
          <w:sz w:val="24"/>
          <w:szCs w:val="24"/>
        </w:rPr>
        <w:t xml:space="preserve"> and will present at later date </w:t>
      </w:r>
      <w:r>
        <w:rPr>
          <w:rFonts w:ascii="Arial" w:hAnsi="Arial" w:cs="Arial"/>
          <w:b/>
          <w:sz w:val="24"/>
          <w:szCs w:val="24"/>
        </w:rPr>
        <w:t>(OPEN)</w:t>
      </w:r>
    </w:p>
    <w:p w:rsidR="00435160" w:rsidRPr="00457EEE" w:rsidRDefault="00435160" w:rsidP="00457EEE">
      <w:pPr>
        <w:tabs>
          <w:tab w:val="left" w:pos="-1440"/>
        </w:tabs>
        <w:spacing w:after="0" w:line="240" w:lineRule="auto"/>
        <w:ind w:left="1440"/>
        <w:jc w:val="both"/>
        <w:outlineLvl w:val="0"/>
        <w:rPr>
          <w:rFonts w:ascii="Arial" w:hAnsi="Arial" w:cs="Arial"/>
          <w:sz w:val="24"/>
          <w:szCs w:val="24"/>
        </w:rPr>
      </w:pPr>
    </w:p>
    <w:p w:rsidR="00435160" w:rsidRPr="00A35603" w:rsidRDefault="00435160" w:rsidP="00457EEE">
      <w:pPr>
        <w:pStyle w:val="ListParagraph"/>
        <w:numPr>
          <w:ilvl w:val="0"/>
          <w:numId w:val="1"/>
        </w:numPr>
        <w:tabs>
          <w:tab w:val="left" w:pos="-1440"/>
        </w:tabs>
        <w:spacing w:after="0" w:line="240" w:lineRule="auto"/>
        <w:jc w:val="both"/>
        <w:outlineLvl w:val="0"/>
        <w:rPr>
          <w:rFonts w:ascii="Arial" w:hAnsi="Arial" w:cs="Arial"/>
          <w:b/>
          <w:sz w:val="24"/>
          <w:szCs w:val="24"/>
        </w:rPr>
      </w:pPr>
      <w:r w:rsidRPr="00A35603">
        <w:rPr>
          <w:rFonts w:ascii="Arial" w:hAnsi="Arial" w:cs="Arial"/>
          <w:b/>
          <w:sz w:val="24"/>
          <w:szCs w:val="24"/>
          <w:u w:val="single"/>
        </w:rPr>
        <w:t>MEMBER SERVICES (NORTHRUP)</w:t>
      </w:r>
      <w:r>
        <w:rPr>
          <w:rFonts w:ascii="Arial" w:hAnsi="Arial" w:cs="Arial"/>
          <w:sz w:val="24"/>
          <w:szCs w:val="24"/>
        </w:rPr>
        <w:t xml:space="preserve"> </w:t>
      </w:r>
    </w:p>
    <w:p w:rsidR="00435160" w:rsidRPr="00A35603" w:rsidRDefault="00435160" w:rsidP="00457EEE">
      <w:pPr>
        <w:tabs>
          <w:tab w:val="left" w:pos="-1440"/>
        </w:tabs>
        <w:spacing w:after="0" w:line="240" w:lineRule="auto"/>
        <w:ind w:left="360"/>
        <w:jc w:val="both"/>
        <w:rPr>
          <w:rFonts w:ascii="Arial" w:hAnsi="Arial" w:cs="Arial"/>
          <w:sz w:val="24"/>
          <w:szCs w:val="24"/>
        </w:rPr>
      </w:pPr>
    </w:p>
    <w:p w:rsidR="00435160" w:rsidRPr="00457EEE" w:rsidRDefault="00435160" w:rsidP="00457EEE">
      <w:pPr>
        <w:pStyle w:val="ListParagraph"/>
        <w:numPr>
          <w:ilvl w:val="1"/>
          <w:numId w:val="1"/>
        </w:numPr>
        <w:rPr>
          <w:rFonts w:ascii="Arial" w:hAnsi="Arial" w:cs="Arial"/>
          <w:sz w:val="24"/>
          <w:szCs w:val="24"/>
        </w:rPr>
      </w:pPr>
      <w:r>
        <w:rPr>
          <w:rFonts w:ascii="Arial" w:hAnsi="Arial" w:cs="Arial"/>
          <w:b/>
          <w:sz w:val="24"/>
          <w:szCs w:val="24"/>
        </w:rPr>
        <w:t>MS201003-3 Analyze Membership Database (Sventek/Carter</w:t>
      </w:r>
      <w:r w:rsidRPr="00F54EEE">
        <w:rPr>
          <w:rFonts w:ascii="Arial" w:hAnsi="Arial" w:cs="Arial"/>
          <w:b/>
          <w:sz w:val="24"/>
          <w:szCs w:val="24"/>
        </w:rPr>
        <w:t>)</w:t>
      </w:r>
    </w:p>
    <w:p w:rsidR="00435160" w:rsidRDefault="00435160" w:rsidP="00457EEE">
      <w:pPr>
        <w:pStyle w:val="ListParagraph"/>
        <w:numPr>
          <w:ilvl w:val="2"/>
          <w:numId w:val="1"/>
        </w:numPr>
        <w:rPr>
          <w:rFonts w:ascii="Arial" w:hAnsi="Arial" w:cs="Arial"/>
          <w:sz w:val="24"/>
          <w:szCs w:val="24"/>
        </w:rPr>
      </w:pPr>
      <w:r>
        <w:rPr>
          <w:rFonts w:ascii="Arial" w:hAnsi="Arial" w:cs="Arial"/>
          <w:sz w:val="24"/>
          <w:szCs w:val="24"/>
        </w:rPr>
        <w:t xml:space="preserve">See attached slides </w:t>
      </w:r>
      <w:r>
        <w:rPr>
          <w:rFonts w:ascii="Arial" w:hAnsi="Arial" w:cs="Arial"/>
          <w:b/>
          <w:sz w:val="24"/>
          <w:szCs w:val="24"/>
        </w:rPr>
        <w:t>(INFO)</w:t>
      </w:r>
    </w:p>
    <w:p w:rsidR="00435160" w:rsidRDefault="00435160" w:rsidP="00457EEE">
      <w:pPr>
        <w:pStyle w:val="ListParagraph"/>
        <w:numPr>
          <w:ilvl w:val="1"/>
          <w:numId w:val="1"/>
        </w:numPr>
        <w:rPr>
          <w:rFonts w:ascii="Arial" w:hAnsi="Arial" w:cs="Arial"/>
          <w:sz w:val="24"/>
          <w:szCs w:val="24"/>
        </w:rPr>
      </w:pPr>
      <w:r>
        <w:rPr>
          <w:rFonts w:ascii="Arial" w:hAnsi="Arial" w:cs="Arial"/>
          <w:b/>
          <w:sz w:val="24"/>
          <w:szCs w:val="24"/>
        </w:rPr>
        <w:t>Proposed 2011 Dues Rates:</w:t>
      </w:r>
    </w:p>
    <w:p w:rsidR="00435160" w:rsidRDefault="00435160" w:rsidP="00457EEE">
      <w:pPr>
        <w:pStyle w:val="ListParagraph"/>
        <w:numPr>
          <w:ilvl w:val="2"/>
          <w:numId w:val="1"/>
        </w:numPr>
        <w:rPr>
          <w:rFonts w:ascii="Arial" w:hAnsi="Arial" w:cs="Arial"/>
          <w:sz w:val="24"/>
          <w:szCs w:val="24"/>
        </w:rPr>
      </w:pPr>
      <w:r>
        <w:rPr>
          <w:rFonts w:ascii="Arial" w:hAnsi="Arial" w:cs="Arial"/>
          <w:sz w:val="24"/>
          <w:szCs w:val="24"/>
        </w:rPr>
        <w:t>One year no change at $255</w:t>
      </w:r>
    </w:p>
    <w:p w:rsidR="00435160" w:rsidRDefault="00435160" w:rsidP="00457EEE">
      <w:pPr>
        <w:pStyle w:val="ListParagraph"/>
        <w:numPr>
          <w:ilvl w:val="2"/>
          <w:numId w:val="1"/>
        </w:numPr>
        <w:rPr>
          <w:rFonts w:ascii="Arial" w:hAnsi="Arial" w:cs="Arial"/>
          <w:sz w:val="24"/>
          <w:szCs w:val="24"/>
        </w:rPr>
      </w:pPr>
      <w:r>
        <w:rPr>
          <w:rFonts w:ascii="Arial" w:hAnsi="Arial" w:cs="Arial"/>
          <w:sz w:val="24"/>
          <w:szCs w:val="24"/>
        </w:rPr>
        <w:t>Three-year increase to $720 from $675</w:t>
      </w:r>
    </w:p>
    <w:p w:rsidR="00435160" w:rsidRDefault="00435160" w:rsidP="00457EEE">
      <w:pPr>
        <w:pStyle w:val="ListParagraph"/>
        <w:numPr>
          <w:ilvl w:val="2"/>
          <w:numId w:val="1"/>
        </w:numPr>
        <w:rPr>
          <w:rFonts w:ascii="Arial" w:hAnsi="Arial" w:cs="Arial"/>
          <w:sz w:val="24"/>
          <w:szCs w:val="24"/>
        </w:rPr>
      </w:pPr>
      <w:r>
        <w:rPr>
          <w:rFonts w:ascii="Arial" w:hAnsi="Arial" w:cs="Arial"/>
          <w:sz w:val="24"/>
          <w:szCs w:val="24"/>
        </w:rPr>
        <w:t>Student reduce to $50 from $125 and allow only e-journal access</w:t>
      </w:r>
    </w:p>
    <w:p w:rsidR="00435160" w:rsidRDefault="00435160" w:rsidP="00457EEE">
      <w:pPr>
        <w:pStyle w:val="ListParagraph"/>
        <w:numPr>
          <w:ilvl w:val="2"/>
          <w:numId w:val="1"/>
        </w:numPr>
        <w:rPr>
          <w:rFonts w:ascii="Arial" w:hAnsi="Arial" w:cs="Arial"/>
          <w:sz w:val="24"/>
          <w:szCs w:val="24"/>
        </w:rPr>
      </w:pPr>
      <w:r>
        <w:rPr>
          <w:rFonts w:ascii="Arial" w:hAnsi="Arial" w:cs="Arial"/>
          <w:sz w:val="24"/>
          <w:szCs w:val="24"/>
        </w:rPr>
        <w:t>Residents increase to $150 from $125 and allow continued paper journal</w:t>
      </w:r>
    </w:p>
    <w:p w:rsidR="00435160" w:rsidRDefault="00435160" w:rsidP="00457EEE">
      <w:pPr>
        <w:pStyle w:val="ListParagraph"/>
        <w:numPr>
          <w:ilvl w:val="2"/>
          <w:numId w:val="1"/>
        </w:numPr>
        <w:rPr>
          <w:rFonts w:ascii="Arial" w:hAnsi="Arial" w:cs="Arial"/>
          <w:sz w:val="24"/>
          <w:szCs w:val="24"/>
        </w:rPr>
      </w:pPr>
      <w:r>
        <w:rPr>
          <w:rFonts w:ascii="Arial" w:hAnsi="Arial" w:cs="Arial"/>
          <w:sz w:val="24"/>
          <w:szCs w:val="24"/>
        </w:rPr>
        <w:t xml:space="preserve">Member/Spouse increase to $450 from $310 </w:t>
      </w:r>
    </w:p>
    <w:p w:rsidR="00435160" w:rsidRDefault="00435160" w:rsidP="00457EEE">
      <w:pPr>
        <w:pStyle w:val="ListParagraph"/>
        <w:numPr>
          <w:ilvl w:val="2"/>
          <w:numId w:val="1"/>
        </w:numPr>
        <w:rPr>
          <w:rFonts w:ascii="Arial" w:hAnsi="Arial" w:cs="Arial"/>
          <w:sz w:val="24"/>
          <w:szCs w:val="24"/>
        </w:rPr>
      </w:pPr>
      <w:r>
        <w:rPr>
          <w:rFonts w:ascii="Arial" w:hAnsi="Arial" w:cs="Arial"/>
          <w:sz w:val="24"/>
          <w:szCs w:val="24"/>
        </w:rPr>
        <w:t xml:space="preserve">Life increase to $4700 from $3825 </w:t>
      </w:r>
    </w:p>
    <w:p w:rsidR="00435160" w:rsidRDefault="00435160" w:rsidP="00457EEE">
      <w:pPr>
        <w:pStyle w:val="ListParagraph"/>
        <w:numPr>
          <w:ilvl w:val="2"/>
          <w:numId w:val="1"/>
        </w:numPr>
        <w:rPr>
          <w:rFonts w:ascii="Arial" w:hAnsi="Arial" w:cs="Arial"/>
          <w:sz w:val="24"/>
          <w:szCs w:val="24"/>
        </w:rPr>
      </w:pPr>
      <w:r>
        <w:rPr>
          <w:rFonts w:ascii="Arial" w:hAnsi="Arial" w:cs="Arial"/>
          <w:sz w:val="24"/>
          <w:szCs w:val="24"/>
        </w:rPr>
        <w:t xml:space="preserve">Emeritus increase to $50 from $0, and: allow e-journal access for free, continue to pay for paper journal if want it, restore voting privileges and ability to hold office. Would not grandfather current Emeritus members – would give them six months to elect in if so choose [if not pay then would move in the database to the inactive rolls] – requires changes to Bylaws and approval during May 2011 Business Meeting </w:t>
      </w:r>
    </w:p>
    <w:p w:rsidR="00435160" w:rsidRDefault="00435160" w:rsidP="00457EEE">
      <w:pPr>
        <w:pStyle w:val="ListParagraph"/>
        <w:numPr>
          <w:ilvl w:val="2"/>
          <w:numId w:val="1"/>
        </w:numPr>
        <w:rPr>
          <w:rFonts w:ascii="Arial" w:hAnsi="Arial" w:cs="Arial"/>
          <w:sz w:val="24"/>
          <w:szCs w:val="24"/>
        </w:rPr>
      </w:pPr>
      <w:r>
        <w:rPr>
          <w:rFonts w:ascii="Arial" w:hAnsi="Arial" w:cs="Arial"/>
          <w:sz w:val="24"/>
          <w:szCs w:val="24"/>
        </w:rPr>
        <w:t xml:space="preserve">Corporate and Sustaining increase to $500 from $400. Discussion that some C&amp;S members have raised concerns that raising their dues. C&amp;S Committee polled the C&amp;S members – unanimously, all were not in favor of increase in their dues. We need to capitalize on what those members consider the value added of AsMA membership. Motion to refer the C&amp;S dues issue, both increase fees and tiered fees, to C&amp;S Committee to examine and develop further (thus fee would stay same at $400); seconded; passed unanimously w/o abstention. </w:t>
      </w:r>
      <w:r>
        <w:rPr>
          <w:rFonts w:ascii="Arial" w:hAnsi="Arial" w:cs="Arial"/>
          <w:b/>
          <w:sz w:val="24"/>
          <w:szCs w:val="24"/>
        </w:rPr>
        <w:t>(OPEN – MS201011-1 Review Current C&amp;S Dues Structure – DeBois)</w:t>
      </w:r>
    </w:p>
    <w:p w:rsidR="00435160" w:rsidRPr="00F54EEE" w:rsidRDefault="00435160" w:rsidP="00457EEE">
      <w:pPr>
        <w:pStyle w:val="ListParagraph"/>
        <w:numPr>
          <w:ilvl w:val="2"/>
          <w:numId w:val="1"/>
        </w:numPr>
        <w:rPr>
          <w:rFonts w:ascii="Arial" w:hAnsi="Arial" w:cs="Arial"/>
          <w:sz w:val="24"/>
          <w:szCs w:val="24"/>
        </w:rPr>
      </w:pPr>
      <w:r>
        <w:rPr>
          <w:rFonts w:ascii="Arial" w:hAnsi="Arial" w:cs="Arial"/>
          <w:sz w:val="24"/>
          <w:szCs w:val="24"/>
        </w:rPr>
        <w:t xml:space="preserve">Motion to accept the amended 2011 dues structure; seconded; discussion [to implement the remainder of the emeritus issue will need bylaws change]; passed unanimously w/o abstention </w:t>
      </w:r>
      <w:r>
        <w:rPr>
          <w:rFonts w:ascii="Arial" w:hAnsi="Arial" w:cs="Arial"/>
          <w:b/>
          <w:sz w:val="24"/>
          <w:szCs w:val="24"/>
        </w:rPr>
        <w:t>(CLOSED)</w:t>
      </w:r>
    </w:p>
    <w:p w:rsidR="00435160" w:rsidRPr="00A35603" w:rsidRDefault="00435160" w:rsidP="00457EEE">
      <w:pPr>
        <w:pStyle w:val="ListParagraph"/>
        <w:numPr>
          <w:ilvl w:val="1"/>
          <w:numId w:val="1"/>
        </w:numPr>
        <w:tabs>
          <w:tab w:val="left" w:pos="-1440"/>
        </w:tabs>
        <w:spacing w:after="0" w:line="240" w:lineRule="auto"/>
        <w:jc w:val="both"/>
        <w:outlineLvl w:val="0"/>
        <w:rPr>
          <w:rFonts w:ascii="Arial" w:hAnsi="Arial" w:cs="Arial"/>
          <w:b/>
          <w:sz w:val="24"/>
          <w:szCs w:val="24"/>
        </w:rPr>
      </w:pPr>
      <w:r>
        <w:rPr>
          <w:rFonts w:ascii="Arial" w:hAnsi="Arial" w:cs="Arial"/>
          <w:sz w:val="24"/>
          <w:szCs w:val="24"/>
        </w:rPr>
        <w:t>General</w:t>
      </w:r>
    </w:p>
    <w:p w:rsidR="00435160" w:rsidRPr="00A35603" w:rsidRDefault="00435160" w:rsidP="00457EEE">
      <w:pPr>
        <w:pStyle w:val="ListParagraph"/>
        <w:numPr>
          <w:ilvl w:val="2"/>
          <w:numId w:val="1"/>
        </w:numPr>
        <w:tabs>
          <w:tab w:val="left" w:pos="-1440"/>
        </w:tabs>
        <w:spacing w:after="0" w:line="240" w:lineRule="auto"/>
        <w:jc w:val="both"/>
        <w:outlineLvl w:val="0"/>
        <w:rPr>
          <w:rFonts w:ascii="Arial" w:hAnsi="Arial" w:cs="Arial"/>
          <w:b/>
          <w:sz w:val="24"/>
          <w:szCs w:val="24"/>
        </w:rPr>
      </w:pPr>
      <w:r>
        <w:rPr>
          <w:rFonts w:ascii="Arial" w:hAnsi="Arial" w:cs="Arial"/>
          <w:sz w:val="24"/>
          <w:szCs w:val="24"/>
        </w:rPr>
        <w:t>Committees</w:t>
      </w:r>
    </w:p>
    <w:p w:rsidR="00435160" w:rsidRPr="00457EEE" w:rsidRDefault="00435160" w:rsidP="00457EEE">
      <w:pPr>
        <w:pStyle w:val="ListParagraph"/>
        <w:numPr>
          <w:ilvl w:val="3"/>
          <w:numId w:val="1"/>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Awards </w:t>
      </w:r>
      <w:r>
        <w:rPr>
          <w:rFonts w:ascii="Arial" w:hAnsi="Arial" w:cs="Arial"/>
          <w:b/>
          <w:sz w:val="24"/>
          <w:szCs w:val="24"/>
        </w:rPr>
        <w:t>(Holland)</w:t>
      </w:r>
      <w:r>
        <w:rPr>
          <w:rFonts w:ascii="Arial" w:hAnsi="Arial" w:cs="Arial"/>
          <w:sz w:val="24"/>
          <w:szCs w:val="24"/>
        </w:rPr>
        <w:t xml:space="preserve"> </w:t>
      </w:r>
    </w:p>
    <w:p w:rsidR="00435160" w:rsidRPr="00457EEE" w:rsidRDefault="00435160" w:rsidP="00457EEE">
      <w:pPr>
        <w:pStyle w:val="ListParagraph"/>
        <w:numPr>
          <w:ilvl w:val="4"/>
          <w:numId w:val="1"/>
        </w:numPr>
        <w:tabs>
          <w:tab w:val="left" w:pos="-1440"/>
        </w:tabs>
        <w:spacing w:after="0" w:line="240" w:lineRule="auto"/>
        <w:jc w:val="both"/>
        <w:outlineLvl w:val="0"/>
        <w:rPr>
          <w:rFonts w:ascii="Arial" w:hAnsi="Arial" w:cs="Arial"/>
          <w:b/>
          <w:sz w:val="24"/>
          <w:szCs w:val="24"/>
        </w:rPr>
      </w:pPr>
      <w:r>
        <w:rPr>
          <w:rFonts w:ascii="Arial" w:hAnsi="Arial" w:cs="Arial"/>
          <w:sz w:val="24"/>
          <w:szCs w:val="24"/>
        </w:rPr>
        <w:t>Action Plan still pending</w:t>
      </w:r>
    </w:p>
    <w:p w:rsidR="00435160" w:rsidRDefault="00435160" w:rsidP="00457EEE">
      <w:pPr>
        <w:pStyle w:val="ListParagraph"/>
        <w:numPr>
          <w:ilvl w:val="4"/>
          <w:numId w:val="1"/>
        </w:numPr>
        <w:tabs>
          <w:tab w:val="left" w:pos="-1440"/>
        </w:tabs>
        <w:spacing w:after="0" w:line="240" w:lineRule="auto"/>
        <w:jc w:val="both"/>
        <w:outlineLvl w:val="0"/>
        <w:rPr>
          <w:rFonts w:ascii="Arial" w:hAnsi="Arial" w:cs="Arial"/>
          <w:b/>
          <w:sz w:val="24"/>
          <w:szCs w:val="24"/>
        </w:rPr>
      </w:pPr>
      <w:r>
        <w:rPr>
          <w:rFonts w:ascii="Arial" w:hAnsi="Arial" w:cs="Arial"/>
          <w:sz w:val="24"/>
          <w:szCs w:val="24"/>
        </w:rPr>
        <w:t>This is Dr. Holland’s last year as Awards Committee Chair. For next year the co-chairs are Drs. Hans Pongratz and Chris Belland.</w:t>
      </w:r>
    </w:p>
    <w:p w:rsidR="00435160" w:rsidRDefault="00435160" w:rsidP="00457EEE">
      <w:pPr>
        <w:pStyle w:val="ListParagraph"/>
        <w:numPr>
          <w:ilvl w:val="2"/>
          <w:numId w:val="1"/>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Membership </w:t>
      </w:r>
      <w:r>
        <w:rPr>
          <w:rFonts w:ascii="Arial" w:hAnsi="Arial" w:cs="Arial"/>
          <w:b/>
          <w:sz w:val="24"/>
          <w:szCs w:val="24"/>
        </w:rPr>
        <w:t>(Ortega)</w:t>
      </w:r>
    </w:p>
    <w:p w:rsidR="00435160" w:rsidRPr="00457EEE" w:rsidRDefault="00435160" w:rsidP="00457EEE">
      <w:pPr>
        <w:pStyle w:val="ListParagraph"/>
        <w:numPr>
          <w:ilvl w:val="3"/>
          <w:numId w:val="1"/>
        </w:numPr>
        <w:tabs>
          <w:tab w:val="left" w:pos="-1440"/>
        </w:tabs>
        <w:spacing w:after="0" w:line="240" w:lineRule="auto"/>
        <w:jc w:val="both"/>
        <w:outlineLvl w:val="0"/>
        <w:rPr>
          <w:rFonts w:ascii="Arial" w:hAnsi="Arial" w:cs="Arial"/>
          <w:b/>
          <w:sz w:val="24"/>
          <w:szCs w:val="24"/>
        </w:rPr>
      </w:pPr>
      <w:r w:rsidRPr="00457EEE">
        <w:rPr>
          <w:rFonts w:ascii="Arial" w:hAnsi="Arial" w:cs="Arial"/>
          <w:sz w:val="24"/>
          <w:szCs w:val="24"/>
        </w:rPr>
        <w:t>See attached</w:t>
      </w:r>
      <w:r>
        <w:rPr>
          <w:rFonts w:ascii="Arial" w:hAnsi="Arial" w:cs="Arial"/>
          <w:b/>
          <w:sz w:val="24"/>
          <w:szCs w:val="24"/>
        </w:rPr>
        <w:t xml:space="preserve"> </w:t>
      </w:r>
      <w:r>
        <w:rPr>
          <w:rFonts w:ascii="Arial" w:hAnsi="Arial" w:cs="Arial"/>
          <w:sz w:val="24"/>
          <w:szCs w:val="24"/>
        </w:rPr>
        <w:t>Action Plan</w:t>
      </w:r>
    </w:p>
    <w:p w:rsidR="00435160" w:rsidRDefault="00435160" w:rsidP="00457EEE">
      <w:pPr>
        <w:pStyle w:val="ListParagraph"/>
        <w:numPr>
          <w:ilvl w:val="3"/>
          <w:numId w:val="1"/>
        </w:numPr>
        <w:tabs>
          <w:tab w:val="left" w:pos="-1440"/>
        </w:tabs>
        <w:spacing w:after="0" w:line="240" w:lineRule="auto"/>
        <w:jc w:val="both"/>
        <w:outlineLvl w:val="0"/>
        <w:rPr>
          <w:rFonts w:ascii="Arial" w:hAnsi="Arial" w:cs="Arial"/>
          <w:b/>
          <w:sz w:val="24"/>
          <w:szCs w:val="24"/>
        </w:rPr>
      </w:pPr>
      <w:r>
        <w:rPr>
          <w:rFonts w:ascii="Arial" w:hAnsi="Arial" w:cs="Arial"/>
          <w:sz w:val="24"/>
          <w:szCs w:val="24"/>
        </w:rPr>
        <w:t>Results and report of membership survey on file</w:t>
      </w:r>
    </w:p>
    <w:p w:rsidR="00435160" w:rsidRPr="00457EEE" w:rsidRDefault="00435160" w:rsidP="00457EEE">
      <w:pPr>
        <w:pStyle w:val="ListParagraph"/>
        <w:numPr>
          <w:ilvl w:val="3"/>
          <w:numId w:val="1"/>
        </w:numPr>
        <w:tabs>
          <w:tab w:val="left" w:pos="-1440"/>
        </w:tabs>
        <w:spacing w:after="0" w:line="240" w:lineRule="auto"/>
        <w:jc w:val="both"/>
        <w:outlineLvl w:val="0"/>
        <w:rPr>
          <w:rFonts w:ascii="Arial" w:hAnsi="Arial" w:cs="Arial"/>
          <w:b/>
          <w:sz w:val="24"/>
          <w:szCs w:val="24"/>
        </w:rPr>
      </w:pPr>
      <w:r>
        <w:rPr>
          <w:rFonts w:ascii="Arial" w:hAnsi="Arial" w:cs="Arial"/>
          <w:b/>
          <w:sz w:val="24"/>
          <w:szCs w:val="24"/>
        </w:rPr>
        <w:t>MS201003-2 Survey Members on ACLS at Annual Meetings (Sventek)</w:t>
      </w:r>
      <w:r>
        <w:rPr>
          <w:rFonts w:ascii="Arial" w:hAnsi="Arial" w:cs="Arial"/>
          <w:sz w:val="24"/>
          <w:szCs w:val="24"/>
        </w:rPr>
        <w:t xml:space="preserve"> </w:t>
      </w:r>
    </w:p>
    <w:p w:rsidR="00435160" w:rsidRDefault="00435160" w:rsidP="00457EEE">
      <w:pPr>
        <w:pStyle w:val="ListParagraph"/>
        <w:numPr>
          <w:ilvl w:val="4"/>
          <w:numId w:val="1"/>
        </w:numPr>
        <w:tabs>
          <w:tab w:val="left" w:pos="-1440"/>
        </w:tabs>
        <w:spacing w:after="0" w:line="240" w:lineRule="auto"/>
        <w:jc w:val="both"/>
        <w:outlineLvl w:val="0"/>
        <w:rPr>
          <w:rFonts w:ascii="Arial" w:hAnsi="Arial" w:cs="Arial"/>
          <w:b/>
          <w:sz w:val="24"/>
          <w:szCs w:val="24"/>
        </w:rPr>
      </w:pPr>
      <w:r>
        <w:rPr>
          <w:rFonts w:ascii="Arial" w:hAnsi="Arial" w:cs="Arial"/>
          <w:sz w:val="24"/>
          <w:szCs w:val="24"/>
        </w:rPr>
        <w:lastRenderedPageBreak/>
        <w:t xml:space="preserve">Only 25% of members who responded to the survey were interested in this. However, it may still be a viable option so will continue to explore and report back at future date. </w:t>
      </w:r>
      <w:r>
        <w:rPr>
          <w:rFonts w:ascii="Arial" w:hAnsi="Arial" w:cs="Arial"/>
          <w:b/>
          <w:sz w:val="24"/>
          <w:szCs w:val="24"/>
        </w:rPr>
        <w:t>OPEN)</w:t>
      </w:r>
    </w:p>
    <w:p w:rsidR="00435160" w:rsidRDefault="00435160" w:rsidP="00457EEE">
      <w:pPr>
        <w:pStyle w:val="ListParagraph"/>
        <w:numPr>
          <w:ilvl w:val="2"/>
          <w:numId w:val="1"/>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Corporate &amp; Sustaining </w:t>
      </w:r>
      <w:r>
        <w:rPr>
          <w:rFonts w:ascii="Arial" w:hAnsi="Arial" w:cs="Arial"/>
          <w:b/>
          <w:sz w:val="24"/>
          <w:szCs w:val="24"/>
        </w:rPr>
        <w:t>(DeBois)</w:t>
      </w:r>
    </w:p>
    <w:p w:rsidR="00435160" w:rsidRPr="00457EEE" w:rsidRDefault="00435160" w:rsidP="00457EEE">
      <w:pPr>
        <w:pStyle w:val="ListParagraph"/>
        <w:numPr>
          <w:ilvl w:val="3"/>
          <w:numId w:val="1"/>
        </w:numPr>
        <w:tabs>
          <w:tab w:val="left" w:pos="-1440"/>
        </w:tabs>
        <w:spacing w:after="0" w:line="240" w:lineRule="auto"/>
        <w:jc w:val="both"/>
        <w:outlineLvl w:val="0"/>
        <w:rPr>
          <w:rFonts w:ascii="Arial" w:hAnsi="Arial" w:cs="Arial"/>
          <w:b/>
          <w:sz w:val="24"/>
          <w:szCs w:val="24"/>
        </w:rPr>
      </w:pPr>
      <w:r w:rsidRPr="00457EEE">
        <w:rPr>
          <w:rFonts w:ascii="Arial" w:hAnsi="Arial" w:cs="Arial"/>
          <w:sz w:val="24"/>
          <w:szCs w:val="24"/>
        </w:rPr>
        <w:t>See attached</w:t>
      </w:r>
      <w:r>
        <w:rPr>
          <w:rFonts w:ascii="Arial" w:hAnsi="Arial" w:cs="Arial"/>
          <w:b/>
          <w:sz w:val="24"/>
          <w:szCs w:val="24"/>
        </w:rPr>
        <w:t xml:space="preserve"> </w:t>
      </w:r>
      <w:r>
        <w:rPr>
          <w:rFonts w:ascii="Arial" w:hAnsi="Arial" w:cs="Arial"/>
          <w:sz w:val="24"/>
          <w:szCs w:val="24"/>
        </w:rPr>
        <w:t>Action Plan</w:t>
      </w:r>
    </w:p>
    <w:p w:rsidR="00435160" w:rsidRDefault="00435160" w:rsidP="00145BD9">
      <w:pPr>
        <w:pStyle w:val="ListParagraph"/>
        <w:numPr>
          <w:ilvl w:val="3"/>
          <w:numId w:val="1"/>
        </w:numPr>
        <w:tabs>
          <w:tab w:val="left" w:pos="-1440"/>
        </w:tabs>
        <w:spacing w:after="0" w:line="240" w:lineRule="auto"/>
        <w:jc w:val="both"/>
        <w:outlineLvl w:val="0"/>
        <w:rPr>
          <w:rFonts w:ascii="Arial" w:hAnsi="Arial" w:cs="Arial"/>
          <w:b/>
          <w:sz w:val="24"/>
          <w:szCs w:val="24"/>
        </w:rPr>
      </w:pPr>
      <w:r>
        <w:rPr>
          <w:rFonts w:ascii="Arial" w:hAnsi="Arial" w:cs="Arial"/>
          <w:sz w:val="24"/>
          <w:szCs w:val="24"/>
        </w:rPr>
        <w:t xml:space="preserve">Introduced new president of the C&amp;S Affiliate, Dr. Banta.  There is a need to address the finances of C&amp;S Affiliate. Requested Council consider a small portion of the C&amp;S members’ dues to be set aside to help fund the C&amp;S Affiliate activities. So moved; seconded; motion withdrawn because all that needs be done is C&amp;S Committee submit budget request for this to Finance Committee and they will handle it. </w:t>
      </w:r>
      <w:r>
        <w:rPr>
          <w:rFonts w:ascii="Arial" w:hAnsi="Arial" w:cs="Arial"/>
          <w:b/>
          <w:sz w:val="24"/>
          <w:szCs w:val="24"/>
        </w:rPr>
        <w:t>(CLOSED)</w:t>
      </w:r>
    </w:p>
    <w:p w:rsidR="00435160" w:rsidRPr="00145BD9" w:rsidRDefault="00435160" w:rsidP="00145BD9">
      <w:pPr>
        <w:tabs>
          <w:tab w:val="left" w:pos="-1440"/>
        </w:tabs>
        <w:spacing w:after="0" w:line="240" w:lineRule="auto"/>
        <w:ind w:left="1080"/>
        <w:jc w:val="both"/>
        <w:outlineLvl w:val="0"/>
        <w:rPr>
          <w:rFonts w:ascii="Arial" w:hAnsi="Arial" w:cs="Arial"/>
          <w:b/>
          <w:sz w:val="24"/>
          <w:szCs w:val="24"/>
        </w:rPr>
      </w:pPr>
    </w:p>
    <w:p w:rsidR="00435160" w:rsidRPr="00145BD9" w:rsidRDefault="00435160" w:rsidP="00145BD9">
      <w:pPr>
        <w:pStyle w:val="ListParagraph"/>
        <w:numPr>
          <w:ilvl w:val="0"/>
          <w:numId w:val="1"/>
        </w:numPr>
        <w:tabs>
          <w:tab w:val="left" w:pos="-1440"/>
        </w:tabs>
        <w:spacing w:after="0" w:line="240" w:lineRule="auto"/>
        <w:jc w:val="both"/>
        <w:outlineLvl w:val="0"/>
        <w:rPr>
          <w:rFonts w:ascii="Arial" w:hAnsi="Arial" w:cs="Arial"/>
          <w:b/>
          <w:sz w:val="24"/>
          <w:szCs w:val="24"/>
        </w:rPr>
      </w:pPr>
      <w:r w:rsidRPr="00145BD9">
        <w:rPr>
          <w:rFonts w:ascii="Arial" w:hAnsi="Arial" w:cs="Arial"/>
          <w:b/>
          <w:sz w:val="24"/>
          <w:szCs w:val="24"/>
          <w:u w:val="single"/>
        </w:rPr>
        <w:t>REPRESENTATION AND ADVOCACY (SCARPA)</w:t>
      </w:r>
    </w:p>
    <w:p w:rsidR="00435160" w:rsidRPr="00CF7FC9" w:rsidRDefault="00435160" w:rsidP="00145BD9">
      <w:pPr>
        <w:tabs>
          <w:tab w:val="left" w:pos="-1440"/>
        </w:tabs>
        <w:spacing w:after="0" w:line="240" w:lineRule="auto"/>
        <w:ind w:left="360"/>
        <w:jc w:val="both"/>
        <w:rPr>
          <w:rFonts w:ascii="Arial" w:hAnsi="Arial" w:cs="Arial"/>
          <w:sz w:val="24"/>
          <w:szCs w:val="24"/>
        </w:rPr>
      </w:pPr>
    </w:p>
    <w:p w:rsidR="00435160" w:rsidRPr="005C664A" w:rsidRDefault="00435160" w:rsidP="00145BD9">
      <w:pPr>
        <w:pStyle w:val="ListParagraph"/>
        <w:numPr>
          <w:ilvl w:val="1"/>
          <w:numId w:val="30"/>
        </w:numPr>
        <w:tabs>
          <w:tab w:val="left" w:pos="-1440"/>
        </w:tabs>
        <w:spacing w:after="0" w:line="240" w:lineRule="auto"/>
        <w:ind w:left="900" w:hanging="540"/>
        <w:jc w:val="both"/>
        <w:rPr>
          <w:rFonts w:ascii="Arial" w:hAnsi="Arial" w:cs="Arial"/>
          <w:sz w:val="24"/>
          <w:szCs w:val="24"/>
        </w:rPr>
      </w:pPr>
      <w:r>
        <w:rPr>
          <w:rFonts w:ascii="Arial" w:hAnsi="Arial" w:cs="Arial"/>
          <w:sz w:val="24"/>
          <w:szCs w:val="24"/>
        </w:rPr>
        <w:t xml:space="preserve">Outreach </w:t>
      </w:r>
      <w:r>
        <w:rPr>
          <w:rFonts w:ascii="Arial" w:hAnsi="Arial" w:cs="Arial"/>
          <w:b/>
          <w:sz w:val="24"/>
          <w:szCs w:val="24"/>
        </w:rPr>
        <w:t>(Sventek)</w:t>
      </w:r>
    </w:p>
    <w:p w:rsidR="00435160" w:rsidRDefault="00435160" w:rsidP="005C664A">
      <w:pPr>
        <w:pStyle w:val="ListParagraph"/>
        <w:numPr>
          <w:ilvl w:val="2"/>
          <w:numId w:val="30"/>
        </w:numPr>
        <w:tabs>
          <w:tab w:val="left" w:pos="-1440"/>
        </w:tabs>
        <w:spacing w:after="0" w:line="240" w:lineRule="auto"/>
        <w:ind w:left="1170" w:hanging="450"/>
        <w:jc w:val="both"/>
        <w:rPr>
          <w:rFonts w:ascii="Arial" w:hAnsi="Arial" w:cs="Arial"/>
          <w:sz w:val="24"/>
          <w:szCs w:val="24"/>
        </w:rPr>
      </w:pPr>
      <w:r>
        <w:rPr>
          <w:rFonts w:ascii="Arial" w:hAnsi="Arial" w:cs="Arial"/>
          <w:sz w:val="24"/>
          <w:szCs w:val="24"/>
        </w:rPr>
        <w:t xml:space="preserve">Continues to reach out to Environmental Medicine and Environment/Climate groups. They have submitted 2 panels for SPC considerations. </w:t>
      </w:r>
    </w:p>
    <w:p w:rsidR="00435160" w:rsidRPr="00E240A3" w:rsidRDefault="00435160" w:rsidP="005C664A">
      <w:pPr>
        <w:pStyle w:val="ListParagraph"/>
        <w:numPr>
          <w:ilvl w:val="2"/>
          <w:numId w:val="30"/>
        </w:numPr>
        <w:tabs>
          <w:tab w:val="left" w:pos="-1440"/>
        </w:tabs>
        <w:spacing w:after="0" w:line="240" w:lineRule="auto"/>
        <w:ind w:left="1170" w:hanging="450"/>
        <w:jc w:val="both"/>
        <w:rPr>
          <w:rFonts w:ascii="Arial" w:hAnsi="Arial" w:cs="Arial"/>
          <w:sz w:val="24"/>
          <w:szCs w:val="24"/>
        </w:rPr>
      </w:pPr>
      <w:r>
        <w:rPr>
          <w:rFonts w:ascii="Arial" w:hAnsi="Arial" w:cs="Arial"/>
          <w:sz w:val="24"/>
          <w:szCs w:val="24"/>
        </w:rPr>
        <w:t xml:space="preserve">Continues to get inquiries from public regards whether they can fly with certain conditions – thanks to those members who have assisted ED in answering. </w:t>
      </w:r>
      <w:r>
        <w:rPr>
          <w:rFonts w:ascii="Arial" w:hAnsi="Arial" w:cs="Arial"/>
          <w:b/>
          <w:sz w:val="24"/>
          <w:szCs w:val="24"/>
        </w:rPr>
        <w:t>(INFO)</w:t>
      </w:r>
    </w:p>
    <w:p w:rsidR="00435160" w:rsidRPr="000E3972" w:rsidRDefault="00435160" w:rsidP="00145BD9">
      <w:pPr>
        <w:pStyle w:val="ListParagraph"/>
        <w:numPr>
          <w:ilvl w:val="1"/>
          <w:numId w:val="30"/>
        </w:numPr>
        <w:tabs>
          <w:tab w:val="left" w:pos="-1440"/>
        </w:tabs>
        <w:spacing w:after="0" w:line="240" w:lineRule="auto"/>
        <w:ind w:left="900" w:hanging="540"/>
        <w:jc w:val="both"/>
        <w:rPr>
          <w:rFonts w:ascii="Arial" w:hAnsi="Arial" w:cs="Arial"/>
          <w:sz w:val="24"/>
          <w:szCs w:val="24"/>
        </w:rPr>
      </w:pPr>
      <w:r w:rsidRPr="0081003D">
        <w:rPr>
          <w:rFonts w:ascii="Arial" w:hAnsi="Arial" w:cs="Arial"/>
          <w:sz w:val="24"/>
          <w:szCs w:val="24"/>
        </w:rPr>
        <w:t xml:space="preserve">AMA Activities </w:t>
      </w:r>
      <w:r w:rsidRPr="0081003D">
        <w:rPr>
          <w:rFonts w:ascii="Arial" w:hAnsi="Arial" w:cs="Arial"/>
          <w:b/>
          <w:sz w:val="24"/>
          <w:szCs w:val="24"/>
        </w:rPr>
        <w:t>(M</w:t>
      </w:r>
      <w:r>
        <w:rPr>
          <w:rFonts w:ascii="Arial" w:hAnsi="Arial" w:cs="Arial"/>
          <w:b/>
          <w:sz w:val="24"/>
          <w:szCs w:val="24"/>
        </w:rPr>
        <w:t>erchant</w:t>
      </w:r>
      <w:r w:rsidRPr="0081003D">
        <w:rPr>
          <w:rFonts w:ascii="Arial" w:hAnsi="Arial" w:cs="Arial"/>
          <w:b/>
          <w:sz w:val="24"/>
          <w:szCs w:val="24"/>
        </w:rPr>
        <w:t>)</w:t>
      </w:r>
    </w:p>
    <w:p w:rsidR="00435160" w:rsidRPr="0081003D" w:rsidRDefault="00435160" w:rsidP="000E3972">
      <w:pPr>
        <w:pStyle w:val="ListParagraph"/>
        <w:numPr>
          <w:ilvl w:val="2"/>
          <w:numId w:val="30"/>
        </w:numPr>
        <w:tabs>
          <w:tab w:val="left" w:pos="-1440"/>
        </w:tabs>
        <w:spacing w:after="0" w:line="240" w:lineRule="auto"/>
        <w:ind w:left="1170" w:hanging="450"/>
        <w:jc w:val="both"/>
        <w:rPr>
          <w:rFonts w:ascii="Arial" w:hAnsi="Arial" w:cs="Arial"/>
          <w:sz w:val="24"/>
          <w:szCs w:val="24"/>
        </w:rPr>
      </w:pPr>
      <w:r>
        <w:rPr>
          <w:rFonts w:ascii="Arial" w:hAnsi="Arial" w:cs="Arial"/>
          <w:sz w:val="24"/>
          <w:szCs w:val="24"/>
        </w:rPr>
        <w:t>See attached file</w:t>
      </w:r>
    </w:p>
    <w:p w:rsidR="00435160" w:rsidRDefault="00435160" w:rsidP="00145BD9">
      <w:pPr>
        <w:pStyle w:val="ListParagraph"/>
        <w:numPr>
          <w:ilvl w:val="1"/>
          <w:numId w:val="30"/>
        </w:numPr>
        <w:tabs>
          <w:tab w:val="left" w:pos="-1440"/>
        </w:tabs>
        <w:spacing w:after="0" w:line="240" w:lineRule="auto"/>
        <w:ind w:left="900" w:hanging="540"/>
        <w:jc w:val="both"/>
        <w:rPr>
          <w:rFonts w:ascii="Arial" w:hAnsi="Arial" w:cs="Arial"/>
          <w:sz w:val="24"/>
          <w:szCs w:val="24"/>
        </w:rPr>
      </w:pPr>
      <w:r w:rsidRPr="0081003D">
        <w:rPr>
          <w:rFonts w:ascii="Arial" w:hAnsi="Arial" w:cs="Arial"/>
          <w:sz w:val="24"/>
          <w:szCs w:val="24"/>
        </w:rPr>
        <w:t>General</w:t>
      </w:r>
    </w:p>
    <w:p w:rsidR="00435160" w:rsidRPr="000E3972" w:rsidRDefault="00435160" w:rsidP="000E3972">
      <w:pPr>
        <w:pStyle w:val="ListParagraph"/>
        <w:numPr>
          <w:ilvl w:val="2"/>
          <w:numId w:val="30"/>
        </w:numPr>
        <w:tabs>
          <w:tab w:val="left" w:pos="-1440"/>
        </w:tabs>
        <w:spacing w:after="0" w:line="240" w:lineRule="auto"/>
        <w:ind w:left="1170" w:hanging="450"/>
        <w:jc w:val="both"/>
        <w:rPr>
          <w:rFonts w:ascii="Arial" w:hAnsi="Arial" w:cs="Arial"/>
          <w:sz w:val="24"/>
          <w:szCs w:val="24"/>
        </w:rPr>
      </w:pPr>
      <w:r>
        <w:rPr>
          <w:rFonts w:ascii="Arial" w:hAnsi="Arial" w:cs="Arial"/>
          <w:sz w:val="24"/>
          <w:szCs w:val="24"/>
        </w:rPr>
        <w:t xml:space="preserve">Approve “Suborbital Commercial Space Flight Crewmember Medical Issues” Position Paper </w:t>
      </w:r>
      <w:r w:rsidRPr="008E25F8">
        <w:rPr>
          <w:rFonts w:ascii="Arial" w:hAnsi="Arial" w:cs="Arial"/>
          <w:b/>
          <w:sz w:val="24"/>
          <w:szCs w:val="24"/>
        </w:rPr>
        <w:t>(Campbell)</w:t>
      </w:r>
    </w:p>
    <w:p w:rsidR="00435160" w:rsidRDefault="00435160" w:rsidP="000E3972">
      <w:pPr>
        <w:pStyle w:val="ListParagraph"/>
        <w:numPr>
          <w:ilvl w:val="2"/>
          <w:numId w:val="30"/>
        </w:numPr>
        <w:tabs>
          <w:tab w:val="left" w:pos="-1440"/>
        </w:tabs>
        <w:spacing w:after="0" w:line="240" w:lineRule="auto"/>
        <w:ind w:left="1170" w:hanging="450"/>
        <w:jc w:val="both"/>
        <w:rPr>
          <w:rFonts w:ascii="Arial" w:hAnsi="Arial" w:cs="Arial"/>
          <w:sz w:val="24"/>
          <w:szCs w:val="24"/>
        </w:rPr>
      </w:pPr>
      <w:r>
        <w:rPr>
          <w:rFonts w:ascii="Arial" w:hAnsi="Arial" w:cs="Arial"/>
          <w:sz w:val="24"/>
          <w:szCs w:val="24"/>
        </w:rPr>
        <w:t xml:space="preserve"> Motion to approve the position paper so it may be published; seconded; passed unanimously with 5 abstentions </w:t>
      </w:r>
      <w:r>
        <w:rPr>
          <w:rFonts w:ascii="Arial" w:hAnsi="Arial" w:cs="Arial"/>
          <w:b/>
          <w:sz w:val="24"/>
          <w:szCs w:val="24"/>
        </w:rPr>
        <w:t>(CLOSED)</w:t>
      </w:r>
    </w:p>
    <w:p w:rsidR="00435160" w:rsidRDefault="00435160" w:rsidP="00145BD9">
      <w:pPr>
        <w:pStyle w:val="ListParagraph"/>
        <w:numPr>
          <w:ilvl w:val="1"/>
          <w:numId w:val="30"/>
        </w:numPr>
        <w:tabs>
          <w:tab w:val="left" w:pos="-1440"/>
        </w:tabs>
        <w:spacing w:after="0" w:line="240" w:lineRule="auto"/>
        <w:ind w:left="900" w:hanging="540"/>
        <w:jc w:val="both"/>
        <w:rPr>
          <w:rFonts w:ascii="Arial" w:hAnsi="Arial" w:cs="Arial"/>
          <w:sz w:val="24"/>
          <w:szCs w:val="24"/>
        </w:rPr>
      </w:pPr>
      <w:r w:rsidRPr="0081003D">
        <w:rPr>
          <w:rFonts w:ascii="Arial" w:hAnsi="Arial" w:cs="Arial"/>
          <w:sz w:val="24"/>
          <w:szCs w:val="24"/>
        </w:rPr>
        <w:t>Committees</w:t>
      </w:r>
    </w:p>
    <w:p w:rsidR="00435160" w:rsidRPr="000E3972" w:rsidRDefault="00435160" w:rsidP="000E3972">
      <w:pPr>
        <w:pStyle w:val="ListParagraph"/>
        <w:numPr>
          <w:ilvl w:val="2"/>
          <w:numId w:val="30"/>
        </w:numPr>
        <w:tabs>
          <w:tab w:val="left" w:pos="-1440"/>
        </w:tabs>
        <w:spacing w:after="0" w:line="240" w:lineRule="auto"/>
        <w:ind w:left="1170" w:hanging="450"/>
        <w:jc w:val="both"/>
        <w:rPr>
          <w:rFonts w:ascii="Arial" w:hAnsi="Arial" w:cs="Arial"/>
          <w:sz w:val="24"/>
          <w:szCs w:val="24"/>
        </w:rPr>
      </w:pPr>
      <w:r w:rsidRPr="0081003D">
        <w:rPr>
          <w:rFonts w:ascii="Arial" w:hAnsi="Arial" w:cs="Arial"/>
          <w:sz w:val="24"/>
          <w:szCs w:val="24"/>
        </w:rPr>
        <w:t xml:space="preserve">ATM </w:t>
      </w:r>
      <w:r w:rsidRPr="0081003D">
        <w:rPr>
          <w:rFonts w:ascii="Arial" w:hAnsi="Arial" w:cs="Arial"/>
          <w:b/>
          <w:sz w:val="24"/>
          <w:szCs w:val="24"/>
        </w:rPr>
        <w:t>(H</w:t>
      </w:r>
      <w:r>
        <w:rPr>
          <w:rFonts w:ascii="Arial" w:hAnsi="Arial" w:cs="Arial"/>
          <w:b/>
          <w:sz w:val="24"/>
          <w:szCs w:val="24"/>
        </w:rPr>
        <w:t>udson</w:t>
      </w:r>
      <w:r w:rsidRPr="0081003D">
        <w:rPr>
          <w:rFonts w:ascii="Arial" w:hAnsi="Arial" w:cs="Arial"/>
          <w:b/>
          <w:sz w:val="24"/>
          <w:szCs w:val="24"/>
        </w:rPr>
        <w:t>)</w:t>
      </w:r>
    </w:p>
    <w:p w:rsidR="00435160" w:rsidRPr="000E3972" w:rsidRDefault="00435160" w:rsidP="000E3972">
      <w:pPr>
        <w:pStyle w:val="ListParagraph"/>
        <w:numPr>
          <w:ilvl w:val="3"/>
          <w:numId w:val="30"/>
        </w:numPr>
        <w:tabs>
          <w:tab w:val="left" w:pos="-1440"/>
        </w:tabs>
        <w:spacing w:after="0" w:line="240" w:lineRule="auto"/>
        <w:ind w:left="1710" w:hanging="630"/>
        <w:jc w:val="both"/>
        <w:rPr>
          <w:rFonts w:ascii="Arial" w:hAnsi="Arial" w:cs="Arial"/>
          <w:sz w:val="24"/>
          <w:szCs w:val="24"/>
        </w:rPr>
      </w:pPr>
      <w:r>
        <w:rPr>
          <w:rFonts w:ascii="Arial" w:hAnsi="Arial" w:cs="Arial"/>
          <w:sz w:val="24"/>
          <w:szCs w:val="24"/>
        </w:rPr>
        <w:t>See attached Action Plan</w:t>
      </w:r>
    </w:p>
    <w:p w:rsidR="00435160" w:rsidRPr="0081003D" w:rsidRDefault="00435160" w:rsidP="000E3972">
      <w:pPr>
        <w:pStyle w:val="ListParagraph"/>
        <w:numPr>
          <w:ilvl w:val="3"/>
          <w:numId w:val="30"/>
        </w:numPr>
        <w:tabs>
          <w:tab w:val="left" w:pos="-1440"/>
        </w:tabs>
        <w:spacing w:after="0" w:line="240" w:lineRule="auto"/>
        <w:ind w:left="2160"/>
        <w:jc w:val="both"/>
        <w:rPr>
          <w:rFonts w:ascii="Arial" w:hAnsi="Arial" w:cs="Arial"/>
          <w:sz w:val="24"/>
          <w:szCs w:val="24"/>
        </w:rPr>
      </w:pPr>
      <w:r>
        <w:rPr>
          <w:rFonts w:ascii="Arial" w:hAnsi="Arial" w:cs="Arial"/>
          <w:sz w:val="24"/>
          <w:szCs w:val="24"/>
        </w:rPr>
        <w:t>Have submitted Panel for SPC consideration</w:t>
      </w:r>
    </w:p>
    <w:p w:rsidR="00435160" w:rsidRPr="000E3972" w:rsidRDefault="00435160" w:rsidP="000E3972">
      <w:pPr>
        <w:pStyle w:val="ListParagraph"/>
        <w:numPr>
          <w:ilvl w:val="2"/>
          <w:numId w:val="30"/>
        </w:numPr>
        <w:tabs>
          <w:tab w:val="left" w:pos="-1440"/>
        </w:tabs>
        <w:spacing w:after="0" w:line="240" w:lineRule="auto"/>
        <w:ind w:left="1170" w:hanging="450"/>
        <w:jc w:val="both"/>
        <w:rPr>
          <w:rFonts w:ascii="Arial" w:hAnsi="Arial" w:cs="Arial"/>
          <w:sz w:val="24"/>
          <w:szCs w:val="24"/>
        </w:rPr>
      </w:pPr>
      <w:r w:rsidRPr="0081003D">
        <w:rPr>
          <w:rFonts w:ascii="Arial" w:hAnsi="Arial" w:cs="Arial"/>
          <w:sz w:val="24"/>
          <w:szCs w:val="24"/>
        </w:rPr>
        <w:t xml:space="preserve">Communications </w:t>
      </w:r>
      <w:r w:rsidRPr="0081003D">
        <w:rPr>
          <w:rFonts w:ascii="Arial" w:hAnsi="Arial" w:cs="Arial"/>
          <w:b/>
          <w:sz w:val="24"/>
          <w:szCs w:val="24"/>
        </w:rPr>
        <w:t>(D</w:t>
      </w:r>
      <w:r>
        <w:rPr>
          <w:rFonts w:ascii="Arial" w:hAnsi="Arial" w:cs="Arial"/>
          <w:b/>
          <w:sz w:val="24"/>
          <w:szCs w:val="24"/>
        </w:rPr>
        <w:t>ervay</w:t>
      </w:r>
      <w:r w:rsidRPr="0081003D">
        <w:rPr>
          <w:rFonts w:ascii="Arial" w:hAnsi="Arial" w:cs="Arial"/>
          <w:b/>
          <w:sz w:val="24"/>
          <w:szCs w:val="24"/>
        </w:rPr>
        <w:t>)</w:t>
      </w:r>
    </w:p>
    <w:p w:rsidR="00435160" w:rsidRPr="000E3972" w:rsidRDefault="00435160" w:rsidP="000E3972">
      <w:pPr>
        <w:pStyle w:val="ListParagraph"/>
        <w:numPr>
          <w:ilvl w:val="3"/>
          <w:numId w:val="30"/>
        </w:numPr>
        <w:tabs>
          <w:tab w:val="left" w:pos="-1440"/>
        </w:tabs>
        <w:spacing w:after="0" w:line="240" w:lineRule="auto"/>
        <w:ind w:left="1710" w:hanging="630"/>
        <w:jc w:val="both"/>
        <w:rPr>
          <w:rFonts w:ascii="Arial" w:hAnsi="Arial" w:cs="Arial"/>
          <w:sz w:val="24"/>
          <w:szCs w:val="24"/>
        </w:rPr>
      </w:pPr>
      <w:r w:rsidRPr="000E3972">
        <w:rPr>
          <w:rFonts w:ascii="Arial" w:hAnsi="Arial" w:cs="Arial"/>
          <w:sz w:val="24"/>
          <w:szCs w:val="24"/>
        </w:rPr>
        <w:t>See attached Action Plan</w:t>
      </w:r>
    </w:p>
    <w:p w:rsidR="00435160" w:rsidRDefault="00435160" w:rsidP="000E3972">
      <w:pPr>
        <w:pStyle w:val="ListParagraph"/>
        <w:numPr>
          <w:ilvl w:val="3"/>
          <w:numId w:val="30"/>
        </w:numPr>
        <w:tabs>
          <w:tab w:val="left" w:pos="-1440"/>
        </w:tabs>
        <w:spacing w:after="0" w:line="240" w:lineRule="auto"/>
        <w:ind w:left="1710" w:hanging="630"/>
        <w:jc w:val="both"/>
        <w:rPr>
          <w:rFonts w:ascii="Arial" w:hAnsi="Arial" w:cs="Arial"/>
          <w:sz w:val="24"/>
          <w:szCs w:val="24"/>
        </w:rPr>
      </w:pPr>
      <w:r>
        <w:rPr>
          <w:rFonts w:ascii="Arial" w:hAnsi="Arial" w:cs="Arial"/>
          <w:sz w:val="24"/>
          <w:szCs w:val="24"/>
        </w:rPr>
        <w:t xml:space="preserve">Demonstrated Space Medicine Rounds Archive website. </w:t>
      </w:r>
    </w:p>
    <w:p w:rsidR="00435160" w:rsidRDefault="00435160" w:rsidP="000E3972">
      <w:pPr>
        <w:pStyle w:val="ListParagraph"/>
        <w:numPr>
          <w:ilvl w:val="3"/>
          <w:numId w:val="30"/>
        </w:numPr>
        <w:tabs>
          <w:tab w:val="left" w:pos="-1440"/>
        </w:tabs>
        <w:spacing w:after="0" w:line="240" w:lineRule="auto"/>
        <w:ind w:left="1710" w:hanging="630"/>
        <w:jc w:val="both"/>
        <w:rPr>
          <w:rFonts w:ascii="Arial" w:hAnsi="Arial" w:cs="Arial"/>
          <w:sz w:val="24"/>
          <w:szCs w:val="24"/>
        </w:rPr>
      </w:pPr>
      <w:r>
        <w:rPr>
          <w:rFonts w:ascii="Arial" w:hAnsi="Arial" w:cs="Arial"/>
          <w:sz w:val="24"/>
          <w:szCs w:val="24"/>
        </w:rPr>
        <w:t xml:space="preserve">Mentioned idea under development for a “Dr. Aero” web page [envision a moderated Q&amp;A board]. </w:t>
      </w:r>
    </w:p>
    <w:p w:rsidR="00435160" w:rsidRPr="0081003D" w:rsidRDefault="00435160" w:rsidP="000E3972">
      <w:pPr>
        <w:pStyle w:val="ListParagraph"/>
        <w:numPr>
          <w:ilvl w:val="3"/>
          <w:numId w:val="30"/>
        </w:numPr>
        <w:tabs>
          <w:tab w:val="left" w:pos="-1440"/>
        </w:tabs>
        <w:spacing w:after="0" w:line="240" w:lineRule="auto"/>
        <w:ind w:left="1710" w:hanging="630"/>
        <w:jc w:val="both"/>
        <w:rPr>
          <w:rFonts w:ascii="Arial" w:hAnsi="Arial" w:cs="Arial"/>
          <w:sz w:val="24"/>
          <w:szCs w:val="24"/>
        </w:rPr>
      </w:pPr>
      <w:r>
        <w:rPr>
          <w:rFonts w:ascii="Arial" w:hAnsi="Arial" w:cs="Arial"/>
          <w:sz w:val="24"/>
          <w:szCs w:val="24"/>
        </w:rPr>
        <w:t xml:space="preserve">Demonstrated Intelliquest Media web site. </w:t>
      </w:r>
      <w:r>
        <w:rPr>
          <w:rFonts w:ascii="Arial" w:hAnsi="Arial" w:cs="Arial"/>
          <w:b/>
          <w:sz w:val="24"/>
          <w:szCs w:val="24"/>
        </w:rPr>
        <w:t>(INFO)</w:t>
      </w:r>
    </w:p>
    <w:p w:rsidR="00435160" w:rsidRPr="0081003D" w:rsidRDefault="00435160" w:rsidP="000E3972">
      <w:pPr>
        <w:pStyle w:val="ListParagraph"/>
        <w:numPr>
          <w:ilvl w:val="2"/>
          <w:numId w:val="30"/>
        </w:numPr>
        <w:tabs>
          <w:tab w:val="left" w:pos="-1440"/>
        </w:tabs>
        <w:spacing w:after="0" w:line="240" w:lineRule="auto"/>
        <w:ind w:left="1170" w:hanging="450"/>
        <w:jc w:val="both"/>
        <w:rPr>
          <w:rFonts w:ascii="Arial" w:hAnsi="Arial" w:cs="Arial"/>
          <w:sz w:val="24"/>
          <w:szCs w:val="24"/>
        </w:rPr>
      </w:pPr>
      <w:r w:rsidRPr="0081003D">
        <w:rPr>
          <w:rFonts w:ascii="Arial" w:hAnsi="Arial" w:cs="Arial"/>
          <w:sz w:val="24"/>
          <w:szCs w:val="24"/>
        </w:rPr>
        <w:t xml:space="preserve">Resolutions </w:t>
      </w:r>
      <w:r w:rsidRPr="0081003D">
        <w:rPr>
          <w:rFonts w:ascii="Arial" w:hAnsi="Arial" w:cs="Arial"/>
          <w:b/>
          <w:sz w:val="24"/>
          <w:szCs w:val="24"/>
        </w:rPr>
        <w:t>(D</w:t>
      </w:r>
      <w:r>
        <w:rPr>
          <w:rFonts w:ascii="Arial" w:hAnsi="Arial" w:cs="Arial"/>
          <w:b/>
          <w:sz w:val="24"/>
          <w:szCs w:val="24"/>
        </w:rPr>
        <w:t>eJohn</w:t>
      </w:r>
      <w:r w:rsidRPr="0081003D">
        <w:rPr>
          <w:rFonts w:ascii="Arial" w:hAnsi="Arial" w:cs="Arial"/>
          <w:b/>
          <w:sz w:val="24"/>
          <w:szCs w:val="24"/>
        </w:rPr>
        <w:t>)</w:t>
      </w:r>
    </w:p>
    <w:p w:rsidR="00435160" w:rsidRPr="0046202F" w:rsidRDefault="00435160" w:rsidP="00145BD9">
      <w:pPr>
        <w:pStyle w:val="ListParagraph"/>
        <w:numPr>
          <w:ilvl w:val="3"/>
          <w:numId w:val="30"/>
        </w:numPr>
        <w:tabs>
          <w:tab w:val="left" w:pos="-1440"/>
        </w:tabs>
        <w:spacing w:after="0" w:line="240" w:lineRule="auto"/>
        <w:ind w:left="2160"/>
        <w:jc w:val="both"/>
        <w:rPr>
          <w:rFonts w:ascii="Arial" w:hAnsi="Arial" w:cs="Arial"/>
          <w:sz w:val="24"/>
          <w:szCs w:val="24"/>
        </w:rPr>
      </w:pPr>
      <w:r w:rsidRPr="0046202F">
        <w:rPr>
          <w:rFonts w:ascii="Arial" w:hAnsi="Arial" w:cs="Arial"/>
          <w:b/>
          <w:sz w:val="24"/>
          <w:szCs w:val="24"/>
        </w:rPr>
        <w:t>RA-1 R</w:t>
      </w:r>
      <w:r>
        <w:rPr>
          <w:rFonts w:ascii="Arial" w:hAnsi="Arial" w:cs="Arial"/>
          <w:b/>
          <w:sz w:val="24"/>
          <w:szCs w:val="24"/>
        </w:rPr>
        <w:t>esolutions</w:t>
      </w:r>
      <w:r w:rsidRPr="0046202F">
        <w:rPr>
          <w:rFonts w:ascii="Arial" w:hAnsi="Arial" w:cs="Arial"/>
          <w:b/>
          <w:sz w:val="24"/>
          <w:szCs w:val="24"/>
        </w:rPr>
        <w:t xml:space="preserve"> </w:t>
      </w:r>
      <w:r>
        <w:rPr>
          <w:rFonts w:ascii="Arial" w:hAnsi="Arial" w:cs="Arial"/>
          <w:b/>
          <w:sz w:val="24"/>
          <w:szCs w:val="24"/>
        </w:rPr>
        <w:t>on</w:t>
      </w:r>
      <w:r w:rsidRPr="0046202F">
        <w:rPr>
          <w:rFonts w:ascii="Arial" w:hAnsi="Arial" w:cs="Arial"/>
          <w:b/>
          <w:sz w:val="24"/>
          <w:szCs w:val="24"/>
        </w:rPr>
        <w:t xml:space="preserve"> A</w:t>
      </w:r>
      <w:r>
        <w:rPr>
          <w:rFonts w:ascii="Arial" w:hAnsi="Arial" w:cs="Arial"/>
          <w:b/>
          <w:sz w:val="24"/>
          <w:szCs w:val="24"/>
        </w:rPr>
        <w:t>ircrew</w:t>
      </w:r>
      <w:r w:rsidRPr="0046202F">
        <w:rPr>
          <w:rFonts w:ascii="Arial" w:hAnsi="Arial" w:cs="Arial"/>
          <w:b/>
          <w:sz w:val="24"/>
          <w:szCs w:val="24"/>
        </w:rPr>
        <w:t xml:space="preserve"> F</w:t>
      </w:r>
      <w:r>
        <w:rPr>
          <w:rFonts w:ascii="Arial" w:hAnsi="Arial" w:cs="Arial"/>
          <w:b/>
          <w:sz w:val="24"/>
          <w:szCs w:val="24"/>
        </w:rPr>
        <w:t>atigue</w:t>
      </w:r>
      <w:r w:rsidRPr="0046202F">
        <w:rPr>
          <w:rFonts w:ascii="Arial" w:hAnsi="Arial" w:cs="Arial"/>
          <w:b/>
          <w:sz w:val="24"/>
          <w:szCs w:val="24"/>
        </w:rPr>
        <w:t xml:space="preserve"> (D</w:t>
      </w:r>
      <w:r>
        <w:rPr>
          <w:rFonts w:ascii="Arial" w:hAnsi="Arial" w:cs="Arial"/>
          <w:b/>
          <w:sz w:val="24"/>
          <w:szCs w:val="24"/>
        </w:rPr>
        <w:t>e</w:t>
      </w:r>
      <w:r w:rsidRPr="0046202F">
        <w:rPr>
          <w:rFonts w:ascii="Arial" w:hAnsi="Arial" w:cs="Arial"/>
          <w:b/>
          <w:sz w:val="24"/>
          <w:szCs w:val="24"/>
        </w:rPr>
        <w:t>J</w:t>
      </w:r>
      <w:r>
        <w:rPr>
          <w:rFonts w:ascii="Arial" w:hAnsi="Arial" w:cs="Arial"/>
          <w:b/>
          <w:sz w:val="24"/>
          <w:szCs w:val="24"/>
        </w:rPr>
        <w:t>ohn</w:t>
      </w:r>
      <w:r w:rsidRPr="0046202F">
        <w:rPr>
          <w:rFonts w:ascii="Arial" w:hAnsi="Arial" w:cs="Arial"/>
          <w:b/>
          <w:sz w:val="24"/>
          <w:szCs w:val="24"/>
        </w:rPr>
        <w:t>/C</w:t>
      </w:r>
      <w:r>
        <w:rPr>
          <w:rFonts w:ascii="Arial" w:hAnsi="Arial" w:cs="Arial"/>
          <w:b/>
          <w:sz w:val="24"/>
          <w:szCs w:val="24"/>
        </w:rPr>
        <w:t>aldwell</w:t>
      </w:r>
      <w:r w:rsidRPr="0046202F">
        <w:rPr>
          <w:rFonts w:ascii="Arial" w:hAnsi="Arial" w:cs="Arial"/>
          <w:b/>
          <w:sz w:val="24"/>
          <w:szCs w:val="24"/>
        </w:rPr>
        <w:t>)</w:t>
      </w:r>
    </w:p>
    <w:p w:rsidR="00435160" w:rsidRDefault="00435160" w:rsidP="00E94771">
      <w:pPr>
        <w:pStyle w:val="ListParagraph"/>
        <w:numPr>
          <w:ilvl w:val="4"/>
          <w:numId w:val="30"/>
        </w:numPr>
        <w:tabs>
          <w:tab w:val="left" w:pos="-1440"/>
        </w:tabs>
        <w:spacing w:after="0" w:line="240" w:lineRule="auto"/>
        <w:ind w:left="2250" w:hanging="810"/>
        <w:jc w:val="both"/>
        <w:rPr>
          <w:rFonts w:ascii="Arial" w:hAnsi="Arial" w:cs="Arial"/>
          <w:sz w:val="24"/>
          <w:szCs w:val="24"/>
        </w:rPr>
      </w:pPr>
      <w:r w:rsidRPr="0046202F">
        <w:rPr>
          <w:rFonts w:ascii="Arial" w:hAnsi="Arial" w:cs="Arial"/>
          <w:sz w:val="24"/>
          <w:szCs w:val="24"/>
        </w:rPr>
        <w:t>Resolution 2009-01-Rev 4 (in-flight napping)</w:t>
      </w:r>
      <w:r>
        <w:rPr>
          <w:rFonts w:ascii="Arial" w:hAnsi="Arial" w:cs="Arial"/>
          <w:sz w:val="24"/>
          <w:szCs w:val="24"/>
        </w:rPr>
        <w:t xml:space="preserve">. </w:t>
      </w:r>
    </w:p>
    <w:p w:rsidR="00435160" w:rsidRDefault="00435160" w:rsidP="00E94771">
      <w:pPr>
        <w:pStyle w:val="ListParagraph"/>
        <w:numPr>
          <w:ilvl w:val="5"/>
          <w:numId w:val="30"/>
        </w:numPr>
        <w:tabs>
          <w:tab w:val="left" w:pos="-1440"/>
        </w:tabs>
        <w:spacing w:after="0" w:line="240" w:lineRule="auto"/>
        <w:ind w:left="3060" w:hanging="900"/>
        <w:jc w:val="both"/>
        <w:rPr>
          <w:rFonts w:ascii="Arial" w:hAnsi="Arial" w:cs="Arial"/>
          <w:sz w:val="24"/>
          <w:szCs w:val="24"/>
        </w:rPr>
      </w:pPr>
      <w:r>
        <w:rPr>
          <w:rFonts w:ascii="Arial" w:hAnsi="Arial" w:cs="Arial"/>
          <w:sz w:val="24"/>
          <w:szCs w:val="24"/>
        </w:rPr>
        <w:t xml:space="preserve">This Resolution did not pass in May 2010 Business Meeting. </w:t>
      </w:r>
    </w:p>
    <w:p w:rsidR="00435160" w:rsidRDefault="00435160" w:rsidP="00E94771">
      <w:pPr>
        <w:pStyle w:val="ListParagraph"/>
        <w:numPr>
          <w:ilvl w:val="5"/>
          <w:numId w:val="30"/>
        </w:numPr>
        <w:tabs>
          <w:tab w:val="left" w:pos="-1440"/>
        </w:tabs>
        <w:spacing w:after="0" w:line="240" w:lineRule="auto"/>
        <w:ind w:left="3060" w:hanging="900"/>
        <w:jc w:val="both"/>
        <w:rPr>
          <w:rFonts w:ascii="Arial" w:hAnsi="Arial" w:cs="Arial"/>
          <w:sz w:val="24"/>
          <w:szCs w:val="24"/>
        </w:rPr>
      </w:pPr>
      <w:r>
        <w:rPr>
          <w:rFonts w:ascii="Arial" w:hAnsi="Arial" w:cs="Arial"/>
          <w:sz w:val="24"/>
          <w:szCs w:val="24"/>
        </w:rPr>
        <w:t xml:space="preserve">Sent back to the Committee for re-wording.  </w:t>
      </w:r>
    </w:p>
    <w:p w:rsidR="00435160" w:rsidRDefault="00435160" w:rsidP="00E94771">
      <w:pPr>
        <w:pStyle w:val="ListParagraph"/>
        <w:numPr>
          <w:ilvl w:val="5"/>
          <w:numId w:val="30"/>
        </w:numPr>
        <w:tabs>
          <w:tab w:val="left" w:pos="-1440"/>
        </w:tabs>
        <w:spacing w:after="0" w:line="240" w:lineRule="auto"/>
        <w:ind w:left="3060" w:hanging="900"/>
        <w:jc w:val="both"/>
        <w:rPr>
          <w:rFonts w:ascii="Arial" w:hAnsi="Arial" w:cs="Arial"/>
          <w:sz w:val="24"/>
          <w:szCs w:val="24"/>
        </w:rPr>
      </w:pPr>
      <w:r>
        <w:rPr>
          <w:rFonts w:ascii="Arial" w:hAnsi="Arial" w:cs="Arial"/>
          <w:sz w:val="24"/>
          <w:szCs w:val="24"/>
        </w:rPr>
        <w:t xml:space="preserve">Reworded Resolution presented for Council approval (Resolution 2009-01-Rev 6). </w:t>
      </w:r>
    </w:p>
    <w:p w:rsidR="00435160" w:rsidRDefault="00435160" w:rsidP="00E94771">
      <w:pPr>
        <w:pStyle w:val="ListParagraph"/>
        <w:numPr>
          <w:ilvl w:val="5"/>
          <w:numId w:val="30"/>
        </w:numPr>
        <w:tabs>
          <w:tab w:val="left" w:pos="-1440"/>
        </w:tabs>
        <w:spacing w:after="0" w:line="240" w:lineRule="auto"/>
        <w:ind w:left="3060" w:hanging="900"/>
        <w:jc w:val="both"/>
        <w:rPr>
          <w:rFonts w:ascii="Arial" w:hAnsi="Arial" w:cs="Arial"/>
          <w:sz w:val="24"/>
          <w:szCs w:val="24"/>
        </w:rPr>
      </w:pPr>
      <w:r>
        <w:rPr>
          <w:rFonts w:ascii="Arial" w:hAnsi="Arial" w:cs="Arial"/>
          <w:sz w:val="24"/>
          <w:szCs w:val="24"/>
        </w:rPr>
        <w:t xml:space="preserve">Motion made to approve Resolution 2009-01-Rev 6 and send to membership for vote during annual business meeting in May 2011; seconded; no further discussion; passed unanimously with 5 abstentions </w:t>
      </w:r>
      <w:r>
        <w:rPr>
          <w:rFonts w:ascii="Arial" w:hAnsi="Arial" w:cs="Arial"/>
          <w:b/>
          <w:sz w:val="24"/>
          <w:szCs w:val="24"/>
        </w:rPr>
        <w:t>(CLOSED)</w:t>
      </w:r>
    </w:p>
    <w:p w:rsidR="00435160" w:rsidRPr="00E94771" w:rsidRDefault="00435160" w:rsidP="00E94771">
      <w:pPr>
        <w:pStyle w:val="ListParagraph"/>
        <w:numPr>
          <w:ilvl w:val="4"/>
          <w:numId w:val="30"/>
        </w:numPr>
        <w:tabs>
          <w:tab w:val="left" w:pos="-1440"/>
        </w:tabs>
        <w:spacing w:after="0" w:line="240" w:lineRule="auto"/>
        <w:ind w:left="2250" w:hanging="810"/>
        <w:jc w:val="both"/>
        <w:rPr>
          <w:rFonts w:ascii="Arial" w:hAnsi="Arial" w:cs="Arial"/>
          <w:sz w:val="24"/>
          <w:szCs w:val="24"/>
        </w:rPr>
      </w:pPr>
      <w:r>
        <w:rPr>
          <w:rFonts w:ascii="Arial" w:hAnsi="Arial" w:cs="Arial"/>
          <w:sz w:val="24"/>
          <w:szCs w:val="24"/>
        </w:rPr>
        <w:lastRenderedPageBreak/>
        <w:t xml:space="preserve">Resolution 2009-02-Rev </w:t>
      </w:r>
      <w:r w:rsidRPr="0046202F">
        <w:rPr>
          <w:rFonts w:ascii="Arial" w:hAnsi="Arial" w:cs="Arial"/>
          <w:sz w:val="24"/>
          <w:szCs w:val="24"/>
        </w:rPr>
        <w:t>4 (sleep-enhancing agent use off</w:t>
      </w:r>
      <w:r>
        <w:rPr>
          <w:rFonts w:ascii="Arial" w:hAnsi="Arial" w:cs="Arial"/>
          <w:sz w:val="24"/>
          <w:szCs w:val="24"/>
        </w:rPr>
        <w:t xml:space="preserve"> </w:t>
      </w:r>
      <w:r w:rsidRPr="0046202F">
        <w:rPr>
          <w:rFonts w:ascii="Arial" w:hAnsi="Arial" w:cs="Arial"/>
          <w:sz w:val="24"/>
          <w:szCs w:val="24"/>
        </w:rPr>
        <w:t>duty and layovers)</w:t>
      </w:r>
      <w:bookmarkStart w:id="0" w:name="_GoBack"/>
      <w:bookmarkEnd w:id="0"/>
      <w:r>
        <w:rPr>
          <w:rFonts w:ascii="Arial" w:hAnsi="Arial" w:cs="Arial"/>
          <w:sz w:val="24"/>
          <w:szCs w:val="24"/>
        </w:rPr>
        <w:t xml:space="preserve"> </w:t>
      </w:r>
      <w:r>
        <w:rPr>
          <w:rFonts w:ascii="Arial" w:hAnsi="Arial" w:cs="Arial"/>
          <w:b/>
          <w:sz w:val="24"/>
          <w:szCs w:val="24"/>
        </w:rPr>
        <w:t>(Approved May 2010 – delay in publishing)</w:t>
      </w:r>
    </w:p>
    <w:p w:rsidR="00435160" w:rsidRPr="00C84531" w:rsidRDefault="00435160" w:rsidP="00C84531">
      <w:pPr>
        <w:tabs>
          <w:tab w:val="left" w:pos="-1440"/>
        </w:tabs>
        <w:spacing w:after="0" w:line="240" w:lineRule="auto"/>
        <w:ind w:left="1440"/>
        <w:jc w:val="both"/>
        <w:rPr>
          <w:rFonts w:ascii="Arial" w:hAnsi="Arial" w:cs="Arial"/>
          <w:sz w:val="24"/>
          <w:szCs w:val="24"/>
        </w:rPr>
      </w:pPr>
    </w:p>
    <w:p w:rsidR="00435160" w:rsidRPr="0046202F" w:rsidRDefault="00435160" w:rsidP="00C84531">
      <w:pPr>
        <w:pStyle w:val="ListParagraph"/>
        <w:numPr>
          <w:ilvl w:val="0"/>
          <w:numId w:val="30"/>
        </w:numPr>
        <w:tabs>
          <w:tab w:val="left" w:pos="-1440"/>
        </w:tabs>
        <w:spacing w:after="0" w:line="240" w:lineRule="auto"/>
        <w:ind w:left="360" w:hanging="360"/>
        <w:jc w:val="both"/>
        <w:rPr>
          <w:rFonts w:ascii="Arial" w:hAnsi="Arial" w:cs="Arial"/>
          <w:sz w:val="24"/>
          <w:szCs w:val="24"/>
        </w:rPr>
      </w:pPr>
      <w:r w:rsidRPr="0046202F">
        <w:rPr>
          <w:rFonts w:ascii="Arial" w:hAnsi="Arial" w:cs="Arial"/>
          <w:b/>
          <w:sz w:val="24"/>
          <w:szCs w:val="24"/>
          <w:u w:val="single"/>
        </w:rPr>
        <w:t>INTERNATIONAL SERVICES (SINGH)</w:t>
      </w:r>
    </w:p>
    <w:p w:rsidR="00435160" w:rsidRPr="00CF7FC9" w:rsidRDefault="00435160" w:rsidP="00C84531">
      <w:pPr>
        <w:tabs>
          <w:tab w:val="left" w:pos="-1440"/>
        </w:tabs>
        <w:spacing w:after="0" w:line="240" w:lineRule="auto"/>
        <w:ind w:left="360"/>
        <w:jc w:val="both"/>
        <w:rPr>
          <w:rFonts w:ascii="Arial" w:hAnsi="Arial" w:cs="Arial"/>
          <w:sz w:val="24"/>
          <w:szCs w:val="24"/>
        </w:rPr>
      </w:pPr>
    </w:p>
    <w:p w:rsidR="00435160" w:rsidRDefault="00435160" w:rsidP="00C84531">
      <w:pPr>
        <w:pStyle w:val="ListParagraph"/>
        <w:numPr>
          <w:ilvl w:val="1"/>
          <w:numId w:val="30"/>
        </w:numPr>
        <w:tabs>
          <w:tab w:val="left" w:pos="-1440"/>
        </w:tabs>
        <w:spacing w:after="0" w:line="240" w:lineRule="auto"/>
        <w:ind w:left="900" w:hanging="540"/>
        <w:jc w:val="both"/>
        <w:rPr>
          <w:rFonts w:ascii="Arial" w:hAnsi="Arial" w:cs="Arial"/>
          <w:sz w:val="24"/>
          <w:szCs w:val="24"/>
        </w:rPr>
      </w:pPr>
      <w:r w:rsidRPr="0046202F">
        <w:rPr>
          <w:rFonts w:ascii="Arial" w:hAnsi="Arial" w:cs="Arial"/>
          <w:sz w:val="24"/>
          <w:szCs w:val="24"/>
        </w:rPr>
        <w:t>General</w:t>
      </w:r>
    </w:p>
    <w:p w:rsidR="00435160" w:rsidRPr="00AD30D5" w:rsidRDefault="00435160" w:rsidP="004E6323">
      <w:pPr>
        <w:pStyle w:val="ListParagraph"/>
        <w:numPr>
          <w:ilvl w:val="2"/>
          <w:numId w:val="30"/>
        </w:numPr>
        <w:tabs>
          <w:tab w:val="left" w:pos="-1440"/>
        </w:tabs>
        <w:spacing w:after="0" w:line="240" w:lineRule="auto"/>
        <w:ind w:left="1530" w:hanging="810"/>
        <w:jc w:val="both"/>
        <w:rPr>
          <w:rFonts w:ascii="Arial" w:hAnsi="Arial" w:cs="Arial"/>
          <w:b/>
          <w:sz w:val="24"/>
          <w:szCs w:val="24"/>
        </w:rPr>
      </w:pPr>
      <w:r w:rsidRPr="007D7B39">
        <w:rPr>
          <w:rFonts w:ascii="Arial" w:hAnsi="Arial" w:cs="Arial"/>
          <w:b/>
          <w:sz w:val="24"/>
          <w:szCs w:val="24"/>
        </w:rPr>
        <w:t>IS201003-1 Theme-Based International Reception (Singh)</w:t>
      </w:r>
      <w:r>
        <w:rPr>
          <w:rFonts w:ascii="Arial" w:hAnsi="Arial" w:cs="Arial"/>
          <w:b/>
          <w:sz w:val="24"/>
          <w:szCs w:val="24"/>
        </w:rPr>
        <w:t xml:space="preserve"> </w:t>
      </w:r>
      <w:r>
        <w:rPr>
          <w:rFonts w:ascii="Arial" w:hAnsi="Arial" w:cs="Arial"/>
          <w:sz w:val="24"/>
          <w:szCs w:val="24"/>
        </w:rPr>
        <w:t xml:space="preserve">Unable to attend this meeting but sent word is still working on a theme-based international reception </w:t>
      </w:r>
      <w:r w:rsidRPr="00AD30D5">
        <w:rPr>
          <w:rFonts w:ascii="Arial" w:hAnsi="Arial" w:cs="Arial"/>
          <w:b/>
          <w:sz w:val="24"/>
          <w:szCs w:val="24"/>
        </w:rPr>
        <w:t>(OPEN)</w:t>
      </w:r>
    </w:p>
    <w:p w:rsidR="00435160" w:rsidRDefault="00435160" w:rsidP="00C84531">
      <w:pPr>
        <w:pStyle w:val="ListParagraph"/>
        <w:numPr>
          <w:ilvl w:val="1"/>
          <w:numId w:val="30"/>
        </w:numPr>
        <w:tabs>
          <w:tab w:val="left" w:pos="-1440"/>
        </w:tabs>
        <w:spacing w:after="0" w:line="240" w:lineRule="auto"/>
        <w:ind w:left="900" w:hanging="540"/>
        <w:jc w:val="both"/>
        <w:rPr>
          <w:rFonts w:ascii="Arial" w:hAnsi="Arial" w:cs="Arial"/>
          <w:sz w:val="24"/>
          <w:szCs w:val="24"/>
        </w:rPr>
      </w:pPr>
      <w:r w:rsidRPr="0046202F">
        <w:rPr>
          <w:rFonts w:ascii="Arial" w:hAnsi="Arial" w:cs="Arial"/>
          <w:sz w:val="24"/>
          <w:szCs w:val="24"/>
        </w:rPr>
        <w:t>Committees</w:t>
      </w:r>
    </w:p>
    <w:p w:rsidR="00435160" w:rsidRDefault="00435160" w:rsidP="004E6323">
      <w:pPr>
        <w:pStyle w:val="ListParagraph"/>
        <w:numPr>
          <w:ilvl w:val="2"/>
          <w:numId w:val="30"/>
        </w:numPr>
        <w:tabs>
          <w:tab w:val="left" w:pos="-1440"/>
          <w:tab w:val="left" w:pos="1620"/>
        </w:tabs>
        <w:spacing w:after="0" w:line="240" w:lineRule="auto"/>
        <w:ind w:left="1530" w:hanging="810"/>
        <w:jc w:val="both"/>
        <w:rPr>
          <w:rFonts w:ascii="Arial" w:hAnsi="Arial" w:cs="Arial"/>
          <w:b/>
          <w:sz w:val="24"/>
          <w:szCs w:val="24"/>
        </w:rPr>
      </w:pPr>
      <w:r w:rsidRPr="0046202F">
        <w:rPr>
          <w:rFonts w:ascii="Arial" w:hAnsi="Arial" w:cs="Arial"/>
          <w:sz w:val="24"/>
          <w:szCs w:val="24"/>
        </w:rPr>
        <w:t xml:space="preserve">International Activities </w:t>
      </w:r>
      <w:r w:rsidRPr="00500185">
        <w:rPr>
          <w:rFonts w:ascii="Arial" w:hAnsi="Arial" w:cs="Arial"/>
          <w:b/>
          <w:sz w:val="24"/>
          <w:szCs w:val="24"/>
        </w:rPr>
        <w:t>(Hardicsay)</w:t>
      </w:r>
    </w:p>
    <w:p w:rsidR="00435160" w:rsidRPr="009F5EC1" w:rsidRDefault="00435160" w:rsidP="00AD30D5">
      <w:pPr>
        <w:pStyle w:val="ListParagraph"/>
        <w:numPr>
          <w:ilvl w:val="3"/>
          <w:numId w:val="30"/>
        </w:numPr>
        <w:tabs>
          <w:tab w:val="left" w:pos="-1440"/>
        </w:tabs>
        <w:spacing w:after="0" w:line="240" w:lineRule="auto"/>
        <w:ind w:left="1710" w:hanging="630"/>
        <w:jc w:val="both"/>
        <w:rPr>
          <w:rFonts w:ascii="Arial" w:hAnsi="Arial" w:cs="Arial"/>
          <w:b/>
          <w:sz w:val="24"/>
          <w:szCs w:val="24"/>
        </w:rPr>
      </w:pPr>
      <w:r>
        <w:rPr>
          <w:rFonts w:ascii="Arial" w:hAnsi="Arial" w:cs="Arial"/>
          <w:sz w:val="24"/>
          <w:szCs w:val="24"/>
        </w:rPr>
        <w:t>See attached Action Plan</w:t>
      </w:r>
    </w:p>
    <w:p w:rsidR="00435160" w:rsidRPr="009F5EC1" w:rsidRDefault="00435160" w:rsidP="009F5EC1">
      <w:pPr>
        <w:tabs>
          <w:tab w:val="left" w:pos="-1440"/>
        </w:tabs>
        <w:spacing w:after="0" w:line="240" w:lineRule="auto"/>
        <w:ind w:left="1080"/>
        <w:jc w:val="both"/>
        <w:rPr>
          <w:rFonts w:ascii="Arial" w:hAnsi="Arial" w:cs="Arial"/>
          <w:b/>
          <w:sz w:val="24"/>
          <w:szCs w:val="24"/>
        </w:rPr>
      </w:pPr>
    </w:p>
    <w:p w:rsidR="00435160" w:rsidRPr="00617D41" w:rsidRDefault="00435160" w:rsidP="009F5EC1">
      <w:pPr>
        <w:pStyle w:val="ListParagraph"/>
        <w:numPr>
          <w:ilvl w:val="0"/>
          <w:numId w:val="30"/>
        </w:numPr>
        <w:tabs>
          <w:tab w:val="left" w:pos="-1440"/>
        </w:tabs>
        <w:spacing w:after="0" w:line="240" w:lineRule="auto"/>
        <w:ind w:left="360" w:hanging="360"/>
        <w:jc w:val="both"/>
        <w:rPr>
          <w:rFonts w:ascii="Arial" w:hAnsi="Arial" w:cs="Arial"/>
          <w:sz w:val="24"/>
          <w:szCs w:val="24"/>
        </w:rPr>
      </w:pPr>
      <w:r w:rsidRPr="008F1370">
        <w:rPr>
          <w:rFonts w:ascii="Arial" w:hAnsi="Arial" w:cs="Arial"/>
          <w:b/>
          <w:sz w:val="24"/>
          <w:szCs w:val="24"/>
          <w:u w:val="single"/>
        </w:rPr>
        <w:t>CONSTITUENT REPORTS</w:t>
      </w:r>
    </w:p>
    <w:p w:rsidR="00435160" w:rsidRPr="00617D41" w:rsidRDefault="00435160" w:rsidP="009F5EC1">
      <w:pPr>
        <w:tabs>
          <w:tab w:val="left" w:pos="-1440"/>
        </w:tabs>
        <w:spacing w:after="0" w:line="240" w:lineRule="auto"/>
        <w:jc w:val="both"/>
        <w:rPr>
          <w:rFonts w:ascii="Arial" w:hAnsi="Arial" w:cs="Arial"/>
          <w:sz w:val="24"/>
          <w:szCs w:val="24"/>
        </w:rPr>
      </w:pPr>
    </w:p>
    <w:p w:rsidR="00435160" w:rsidRDefault="00435160" w:rsidP="009F5EC1">
      <w:pPr>
        <w:pStyle w:val="ListParagraph"/>
        <w:numPr>
          <w:ilvl w:val="1"/>
          <w:numId w:val="30"/>
        </w:numPr>
        <w:tabs>
          <w:tab w:val="left" w:pos="-1440"/>
        </w:tabs>
        <w:spacing w:after="0" w:line="240" w:lineRule="auto"/>
        <w:ind w:left="1080"/>
        <w:jc w:val="both"/>
        <w:rPr>
          <w:rFonts w:ascii="Arial" w:hAnsi="Arial" w:cs="Arial"/>
          <w:sz w:val="24"/>
          <w:szCs w:val="24"/>
        </w:rPr>
      </w:pPr>
      <w:r w:rsidRPr="008F1370">
        <w:rPr>
          <w:rFonts w:ascii="Arial" w:hAnsi="Arial" w:cs="Arial"/>
          <w:sz w:val="24"/>
          <w:szCs w:val="24"/>
        </w:rPr>
        <w:t>Aerospace Human Factors (King)</w:t>
      </w:r>
      <w:r>
        <w:rPr>
          <w:rFonts w:ascii="Arial" w:hAnsi="Arial" w:cs="Arial"/>
          <w:sz w:val="24"/>
          <w:szCs w:val="24"/>
        </w:rPr>
        <w:t xml:space="preserve"> – see attached file</w:t>
      </w:r>
    </w:p>
    <w:p w:rsidR="00435160" w:rsidRDefault="00435160" w:rsidP="009F5EC1">
      <w:pPr>
        <w:pStyle w:val="ListParagraph"/>
        <w:numPr>
          <w:ilvl w:val="1"/>
          <w:numId w:val="30"/>
        </w:numPr>
        <w:tabs>
          <w:tab w:val="left" w:pos="-1440"/>
        </w:tabs>
        <w:spacing w:after="0" w:line="240" w:lineRule="auto"/>
        <w:ind w:left="1080"/>
        <w:jc w:val="both"/>
        <w:rPr>
          <w:rFonts w:ascii="Arial" w:hAnsi="Arial" w:cs="Arial"/>
          <w:sz w:val="24"/>
          <w:szCs w:val="24"/>
        </w:rPr>
      </w:pPr>
      <w:r w:rsidRPr="008F1370">
        <w:rPr>
          <w:rFonts w:ascii="Arial" w:hAnsi="Arial" w:cs="Arial"/>
          <w:sz w:val="24"/>
          <w:szCs w:val="24"/>
        </w:rPr>
        <w:t>Aerospace Nursing Society (Jarrett)</w:t>
      </w:r>
      <w:r>
        <w:rPr>
          <w:rFonts w:ascii="Arial" w:hAnsi="Arial" w:cs="Arial"/>
          <w:sz w:val="24"/>
          <w:szCs w:val="24"/>
        </w:rPr>
        <w:t xml:space="preserve"> – see attached file</w:t>
      </w:r>
    </w:p>
    <w:p w:rsidR="00435160" w:rsidRDefault="00435160" w:rsidP="009F5EC1">
      <w:pPr>
        <w:pStyle w:val="ListParagraph"/>
        <w:numPr>
          <w:ilvl w:val="1"/>
          <w:numId w:val="30"/>
        </w:numPr>
        <w:tabs>
          <w:tab w:val="left" w:pos="-1440"/>
        </w:tabs>
        <w:spacing w:after="0" w:line="240" w:lineRule="auto"/>
        <w:ind w:left="1080"/>
        <w:jc w:val="both"/>
        <w:rPr>
          <w:rFonts w:ascii="Arial" w:hAnsi="Arial" w:cs="Arial"/>
          <w:sz w:val="24"/>
          <w:szCs w:val="24"/>
        </w:rPr>
      </w:pPr>
      <w:r w:rsidRPr="008F1370">
        <w:rPr>
          <w:rFonts w:ascii="Arial" w:hAnsi="Arial" w:cs="Arial"/>
          <w:sz w:val="24"/>
          <w:szCs w:val="24"/>
        </w:rPr>
        <w:t>Aerospace Physiology Society (Musashe)</w:t>
      </w:r>
      <w:r>
        <w:rPr>
          <w:rFonts w:ascii="Arial" w:hAnsi="Arial" w:cs="Arial"/>
          <w:sz w:val="24"/>
          <w:szCs w:val="24"/>
        </w:rPr>
        <w:t xml:space="preserve"> – see attached file</w:t>
      </w:r>
    </w:p>
    <w:p w:rsidR="00435160" w:rsidRDefault="00435160" w:rsidP="009F5EC1">
      <w:pPr>
        <w:pStyle w:val="ListParagraph"/>
        <w:numPr>
          <w:ilvl w:val="1"/>
          <w:numId w:val="30"/>
        </w:numPr>
        <w:tabs>
          <w:tab w:val="left" w:pos="-1440"/>
        </w:tabs>
        <w:spacing w:after="0" w:line="240" w:lineRule="auto"/>
        <w:ind w:left="1080"/>
        <w:jc w:val="both"/>
        <w:rPr>
          <w:rFonts w:ascii="Arial" w:hAnsi="Arial" w:cs="Arial"/>
          <w:sz w:val="24"/>
          <w:szCs w:val="24"/>
        </w:rPr>
      </w:pPr>
      <w:r w:rsidRPr="008F1370">
        <w:rPr>
          <w:rFonts w:ascii="Arial" w:hAnsi="Arial" w:cs="Arial"/>
          <w:sz w:val="24"/>
          <w:szCs w:val="24"/>
        </w:rPr>
        <w:t>Airline Medical Directors Association (Landsman)</w:t>
      </w:r>
      <w:r>
        <w:rPr>
          <w:rFonts w:ascii="Arial" w:hAnsi="Arial" w:cs="Arial"/>
          <w:sz w:val="24"/>
          <w:szCs w:val="24"/>
        </w:rPr>
        <w:t xml:space="preserve"> – No report filed</w:t>
      </w:r>
    </w:p>
    <w:p w:rsidR="00435160" w:rsidRDefault="00435160" w:rsidP="009F5EC1">
      <w:pPr>
        <w:pStyle w:val="ListParagraph"/>
        <w:numPr>
          <w:ilvl w:val="1"/>
          <w:numId w:val="30"/>
        </w:numPr>
        <w:tabs>
          <w:tab w:val="left" w:pos="-1440"/>
        </w:tabs>
        <w:spacing w:after="0" w:line="240" w:lineRule="auto"/>
        <w:ind w:left="1080"/>
        <w:jc w:val="both"/>
        <w:rPr>
          <w:rFonts w:ascii="Arial" w:hAnsi="Arial" w:cs="Arial"/>
          <w:sz w:val="24"/>
          <w:szCs w:val="24"/>
        </w:rPr>
      </w:pPr>
      <w:r w:rsidRPr="008F1370">
        <w:rPr>
          <w:rFonts w:ascii="Arial" w:hAnsi="Arial" w:cs="Arial"/>
          <w:sz w:val="24"/>
          <w:szCs w:val="24"/>
        </w:rPr>
        <w:t>American Society of Aerospace Medicine Specialists (Ortega)</w:t>
      </w:r>
      <w:r>
        <w:rPr>
          <w:rFonts w:ascii="Arial" w:hAnsi="Arial" w:cs="Arial"/>
          <w:sz w:val="24"/>
          <w:szCs w:val="24"/>
        </w:rPr>
        <w:t xml:space="preserve"> – see attached file</w:t>
      </w:r>
    </w:p>
    <w:p w:rsidR="00435160" w:rsidRDefault="00435160" w:rsidP="009F5EC1">
      <w:pPr>
        <w:pStyle w:val="ListParagraph"/>
        <w:numPr>
          <w:ilvl w:val="1"/>
          <w:numId w:val="30"/>
        </w:numPr>
        <w:tabs>
          <w:tab w:val="left" w:pos="-1440"/>
        </w:tabs>
        <w:spacing w:after="0" w:line="240" w:lineRule="auto"/>
        <w:ind w:left="1080"/>
        <w:jc w:val="both"/>
        <w:rPr>
          <w:rFonts w:ascii="Arial" w:hAnsi="Arial" w:cs="Arial"/>
          <w:sz w:val="24"/>
          <w:szCs w:val="24"/>
        </w:rPr>
      </w:pPr>
      <w:r w:rsidRPr="008F1370">
        <w:rPr>
          <w:rFonts w:ascii="Arial" w:hAnsi="Arial" w:cs="Arial"/>
          <w:sz w:val="24"/>
          <w:szCs w:val="24"/>
        </w:rPr>
        <w:t>Life Sciences and Biomedical Engineering Branch (</w:t>
      </w:r>
      <w:r>
        <w:rPr>
          <w:rFonts w:ascii="Arial" w:hAnsi="Arial" w:cs="Arial"/>
          <w:sz w:val="24"/>
          <w:szCs w:val="24"/>
        </w:rPr>
        <w:t>Tripp</w:t>
      </w:r>
      <w:r w:rsidRPr="008F1370">
        <w:rPr>
          <w:rFonts w:ascii="Arial" w:hAnsi="Arial" w:cs="Arial"/>
          <w:sz w:val="24"/>
          <w:szCs w:val="24"/>
        </w:rPr>
        <w:t>)</w:t>
      </w:r>
      <w:r>
        <w:rPr>
          <w:rFonts w:ascii="Arial" w:hAnsi="Arial" w:cs="Arial"/>
          <w:sz w:val="24"/>
          <w:szCs w:val="24"/>
        </w:rPr>
        <w:t xml:space="preserve"> – see attached file</w:t>
      </w:r>
    </w:p>
    <w:p w:rsidR="00435160" w:rsidRDefault="00435160" w:rsidP="009F5EC1">
      <w:pPr>
        <w:pStyle w:val="ListParagraph"/>
        <w:numPr>
          <w:ilvl w:val="1"/>
          <w:numId w:val="30"/>
        </w:numPr>
        <w:tabs>
          <w:tab w:val="left" w:pos="-1440"/>
        </w:tabs>
        <w:spacing w:after="0" w:line="240" w:lineRule="auto"/>
        <w:ind w:left="1080"/>
        <w:jc w:val="both"/>
        <w:rPr>
          <w:rFonts w:ascii="Arial" w:hAnsi="Arial" w:cs="Arial"/>
          <w:sz w:val="24"/>
          <w:szCs w:val="24"/>
        </w:rPr>
      </w:pPr>
      <w:r w:rsidRPr="008F1370">
        <w:rPr>
          <w:rFonts w:ascii="Arial" w:hAnsi="Arial" w:cs="Arial"/>
          <w:sz w:val="24"/>
          <w:szCs w:val="24"/>
        </w:rPr>
        <w:t>International Association of Military Flight Surgeons Pilots (</w:t>
      </w:r>
      <w:r>
        <w:rPr>
          <w:rFonts w:ascii="Arial" w:hAnsi="Arial" w:cs="Arial"/>
          <w:sz w:val="24"/>
          <w:szCs w:val="24"/>
        </w:rPr>
        <w:t>Scott) – No report filed</w:t>
      </w:r>
    </w:p>
    <w:p w:rsidR="00435160" w:rsidRDefault="00435160" w:rsidP="009F5EC1">
      <w:pPr>
        <w:pStyle w:val="ListParagraph"/>
        <w:numPr>
          <w:ilvl w:val="1"/>
          <w:numId w:val="30"/>
        </w:numPr>
        <w:tabs>
          <w:tab w:val="left" w:pos="-1440"/>
        </w:tabs>
        <w:spacing w:after="0" w:line="240" w:lineRule="auto"/>
        <w:ind w:left="1080"/>
        <w:jc w:val="both"/>
        <w:rPr>
          <w:rFonts w:ascii="Arial" w:hAnsi="Arial" w:cs="Arial"/>
          <w:sz w:val="24"/>
          <w:szCs w:val="24"/>
        </w:rPr>
      </w:pPr>
      <w:r w:rsidRPr="008F1370">
        <w:rPr>
          <w:rFonts w:ascii="Arial" w:hAnsi="Arial" w:cs="Arial"/>
          <w:sz w:val="24"/>
          <w:szCs w:val="24"/>
        </w:rPr>
        <w:t>Society of U.S. Air Force Flight Surgeons (Jex)</w:t>
      </w:r>
      <w:r>
        <w:rPr>
          <w:rFonts w:ascii="Arial" w:hAnsi="Arial" w:cs="Arial"/>
          <w:sz w:val="24"/>
          <w:szCs w:val="24"/>
        </w:rPr>
        <w:t xml:space="preserve"> – no changes since annual report May 2010</w:t>
      </w:r>
    </w:p>
    <w:p w:rsidR="00435160" w:rsidRDefault="00435160" w:rsidP="009F5EC1">
      <w:pPr>
        <w:pStyle w:val="ListParagraph"/>
        <w:numPr>
          <w:ilvl w:val="1"/>
          <w:numId w:val="30"/>
        </w:numPr>
        <w:tabs>
          <w:tab w:val="left" w:pos="-1440"/>
        </w:tabs>
        <w:spacing w:after="0" w:line="240" w:lineRule="auto"/>
        <w:ind w:left="1080"/>
        <w:jc w:val="both"/>
        <w:rPr>
          <w:rFonts w:ascii="Arial" w:hAnsi="Arial" w:cs="Arial"/>
          <w:sz w:val="24"/>
          <w:szCs w:val="24"/>
        </w:rPr>
      </w:pPr>
      <w:r w:rsidRPr="008F1370">
        <w:rPr>
          <w:rFonts w:ascii="Arial" w:hAnsi="Arial" w:cs="Arial"/>
          <w:sz w:val="24"/>
          <w:szCs w:val="24"/>
        </w:rPr>
        <w:t>Society of U.S. Naval Flight Surgeons (Ciccone)</w:t>
      </w:r>
      <w:r>
        <w:rPr>
          <w:rFonts w:ascii="Arial" w:hAnsi="Arial" w:cs="Arial"/>
          <w:sz w:val="24"/>
          <w:szCs w:val="24"/>
        </w:rPr>
        <w:t xml:space="preserve"> – see attached file</w:t>
      </w:r>
    </w:p>
    <w:p w:rsidR="00435160" w:rsidRDefault="00435160" w:rsidP="009F5EC1">
      <w:pPr>
        <w:pStyle w:val="ListParagraph"/>
        <w:numPr>
          <w:ilvl w:val="1"/>
          <w:numId w:val="30"/>
        </w:numPr>
        <w:tabs>
          <w:tab w:val="left" w:pos="-1440"/>
        </w:tabs>
        <w:spacing w:after="0" w:line="240" w:lineRule="auto"/>
        <w:ind w:left="1080"/>
        <w:jc w:val="both"/>
        <w:rPr>
          <w:rFonts w:ascii="Arial" w:hAnsi="Arial" w:cs="Arial"/>
          <w:sz w:val="24"/>
          <w:szCs w:val="24"/>
        </w:rPr>
      </w:pPr>
      <w:r w:rsidRPr="008F1370">
        <w:rPr>
          <w:rFonts w:ascii="Arial" w:hAnsi="Arial" w:cs="Arial"/>
          <w:sz w:val="24"/>
          <w:szCs w:val="24"/>
        </w:rPr>
        <w:t>Space Medicine Association (</w:t>
      </w:r>
      <w:r>
        <w:rPr>
          <w:rFonts w:ascii="Arial" w:hAnsi="Arial" w:cs="Arial"/>
          <w:sz w:val="24"/>
          <w:szCs w:val="24"/>
        </w:rPr>
        <w:t>Stepanek</w:t>
      </w:r>
      <w:r w:rsidRPr="008F1370">
        <w:rPr>
          <w:rFonts w:ascii="Arial" w:hAnsi="Arial" w:cs="Arial"/>
          <w:sz w:val="24"/>
          <w:szCs w:val="24"/>
        </w:rPr>
        <w:t>)</w:t>
      </w:r>
      <w:r>
        <w:rPr>
          <w:rFonts w:ascii="Arial" w:hAnsi="Arial" w:cs="Arial"/>
          <w:sz w:val="24"/>
          <w:szCs w:val="24"/>
        </w:rPr>
        <w:t xml:space="preserve"> - Report on file</w:t>
      </w:r>
    </w:p>
    <w:p w:rsidR="00435160" w:rsidRDefault="00435160" w:rsidP="009F5EC1">
      <w:pPr>
        <w:pStyle w:val="ListParagraph"/>
        <w:numPr>
          <w:ilvl w:val="1"/>
          <w:numId w:val="30"/>
        </w:numPr>
        <w:tabs>
          <w:tab w:val="left" w:pos="-1440"/>
        </w:tabs>
        <w:spacing w:after="0" w:line="240" w:lineRule="auto"/>
        <w:ind w:left="1080"/>
        <w:jc w:val="both"/>
        <w:rPr>
          <w:rFonts w:ascii="Arial" w:hAnsi="Arial" w:cs="Arial"/>
          <w:sz w:val="24"/>
          <w:szCs w:val="24"/>
        </w:rPr>
      </w:pPr>
      <w:r w:rsidRPr="008F1370">
        <w:rPr>
          <w:rFonts w:ascii="Arial" w:hAnsi="Arial" w:cs="Arial"/>
          <w:sz w:val="24"/>
          <w:szCs w:val="24"/>
        </w:rPr>
        <w:t>U.S. Army Aviation Medicine Association (Woodson)</w:t>
      </w:r>
      <w:r w:rsidRPr="0046322F">
        <w:rPr>
          <w:rFonts w:ascii="Arial" w:hAnsi="Arial" w:cs="Arial"/>
          <w:sz w:val="24"/>
          <w:szCs w:val="24"/>
        </w:rPr>
        <w:t xml:space="preserve"> </w:t>
      </w:r>
      <w:r w:rsidRPr="008F1370">
        <w:rPr>
          <w:rFonts w:ascii="Arial" w:hAnsi="Arial" w:cs="Arial"/>
          <w:sz w:val="24"/>
          <w:szCs w:val="24"/>
        </w:rPr>
        <w:t>)</w:t>
      </w:r>
      <w:r>
        <w:rPr>
          <w:rFonts w:ascii="Arial" w:hAnsi="Arial" w:cs="Arial"/>
          <w:sz w:val="24"/>
          <w:szCs w:val="24"/>
        </w:rPr>
        <w:t xml:space="preserve"> – no changes since annual report May 2010</w:t>
      </w:r>
    </w:p>
    <w:p w:rsidR="00435160" w:rsidRPr="009F5EC1" w:rsidRDefault="00435160" w:rsidP="009F5EC1">
      <w:pPr>
        <w:tabs>
          <w:tab w:val="left" w:pos="-1440"/>
        </w:tabs>
        <w:spacing w:after="0" w:line="240" w:lineRule="auto"/>
        <w:ind w:left="360"/>
        <w:jc w:val="both"/>
        <w:rPr>
          <w:rFonts w:ascii="Arial" w:hAnsi="Arial" w:cs="Arial"/>
          <w:sz w:val="24"/>
          <w:szCs w:val="24"/>
        </w:rPr>
      </w:pPr>
    </w:p>
    <w:p w:rsidR="00435160" w:rsidRDefault="00435160" w:rsidP="009F5EC1">
      <w:pPr>
        <w:pStyle w:val="ListParagraph"/>
        <w:numPr>
          <w:ilvl w:val="0"/>
          <w:numId w:val="30"/>
        </w:numPr>
        <w:tabs>
          <w:tab w:val="left" w:pos="-1440"/>
        </w:tabs>
        <w:spacing w:after="0" w:line="240" w:lineRule="auto"/>
        <w:ind w:left="360" w:hanging="360"/>
        <w:jc w:val="both"/>
        <w:rPr>
          <w:rFonts w:ascii="Arial" w:hAnsi="Arial" w:cs="Arial"/>
          <w:b/>
          <w:sz w:val="24"/>
          <w:szCs w:val="24"/>
          <w:u w:val="single"/>
        </w:rPr>
      </w:pPr>
      <w:r w:rsidRPr="008F1370">
        <w:rPr>
          <w:rFonts w:ascii="Arial" w:hAnsi="Arial" w:cs="Arial"/>
          <w:b/>
          <w:sz w:val="24"/>
          <w:szCs w:val="24"/>
          <w:u w:val="single"/>
        </w:rPr>
        <w:t>OTHER REPORTS</w:t>
      </w:r>
    </w:p>
    <w:p w:rsidR="00435160" w:rsidRPr="00617D41" w:rsidRDefault="00435160" w:rsidP="009F5EC1">
      <w:pPr>
        <w:tabs>
          <w:tab w:val="left" w:pos="-1440"/>
        </w:tabs>
        <w:spacing w:after="0" w:line="240" w:lineRule="auto"/>
        <w:jc w:val="both"/>
        <w:rPr>
          <w:rFonts w:ascii="Arial" w:hAnsi="Arial" w:cs="Arial"/>
          <w:b/>
          <w:sz w:val="24"/>
          <w:szCs w:val="24"/>
          <w:u w:val="single"/>
        </w:rPr>
      </w:pPr>
    </w:p>
    <w:p w:rsidR="00435160" w:rsidRDefault="00435160" w:rsidP="009F5EC1">
      <w:pPr>
        <w:pStyle w:val="ListParagraph"/>
        <w:numPr>
          <w:ilvl w:val="1"/>
          <w:numId w:val="30"/>
        </w:numPr>
        <w:tabs>
          <w:tab w:val="left" w:pos="-1440"/>
        </w:tabs>
        <w:spacing w:after="100" w:afterAutospacing="1" w:line="240" w:lineRule="auto"/>
        <w:ind w:left="1080"/>
        <w:jc w:val="both"/>
        <w:rPr>
          <w:rFonts w:ascii="Arial" w:hAnsi="Arial" w:cs="Arial"/>
          <w:sz w:val="24"/>
          <w:szCs w:val="24"/>
        </w:rPr>
      </w:pPr>
      <w:r w:rsidRPr="008F1370">
        <w:rPr>
          <w:rFonts w:ascii="Arial" w:hAnsi="Arial" w:cs="Arial"/>
          <w:sz w:val="24"/>
          <w:szCs w:val="24"/>
        </w:rPr>
        <w:t>Aerospace Medicine Regent Report (Armstrong)</w:t>
      </w:r>
    </w:p>
    <w:p w:rsidR="00435160" w:rsidRPr="008F1370" w:rsidRDefault="00435160" w:rsidP="00FD72DF">
      <w:pPr>
        <w:pStyle w:val="ListParagraph"/>
        <w:numPr>
          <w:ilvl w:val="2"/>
          <w:numId w:val="30"/>
        </w:numPr>
        <w:tabs>
          <w:tab w:val="left" w:pos="-1440"/>
        </w:tabs>
        <w:spacing w:after="100" w:afterAutospacing="1" w:line="240" w:lineRule="auto"/>
        <w:ind w:left="1710" w:hanging="1080"/>
        <w:jc w:val="both"/>
        <w:rPr>
          <w:rFonts w:ascii="Arial" w:hAnsi="Arial" w:cs="Arial"/>
          <w:sz w:val="24"/>
          <w:szCs w:val="24"/>
        </w:rPr>
      </w:pPr>
      <w:r>
        <w:rPr>
          <w:rFonts w:ascii="Arial" w:hAnsi="Arial" w:cs="Arial"/>
          <w:sz w:val="24"/>
          <w:szCs w:val="24"/>
        </w:rPr>
        <w:t>See attached report</w:t>
      </w:r>
    </w:p>
    <w:p w:rsidR="00435160" w:rsidRDefault="00435160" w:rsidP="009F5EC1">
      <w:pPr>
        <w:pStyle w:val="ListParagraph"/>
        <w:numPr>
          <w:ilvl w:val="1"/>
          <w:numId w:val="30"/>
        </w:numPr>
        <w:tabs>
          <w:tab w:val="left" w:pos="-1440"/>
        </w:tabs>
        <w:spacing w:after="100" w:afterAutospacing="1" w:line="240" w:lineRule="auto"/>
        <w:ind w:left="1080"/>
        <w:jc w:val="both"/>
        <w:rPr>
          <w:rFonts w:ascii="Arial" w:hAnsi="Arial" w:cs="Arial"/>
          <w:sz w:val="24"/>
          <w:szCs w:val="24"/>
        </w:rPr>
      </w:pPr>
      <w:r w:rsidRPr="008F1370">
        <w:rPr>
          <w:rFonts w:ascii="Arial" w:hAnsi="Arial" w:cs="Arial"/>
          <w:sz w:val="24"/>
          <w:szCs w:val="24"/>
        </w:rPr>
        <w:t>Associate Fellows Group (Bopp)</w:t>
      </w:r>
      <w:r>
        <w:rPr>
          <w:rFonts w:ascii="Arial" w:hAnsi="Arial" w:cs="Arial"/>
          <w:sz w:val="24"/>
          <w:szCs w:val="24"/>
        </w:rPr>
        <w:t xml:space="preserve">. </w:t>
      </w:r>
    </w:p>
    <w:p w:rsidR="00435160" w:rsidRDefault="00435160" w:rsidP="00FD72DF">
      <w:pPr>
        <w:pStyle w:val="ListParagraph"/>
        <w:numPr>
          <w:ilvl w:val="2"/>
          <w:numId w:val="30"/>
        </w:numPr>
        <w:tabs>
          <w:tab w:val="left" w:pos="-1440"/>
          <w:tab w:val="left" w:pos="1710"/>
        </w:tabs>
        <w:spacing w:after="100" w:afterAutospacing="1" w:line="240" w:lineRule="auto"/>
        <w:ind w:left="2160" w:hanging="1530"/>
        <w:jc w:val="both"/>
        <w:rPr>
          <w:rFonts w:ascii="Arial" w:hAnsi="Arial" w:cs="Arial"/>
          <w:sz w:val="24"/>
          <w:szCs w:val="24"/>
        </w:rPr>
      </w:pPr>
      <w:r>
        <w:rPr>
          <w:rFonts w:ascii="Arial" w:hAnsi="Arial" w:cs="Arial"/>
          <w:sz w:val="24"/>
          <w:szCs w:val="24"/>
        </w:rPr>
        <w:t xml:space="preserve">Submitted 92 new candidates for associate fellow status. </w:t>
      </w:r>
    </w:p>
    <w:p w:rsidR="00435160" w:rsidRDefault="00435160" w:rsidP="00FD72DF">
      <w:pPr>
        <w:pStyle w:val="ListParagraph"/>
        <w:numPr>
          <w:ilvl w:val="2"/>
          <w:numId w:val="30"/>
        </w:numPr>
        <w:tabs>
          <w:tab w:val="left" w:pos="-1440"/>
          <w:tab w:val="left" w:pos="1710"/>
        </w:tabs>
        <w:spacing w:after="100" w:afterAutospacing="1" w:line="240" w:lineRule="auto"/>
        <w:ind w:left="2160" w:hanging="1530"/>
        <w:jc w:val="both"/>
        <w:rPr>
          <w:rFonts w:ascii="Arial" w:hAnsi="Arial" w:cs="Arial"/>
          <w:sz w:val="24"/>
          <w:szCs w:val="24"/>
        </w:rPr>
      </w:pPr>
      <w:r>
        <w:rPr>
          <w:rFonts w:ascii="Arial" w:hAnsi="Arial" w:cs="Arial"/>
          <w:sz w:val="24"/>
          <w:szCs w:val="24"/>
        </w:rPr>
        <w:t xml:space="preserve">Making some P&amp;P changes. </w:t>
      </w:r>
    </w:p>
    <w:p w:rsidR="00435160" w:rsidRDefault="00435160" w:rsidP="00FD72DF">
      <w:pPr>
        <w:pStyle w:val="ListParagraph"/>
        <w:numPr>
          <w:ilvl w:val="2"/>
          <w:numId w:val="30"/>
        </w:numPr>
        <w:tabs>
          <w:tab w:val="left" w:pos="-1440"/>
          <w:tab w:val="left" w:pos="1710"/>
        </w:tabs>
        <w:spacing w:after="100" w:afterAutospacing="1" w:line="240" w:lineRule="auto"/>
        <w:ind w:left="2160" w:hanging="1530"/>
        <w:jc w:val="both"/>
        <w:rPr>
          <w:rFonts w:ascii="Arial" w:hAnsi="Arial" w:cs="Arial"/>
          <w:sz w:val="24"/>
          <w:szCs w:val="24"/>
        </w:rPr>
      </w:pPr>
      <w:r>
        <w:rPr>
          <w:rFonts w:ascii="Arial" w:hAnsi="Arial" w:cs="Arial"/>
          <w:sz w:val="24"/>
          <w:szCs w:val="24"/>
        </w:rPr>
        <w:t xml:space="preserve">Have revitalized Ellingson Award. </w:t>
      </w:r>
    </w:p>
    <w:p w:rsidR="00435160" w:rsidRDefault="00435160" w:rsidP="00FD72DF">
      <w:pPr>
        <w:pStyle w:val="ListParagraph"/>
        <w:numPr>
          <w:ilvl w:val="2"/>
          <w:numId w:val="30"/>
        </w:numPr>
        <w:tabs>
          <w:tab w:val="left" w:pos="-1440"/>
          <w:tab w:val="left" w:pos="1710"/>
        </w:tabs>
        <w:spacing w:after="100" w:afterAutospacing="1" w:line="240" w:lineRule="auto"/>
        <w:ind w:left="2160" w:hanging="1530"/>
        <w:jc w:val="both"/>
        <w:rPr>
          <w:rFonts w:ascii="Arial" w:hAnsi="Arial" w:cs="Arial"/>
          <w:sz w:val="24"/>
          <w:szCs w:val="24"/>
        </w:rPr>
      </w:pPr>
      <w:r>
        <w:rPr>
          <w:rFonts w:ascii="Arial" w:hAnsi="Arial" w:cs="Arial"/>
          <w:sz w:val="24"/>
          <w:szCs w:val="24"/>
        </w:rPr>
        <w:t>Submitting some associates for Fellow status.</w:t>
      </w:r>
    </w:p>
    <w:p w:rsidR="00435160" w:rsidRDefault="00435160" w:rsidP="009F5EC1">
      <w:pPr>
        <w:pStyle w:val="ListParagraph"/>
        <w:numPr>
          <w:ilvl w:val="1"/>
          <w:numId w:val="30"/>
        </w:numPr>
        <w:tabs>
          <w:tab w:val="left" w:pos="-1440"/>
        </w:tabs>
        <w:spacing w:after="100" w:afterAutospacing="1" w:line="240" w:lineRule="auto"/>
        <w:ind w:left="1080"/>
        <w:jc w:val="both"/>
        <w:rPr>
          <w:rFonts w:ascii="Arial" w:hAnsi="Arial" w:cs="Arial"/>
          <w:sz w:val="24"/>
          <w:szCs w:val="24"/>
        </w:rPr>
      </w:pPr>
      <w:r w:rsidRPr="008F1370">
        <w:rPr>
          <w:rFonts w:ascii="Arial" w:hAnsi="Arial" w:cs="Arial"/>
          <w:sz w:val="24"/>
          <w:szCs w:val="24"/>
        </w:rPr>
        <w:t>Fellows Group (Anderson/Mapes)</w:t>
      </w:r>
      <w:r>
        <w:rPr>
          <w:rFonts w:ascii="Arial" w:hAnsi="Arial" w:cs="Arial"/>
          <w:sz w:val="24"/>
          <w:szCs w:val="24"/>
        </w:rPr>
        <w:t xml:space="preserve">. </w:t>
      </w:r>
    </w:p>
    <w:p w:rsidR="00435160" w:rsidRPr="00DB6CBF" w:rsidRDefault="00435160" w:rsidP="00DB6CBF">
      <w:pPr>
        <w:pStyle w:val="ListParagraph"/>
        <w:numPr>
          <w:ilvl w:val="1"/>
          <w:numId w:val="30"/>
        </w:numPr>
        <w:tabs>
          <w:tab w:val="left" w:pos="-1440"/>
        </w:tabs>
        <w:spacing w:after="0" w:afterAutospacing="1" w:line="240" w:lineRule="auto"/>
        <w:ind w:left="1080"/>
        <w:jc w:val="both"/>
        <w:rPr>
          <w:rFonts w:ascii="Arial" w:hAnsi="Arial" w:cs="Arial"/>
          <w:sz w:val="24"/>
          <w:szCs w:val="24"/>
        </w:rPr>
      </w:pPr>
      <w:r w:rsidRPr="008F1370">
        <w:rPr>
          <w:rFonts w:ascii="Arial" w:hAnsi="Arial" w:cs="Arial"/>
          <w:sz w:val="24"/>
          <w:szCs w:val="24"/>
        </w:rPr>
        <w:t>Aerospace Medical Association Foundation (Jennings)</w:t>
      </w:r>
      <w:r>
        <w:rPr>
          <w:rFonts w:ascii="Arial" w:hAnsi="Arial" w:cs="Arial"/>
          <w:sz w:val="24"/>
          <w:szCs w:val="24"/>
        </w:rPr>
        <w:t xml:space="preserve"> – see attached report</w:t>
      </w:r>
    </w:p>
    <w:p w:rsidR="00435160" w:rsidRDefault="00435160" w:rsidP="009F5EC1">
      <w:pPr>
        <w:pStyle w:val="ListParagraph"/>
        <w:numPr>
          <w:ilvl w:val="1"/>
          <w:numId w:val="30"/>
        </w:numPr>
        <w:tabs>
          <w:tab w:val="left" w:pos="-1440"/>
        </w:tabs>
        <w:spacing w:after="0" w:afterAutospacing="1" w:line="240" w:lineRule="auto"/>
        <w:ind w:left="1080"/>
        <w:jc w:val="both"/>
        <w:rPr>
          <w:rFonts w:ascii="Arial" w:hAnsi="Arial" w:cs="Arial"/>
          <w:sz w:val="24"/>
          <w:szCs w:val="24"/>
        </w:rPr>
      </w:pPr>
      <w:r w:rsidRPr="00D70198">
        <w:rPr>
          <w:rFonts w:ascii="Arial" w:hAnsi="Arial" w:cs="Arial"/>
          <w:sz w:val="24"/>
          <w:szCs w:val="24"/>
        </w:rPr>
        <w:t>Affiliates</w:t>
      </w:r>
    </w:p>
    <w:p w:rsidR="00435160" w:rsidRDefault="00435160" w:rsidP="009F5EC1">
      <w:pPr>
        <w:pStyle w:val="ListParagraph"/>
        <w:numPr>
          <w:ilvl w:val="2"/>
          <w:numId w:val="30"/>
        </w:numPr>
        <w:tabs>
          <w:tab w:val="left" w:pos="-1440"/>
        </w:tabs>
        <w:spacing w:after="100" w:afterAutospacing="1" w:line="240" w:lineRule="auto"/>
        <w:ind w:left="1710" w:hanging="1080"/>
        <w:jc w:val="both"/>
        <w:rPr>
          <w:rFonts w:ascii="Arial" w:hAnsi="Arial" w:cs="Arial"/>
          <w:sz w:val="24"/>
          <w:szCs w:val="24"/>
        </w:rPr>
      </w:pPr>
      <w:r w:rsidRPr="00D70198">
        <w:rPr>
          <w:rFonts w:ascii="Arial" w:hAnsi="Arial" w:cs="Arial"/>
          <w:sz w:val="24"/>
          <w:szCs w:val="24"/>
        </w:rPr>
        <w:t>Aerospace Medical Association of Korea</w:t>
      </w:r>
    </w:p>
    <w:p w:rsidR="00435160" w:rsidRDefault="00435160" w:rsidP="009F5EC1">
      <w:pPr>
        <w:pStyle w:val="ListParagraph"/>
        <w:numPr>
          <w:ilvl w:val="2"/>
          <w:numId w:val="30"/>
        </w:numPr>
        <w:tabs>
          <w:tab w:val="left" w:pos="-1440"/>
        </w:tabs>
        <w:spacing w:after="100" w:afterAutospacing="1" w:line="240" w:lineRule="auto"/>
        <w:ind w:left="1710" w:hanging="1080"/>
        <w:jc w:val="both"/>
        <w:rPr>
          <w:rFonts w:ascii="Arial" w:hAnsi="Arial" w:cs="Arial"/>
          <w:sz w:val="24"/>
          <w:szCs w:val="24"/>
        </w:rPr>
      </w:pPr>
      <w:r w:rsidRPr="00B7555E">
        <w:rPr>
          <w:rFonts w:ascii="Arial" w:hAnsi="Arial" w:cs="Arial"/>
          <w:sz w:val="24"/>
          <w:szCs w:val="24"/>
        </w:rPr>
        <w:t>Aerospace Medical Association of Taiwan</w:t>
      </w:r>
    </w:p>
    <w:p w:rsidR="00435160" w:rsidRDefault="00435160" w:rsidP="009F5EC1">
      <w:pPr>
        <w:pStyle w:val="ListParagraph"/>
        <w:numPr>
          <w:ilvl w:val="2"/>
          <w:numId w:val="30"/>
        </w:numPr>
        <w:tabs>
          <w:tab w:val="left" w:pos="-1440"/>
        </w:tabs>
        <w:spacing w:after="100" w:afterAutospacing="1" w:line="240" w:lineRule="auto"/>
        <w:ind w:left="1710" w:hanging="1080"/>
        <w:jc w:val="both"/>
        <w:rPr>
          <w:rFonts w:ascii="Arial" w:hAnsi="Arial" w:cs="Arial"/>
          <w:sz w:val="24"/>
          <w:szCs w:val="24"/>
        </w:rPr>
      </w:pPr>
      <w:r w:rsidRPr="00B7555E">
        <w:rPr>
          <w:rFonts w:ascii="Arial" w:hAnsi="Arial" w:cs="Arial"/>
          <w:sz w:val="24"/>
          <w:szCs w:val="24"/>
        </w:rPr>
        <w:t>Aerospace Medical Association of the Philippines</w:t>
      </w:r>
    </w:p>
    <w:p w:rsidR="00435160" w:rsidRPr="00334DEA" w:rsidRDefault="005579A0" w:rsidP="009F5EC1">
      <w:pPr>
        <w:pStyle w:val="ListParagraph"/>
        <w:numPr>
          <w:ilvl w:val="2"/>
          <w:numId w:val="30"/>
        </w:numPr>
        <w:tabs>
          <w:tab w:val="left" w:pos="-1440"/>
        </w:tabs>
        <w:spacing w:after="100" w:afterAutospacing="1" w:line="240" w:lineRule="auto"/>
        <w:ind w:left="1710" w:hanging="1080"/>
        <w:jc w:val="both"/>
        <w:rPr>
          <w:rFonts w:ascii="Arial" w:hAnsi="Arial" w:cs="Arial"/>
          <w:sz w:val="24"/>
          <w:szCs w:val="24"/>
        </w:rPr>
      </w:pPr>
      <w:hyperlink r:id="rId7" w:history="1">
        <w:r w:rsidR="00435160" w:rsidRPr="00B7555E">
          <w:rPr>
            <w:rFonts w:ascii="Arial" w:hAnsi="Arial" w:cs="Arial"/>
            <w:sz w:val="24"/>
            <w:szCs w:val="24"/>
          </w:rPr>
          <w:t>Aerospace Medical Student &amp; Resident Organization</w:t>
        </w:r>
      </w:hyperlink>
      <w:r w:rsidR="00435160">
        <w:t xml:space="preserve"> – </w:t>
      </w:r>
      <w:r w:rsidR="00435160" w:rsidRPr="00334DEA">
        <w:rPr>
          <w:rFonts w:ascii="Arial" w:hAnsi="Arial" w:cs="Arial"/>
          <w:sz w:val="24"/>
          <w:szCs w:val="24"/>
        </w:rPr>
        <w:t xml:space="preserve">Had great networking dinner session in Phoenix and plan to repeat that in Alaska. Asked for help </w:t>
      </w:r>
      <w:r w:rsidR="00435160">
        <w:rPr>
          <w:rFonts w:ascii="Arial" w:hAnsi="Arial" w:cs="Arial"/>
          <w:sz w:val="24"/>
          <w:szCs w:val="24"/>
        </w:rPr>
        <w:t>recruiting</w:t>
      </w:r>
      <w:r w:rsidR="00435160" w:rsidRPr="00334DEA">
        <w:rPr>
          <w:rFonts w:ascii="Arial" w:hAnsi="Arial" w:cs="Arial"/>
          <w:sz w:val="24"/>
          <w:szCs w:val="24"/>
        </w:rPr>
        <w:t xml:space="preserve"> more mentors</w:t>
      </w:r>
      <w:r w:rsidR="00435160">
        <w:rPr>
          <w:rFonts w:ascii="Arial" w:hAnsi="Arial" w:cs="Arial"/>
          <w:sz w:val="24"/>
          <w:szCs w:val="24"/>
        </w:rPr>
        <w:t xml:space="preserve">. </w:t>
      </w:r>
    </w:p>
    <w:p w:rsidR="00435160" w:rsidRPr="00B7555E" w:rsidRDefault="005579A0" w:rsidP="009F5EC1">
      <w:pPr>
        <w:pStyle w:val="ListParagraph"/>
        <w:numPr>
          <w:ilvl w:val="2"/>
          <w:numId w:val="30"/>
        </w:numPr>
        <w:tabs>
          <w:tab w:val="left" w:pos="-1440"/>
        </w:tabs>
        <w:spacing w:after="100" w:afterAutospacing="1" w:line="240" w:lineRule="auto"/>
        <w:ind w:left="1710" w:hanging="1080"/>
        <w:jc w:val="both"/>
        <w:rPr>
          <w:rFonts w:ascii="Arial" w:hAnsi="Arial" w:cs="Arial"/>
          <w:sz w:val="24"/>
          <w:szCs w:val="24"/>
        </w:rPr>
      </w:pPr>
      <w:hyperlink r:id="rId8" w:history="1">
        <w:r w:rsidR="00435160" w:rsidRPr="00B7555E">
          <w:rPr>
            <w:rFonts w:ascii="Arial" w:hAnsi="Arial" w:cs="Arial"/>
            <w:sz w:val="24"/>
            <w:szCs w:val="24"/>
          </w:rPr>
          <w:t>Alliance of Air National Guard Flight Surgeons</w:t>
        </w:r>
      </w:hyperlink>
    </w:p>
    <w:p w:rsidR="00435160" w:rsidRPr="00B7555E" w:rsidRDefault="005579A0" w:rsidP="009F5EC1">
      <w:pPr>
        <w:pStyle w:val="ListParagraph"/>
        <w:numPr>
          <w:ilvl w:val="2"/>
          <w:numId w:val="30"/>
        </w:numPr>
        <w:tabs>
          <w:tab w:val="left" w:pos="-1440"/>
        </w:tabs>
        <w:spacing w:after="100" w:afterAutospacing="1" w:line="240" w:lineRule="auto"/>
        <w:ind w:left="1710" w:hanging="1080"/>
        <w:jc w:val="both"/>
        <w:rPr>
          <w:rFonts w:ascii="Arial" w:hAnsi="Arial" w:cs="Arial"/>
          <w:sz w:val="24"/>
          <w:szCs w:val="24"/>
        </w:rPr>
      </w:pPr>
      <w:hyperlink r:id="rId9" w:history="1">
        <w:r w:rsidR="00435160" w:rsidRPr="00B7555E">
          <w:rPr>
            <w:rFonts w:ascii="Arial" w:hAnsi="Arial" w:cs="Arial"/>
            <w:sz w:val="24"/>
            <w:szCs w:val="24"/>
          </w:rPr>
          <w:t>Association of Aviation Medical Examiners, United Kingdom</w:t>
        </w:r>
      </w:hyperlink>
    </w:p>
    <w:p w:rsidR="00435160" w:rsidRDefault="00435160" w:rsidP="009F5EC1">
      <w:pPr>
        <w:pStyle w:val="ListParagraph"/>
        <w:numPr>
          <w:ilvl w:val="2"/>
          <w:numId w:val="30"/>
        </w:numPr>
        <w:tabs>
          <w:tab w:val="left" w:pos="-1440"/>
        </w:tabs>
        <w:spacing w:after="100" w:afterAutospacing="1" w:line="240" w:lineRule="auto"/>
        <w:ind w:left="1710" w:hanging="1080"/>
        <w:jc w:val="both"/>
        <w:rPr>
          <w:rFonts w:ascii="Arial" w:hAnsi="Arial" w:cs="Arial"/>
          <w:sz w:val="24"/>
          <w:szCs w:val="24"/>
        </w:rPr>
      </w:pPr>
      <w:r w:rsidRPr="00B7555E">
        <w:rPr>
          <w:rFonts w:ascii="Arial" w:hAnsi="Arial" w:cs="Arial"/>
          <w:sz w:val="24"/>
          <w:szCs w:val="24"/>
        </w:rPr>
        <w:t>Association of Aviation, Space, Naval, Extreme &amp; Environmental Medicine of Russia</w:t>
      </w:r>
    </w:p>
    <w:p w:rsidR="00435160" w:rsidRDefault="00435160" w:rsidP="009F5EC1">
      <w:pPr>
        <w:pStyle w:val="ListParagraph"/>
        <w:numPr>
          <w:ilvl w:val="2"/>
          <w:numId w:val="30"/>
        </w:numPr>
        <w:tabs>
          <w:tab w:val="left" w:pos="-1440"/>
        </w:tabs>
        <w:spacing w:after="100" w:afterAutospacing="1" w:line="240" w:lineRule="auto"/>
        <w:ind w:left="1710" w:hanging="1080"/>
        <w:jc w:val="both"/>
        <w:rPr>
          <w:rFonts w:ascii="Arial" w:hAnsi="Arial" w:cs="Arial"/>
          <w:sz w:val="24"/>
          <w:szCs w:val="24"/>
        </w:rPr>
      </w:pPr>
      <w:r w:rsidRPr="00B7555E">
        <w:rPr>
          <w:rFonts w:ascii="Arial" w:hAnsi="Arial" w:cs="Arial"/>
          <w:sz w:val="24"/>
          <w:szCs w:val="24"/>
        </w:rPr>
        <w:t>Association of USAF Reserve Flight Surgeons</w:t>
      </w:r>
    </w:p>
    <w:p w:rsidR="00435160" w:rsidRPr="00B7555E" w:rsidRDefault="005579A0" w:rsidP="009F5EC1">
      <w:pPr>
        <w:pStyle w:val="ListParagraph"/>
        <w:numPr>
          <w:ilvl w:val="2"/>
          <w:numId w:val="30"/>
        </w:numPr>
        <w:tabs>
          <w:tab w:val="left" w:pos="-1440"/>
        </w:tabs>
        <w:spacing w:after="100" w:afterAutospacing="1" w:line="240" w:lineRule="auto"/>
        <w:ind w:left="1710" w:hanging="1080"/>
        <w:jc w:val="both"/>
        <w:rPr>
          <w:rFonts w:ascii="Arial" w:hAnsi="Arial" w:cs="Arial"/>
          <w:sz w:val="24"/>
          <w:szCs w:val="24"/>
        </w:rPr>
      </w:pPr>
      <w:hyperlink r:id="rId10" w:history="1">
        <w:r w:rsidR="00435160" w:rsidRPr="00B7555E">
          <w:rPr>
            <w:rFonts w:ascii="Arial" w:hAnsi="Arial" w:cs="Arial"/>
            <w:sz w:val="24"/>
            <w:szCs w:val="24"/>
          </w:rPr>
          <w:t>Australasian Society of Aerospace Medicine</w:t>
        </w:r>
      </w:hyperlink>
    </w:p>
    <w:p w:rsidR="00435160" w:rsidRPr="00B7555E" w:rsidRDefault="005579A0" w:rsidP="009F5EC1">
      <w:pPr>
        <w:pStyle w:val="ListParagraph"/>
        <w:numPr>
          <w:ilvl w:val="2"/>
          <w:numId w:val="30"/>
        </w:numPr>
        <w:tabs>
          <w:tab w:val="left" w:pos="-1440"/>
        </w:tabs>
        <w:spacing w:after="100" w:afterAutospacing="1" w:line="240" w:lineRule="auto"/>
        <w:ind w:left="1710" w:hanging="1080"/>
        <w:jc w:val="both"/>
        <w:rPr>
          <w:rFonts w:ascii="Arial" w:hAnsi="Arial" w:cs="Arial"/>
          <w:sz w:val="24"/>
          <w:szCs w:val="24"/>
        </w:rPr>
      </w:pPr>
      <w:hyperlink r:id="rId11" w:history="1">
        <w:r w:rsidR="00435160" w:rsidRPr="00B7555E">
          <w:rPr>
            <w:rFonts w:ascii="Arial" w:hAnsi="Arial" w:cs="Arial"/>
            <w:sz w:val="24"/>
            <w:szCs w:val="24"/>
          </w:rPr>
          <w:t>Aviation Medical Society - New Zealand</w:t>
        </w:r>
      </w:hyperlink>
    </w:p>
    <w:p w:rsidR="00435160" w:rsidRPr="00B7555E" w:rsidRDefault="005579A0" w:rsidP="009F5EC1">
      <w:pPr>
        <w:pStyle w:val="ListParagraph"/>
        <w:numPr>
          <w:ilvl w:val="2"/>
          <w:numId w:val="30"/>
        </w:numPr>
        <w:tabs>
          <w:tab w:val="left" w:pos="-1440"/>
        </w:tabs>
        <w:spacing w:after="100" w:afterAutospacing="1" w:line="240" w:lineRule="auto"/>
        <w:ind w:left="1710" w:hanging="1080"/>
        <w:jc w:val="both"/>
        <w:rPr>
          <w:rFonts w:ascii="Arial" w:hAnsi="Arial" w:cs="Arial"/>
          <w:sz w:val="24"/>
          <w:szCs w:val="24"/>
        </w:rPr>
      </w:pPr>
      <w:hyperlink r:id="rId12" w:history="1">
        <w:r w:rsidR="00435160" w:rsidRPr="00B7555E">
          <w:rPr>
            <w:rFonts w:ascii="Arial" w:hAnsi="Arial" w:cs="Arial"/>
            <w:sz w:val="24"/>
            <w:szCs w:val="24"/>
          </w:rPr>
          <w:t>Brazilian Aerospace Medical Society</w:t>
        </w:r>
      </w:hyperlink>
    </w:p>
    <w:p w:rsidR="00435160" w:rsidRPr="00B7555E" w:rsidRDefault="005579A0" w:rsidP="009F5EC1">
      <w:pPr>
        <w:pStyle w:val="ListParagraph"/>
        <w:numPr>
          <w:ilvl w:val="2"/>
          <w:numId w:val="30"/>
        </w:numPr>
        <w:tabs>
          <w:tab w:val="left" w:pos="-1440"/>
        </w:tabs>
        <w:spacing w:after="100" w:afterAutospacing="1" w:line="240" w:lineRule="auto"/>
        <w:ind w:left="1710" w:hanging="1080"/>
        <w:jc w:val="both"/>
        <w:rPr>
          <w:rFonts w:ascii="Arial" w:hAnsi="Arial" w:cs="Arial"/>
          <w:sz w:val="24"/>
          <w:szCs w:val="24"/>
        </w:rPr>
      </w:pPr>
      <w:hyperlink r:id="rId13" w:history="1">
        <w:r w:rsidR="00435160" w:rsidRPr="00B7555E">
          <w:rPr>
            <w:rFonts w:ascii="Arial" w:hAnsi="Arial" w:cs="Arial"/>
            <w:sz w:val="24"/>
            <w:szCs w:val="24"/>
          </w:rPr>
          <w:t>Canadian Aerospace Medicine &amp; Aeromedical Transport Association</w:t>
        </w:r>
      </w:hyperlink>
    </w:p>
    <w:p w:rsidR="00435160" w:rsidRPr="00715D87" w:rsidRDefault="005579A0" w:rsidP="009F5EC1">
      <w:pPr>
        <w:pStyle w:val="ListParagraph"/>
        <w:numPr>
          <w:ilvl w:val="2"/>
          <w:numId w:val="30"/>
        </w:numPr>
        <w:tabs>
          <w:tab w:val="left" w:pos="-1440"/>
        </w:tabs>
        <w:spacing w:after="100" w:afterAutospacing="1" w:line="240" w:lineRule="auto"/>
        <w:ind w:left="1710" w:hanging="1080"/>
        <w:jc w:val="both"/>
        <w:rPr>
          <w:rFonts w:ascii="Arial" w:hAnsi="Arial" w:cs="Arial"/>
          <w:sz w:val="24"/>
          <w:szCs w:val="24"/>
        </w:rPr>
      </w:pPr>
      <w:hyperlink r:id="rId14" w:history="1">
        <w:r w:rsidR="00435160" w:rsidRPr="00B7555E">
          <w:rPr>
            <w:rFonts w:ascii="Arial" w:hAnsi="Arial" w:cs="Arial"/>
            <w:sz w:val="24"/>
            <w:szCs w:val="24"/>
          </w:rPr>
          <w:t>Civil Aviation Medical Association</w:t>
        </w:r>
      </w:hyperlink>
      <w:r w:rsidR="00435160">
        <w:rPr>
          <w:rFonts w:ascii="Arial" w:hAnsi="Arial" w:cs="Arial"/>
          <w:sz w:val="24"/>
          <w:szCs w:val="24"/>
        </w:rPr>
        <w:t xml:space="preserve"> – mentioned recent meeting and looking forward to next</w:t>
      </w:r>
    </w:p>
    <w:p w:rsidR="00435160" w:rsidRPr="00507995" w:rsidRDefault="00435160" w:rsidP="009F5EC1">
      <w:pPr>
        <w:pStyle w:val="ListParagraph"/>
        <w:numPr>
          <w:ilvl w:val="2"/>
          <w:numId w:val="30"/>
        </w:numPr>
        <w:tabs>
          <w:tab w:val="left" w:pos="-1440"/>
        </w:tabs>
        <w:spacing w:after="100" w:afterAutospacing="1" w:line="240" w:lineRule="auto"/>
        <w:ind w:left="1710" w:hanging="1080"/>
        <w:jc w:val="both"/>
        <w:rPr>
          <w:rFonts w:ascii="Arial" w:hAnsi="Arial" w:cs="Arial"/>
          <w:sz w:val="24"/>
          <w:szCs w:val="24"/>
          <w:lang w:val="fr-CA"/>
        </w:rPr>
      </w:pPr>
      <w:r w:rsidRPr="00507995">
        <w:rPr>
          <w:rFonts w:ascii="Arial" w:hAnsi="Arial" w:cs="Arial"/>
          <w:sz w:val="24"/>
          <w:szCs w:val="24"/>
          <w:lang w:val="fr-CA"/>
        </w:rPr>
        <w:t xml:space="preserve">Commission Internationale Medico-Physiologique </w:t>
      </w:r>
      <w:r>
        <w:rPr>
          <w:rFonts w:ascii="Arial" w:hAnsi="Arial" w:cs="Arial"/>
          <w:sz w:val="24"/>
          <w:szCs w:val="24"/>
          <w:lang w:val="fr-CA"/>
        </w:rPr>
        <w:t>–</w:t>
      </w:r>
      <w:r w:rsidRPr="00507995">
        <w:rPr>
          <w:rFonts w:ascii="Arial" w:hAnsi="Arial" w:cs="Arial"/>
          <w:sz w:val="24"/>
          <w:szCs w:val="24"/>
          <w:lang w:val="fr-CA"/>
        </w:rPr>
        <w:t xml:space="preserve"> se</w:t>
      </w:r>
      <w:r>
        <w:rPr>
          <w:rFonts w:ascii="Arial" w:hAnsi="Arial" w:cs="Arial"/>
          <w:sz w:val="24"/>
          <w:szCs w:val="24"/>
          <w:lang w:val="fr-CA"/>
        </w:rPr>
        <w:t>e attached file</w:t>
      </w:r>
    </w:p>
    <w:p w:rsidR="00435160" w:rsidRDefault="005579A0" w:rsidP="009F5EC1">
      <w:pPr>
        <w:pStyle w:val="ListParagraph"/>
        <w:numPr>
          <w:ilvl w:val="2"/>
          <w:numId w:val="30"/>
        </w:numPr>
        <w:tabs>
          <w:tab w:val="left" w:pos="-1440"/>
        </w:tabs>
        <w:spacing w:after="100" w:afterAutospacing="1" w:line="240" w:lineRule="auto"/>
        <w:ind w:left="1710" w:hanging="1080"/>
        <w:jc w:val="both"/>
        <w:rPr>
          <w:rFonts w:ascii="Arial" w:hAnsi="Arial" w:cs="Arial"/>
          <w:sz w:val="24"/>
          <w:szCs w:val="24"/>
        </w:rPr>
      </w:pPr>
      <w:hyperlink r:id="rId15" w:history="1">
        <w:r w:rsidR="00435160" w:rsidRPr="00B7555E">
          <w:rPr>
            <w:rFonts w:ascii="Arial" w:hAnsi="Arial" w:cs="Arial"/>
            <w:sz w:val="24"/>
            <w:szCs w:val="24"/>
          </w:rPr>
          <w:t>Corporate &amp; Sustaining Member</w:t>
        </w:r>
      </w:hyperlink>
      <w:r w:rsidR="00435160" w:rsidRPr="00B7555E">
        <w:rPr>
          <w:rFonts w:ascii="Arial" w:hAnsi="Arial" w:cs="Arial"/>
          <w:sz w:val="24"/>
          <w:szCs w:val="24"/>
        </w:rPr>
        <w:t>s</w:t>
      </w:r>
      <w:r w:rsidR="00435160">
        <w:rPr>
          <w:rFonts w:ascii="Arial" w:hAnsi="Arial" w:cs="Arial"/>
          <w:sz w:val="24"/>
          <w:szCs w:val="24"/>
        </w:rPr>
        <w:t xml:space="preserve"> – Report on file [hard copy]</w:t>
      </w:r>
    </w:p>
    <w:p w:rsidR="00435160" w:rsidRDefault="00435160" w:rsidP="009F5EC1">
      <w:pPr>
        <w:pStyle w:val="ListParagraph"/>
        <w:numPr>
          <w:ilvl w:val="2"/>
          <w:numId w:val="30"/>
        </w:numPr>
        <w:tabs>
          <w:tab w:val="left" w:pos="-1440"/>
        </w:tabs>
        <w:spacing w:after="100" w:afterAutospacing="1" w:line="240" w:lineRule="auto"/>
        <w:ind w:left="1710" w:hanging="1080"/>
        <w:jc w:val="both"/>
        <w:rPr>
          <w:rFonts w:ascii="Arial" w:hAnsi="Arial" w:cs="Arial"/>
          <w:sz w:val="24"/>
          <w:szCs w:val="24"/>
        </w:rPr>
      </w:pPr>
      <w:r w:rsidRPr="00B7555E">
        <w:rPr>
          <w:rFonts w:ascii="Arial" w:hAnsi="Arial" w:cs="Arial"/>
          <w:sz w:val="24"/>
          <w:szCs w:val="24"/>
        </w:rPr>
        <w:t>Danish Aviation and Naval Medical Association</w:t>
      </w:r>
    </w:p>
    <w:p w:rsidR="00435160" w:rsidRPr="00B7555E" w:rsidRDefault="005579A0" w:rsidP="009F5EC1">
      <w:pPr>
        <w:pStyle w:val="ListParagraph"/>
        <w:numPr>
          <w:ilvl w:val="2"/>
          <w:numId w:val="30"/>
        </w:numPr>
        <w:tabs>
          <w:tab w:val="left" w:pos="-1440"/>
        </w:tabs>
        <w:spacing w:after="100" w:afterAutospacing="1" w:line="240" w:lineRule="auto"/>
        <w:ind w:left="1710" w:hanging="1080"/>
        <w:jc w:val="both"/>
        <w:rPr>
          <w:rFonts w:ascii="Arial" w:hAnsi="Arial" w:cs="Arial"/>
          <w:sz w:val="24"/>
          <w:szCs w:val="24"/>
        </w:rPr>
      </w:pPr>
      <w:hyperlink r:id="rId16" w:history="1">
        <w:r w:rsidR="00435160" w:rsidRPr="00B7555E">
          <w:rPr>
            <w:rFonts w:ascii="Arial" w:hAnsi="Arial" w:cs="Arial"/>
            <w:sz w:val="24"/>
            <w:szCs w:val="24"/>
          </w:rPr>
          <w:t>European Society of Aerospace Medicine</w:t>
        </w:r>
      </w:hyperlink>
    </w:p>
    <w:p w:rsidR="00435160" w:rsidRPr="00B7555E" w:rsidRDefault="005579A0" w:rsidP="009F5EC1">
      <w:pPr>
        <w:pStyle w:val="ListParagraph"/>
        <w:numPr>
          <w:ilvl w:val="2"/>
          <w:numId w:val="30"/>
        </w:numPr>
        <w:tabs>
          <w:tab w:val="left" w:pos="-1440"/>
        </w:tabs>
        <w:spacing w:after="100" w:afterAutospacing="1" w:line="240" w:lineRule="auto"/>
        <w:ind w:left="1710" w:hanging="1080"/>
        <w:jc w:val="both"/>
        <w:rPr>
          <w:rFonts w:ascii="Arial" w:hAnsi="Arial" w:cs="Arial"/>
          <w:sz w:val="24"/>
          <w:szCs w:val="24"/>
        </w:rPr>
      </w:pPr>
      <w:hyperlink r:id="rId17" w:history="1">
        <w:r w:rsidR="00435160" w:rsidRPr="00B7555E">
          <w:rPr>
            <w:rFonts w:ascii="Arial" w:hAnsi="Arial" w:cs="Arial"/>
            <w:sz w:val="24"/>
            <w:szCs w:val="24"/>
          </w:rPr>
          <w:t>French Aerospace Medical Association</w:t>
        </w:r>
      </w:hyperlink>
    </w:p>
    <w:p w:rsidR="00435160" w:rsidRPr="00B7555E" w:rsidRDefault="005579A0" w:rsidP="009F5EC1">
      <w:pPr>
        <w:pStyle w:val="ListParagraph"/>
        <w:numPr>
          <w:ilvl w:val="2"/>
          <w:numId w:val="30"/>
        </w:numPr>
        <w:tabs>
          <w:tab w:val="left" w:pos="-1440"/>
        </w:tabs>
        <w:spacing w:after="100" w:afterAutospacing="1" w:line="240" w:lineRule="auto"/>
        <w:ind w:left="1710" w:hanging="1080"/>
        <w:jc w:val="both"/>
        <w:rPr>
          <w:rFonts w:ascii="Arial" w:hAnsi="Arial" w:cs="Arial"/>
          <w:sz w:val="24"/>
          <w:szCs w:val="24"/>
        </w:rPr>
      </w:pPr>
      <w:hyperlink r:id="rId18" w:history="1">
        <w:r w:rsidR="00435160" w:rsidRPr="00B7555E">
          <w:rPr>
            <w:rFonts w:ascii="Arial" w:hAnsi="Arial" w:cs="Arial"/>
            <w:sz w:val="24"/>
            <w:szCs w:val="24"/>
          </w:rPr>
          <w:t>German Society of Aviation &amp; Space Medicine</w:t>
        </w:r>
      </w:hyperlink>
    </w:p>
    <w:p w:rsidR="00435160" w:rsidRDefault="00435160" w:rsidP="009F5EC1">
      <w:pPr>
        <w:pStyle w:val="ListParagraph"/>
        <w:numPr>
          <w:ilvl w:val="2"/>
          <w:numId w:val="30"/>
        </w:numPr>
        <w:tabs>
          <w:tab w:val="left" w:pos="-1440"/>
        </w:tabs>
        <w:spacing w:after="100" w:afterAutospacing="1" w:line="240" w:lineRule="auto"/>
        <w:ind w:left="1710" w:hanging="1080"/>
        <w:jc w:val="both"/>
        <w:rPr>
          <w:rFonts w:ascii="Arial" w:hAnsi="Arial" w:cs="Arial"/>
          <w:sz w:val="24"/>
          <w:szCs w:val="24"/>
        </w:rPr>
      </w:pPr>
      <w:r w:rsidRPr="00B7555E">
        <w:rPr>
          <w:rFonts w:ascii="Arial" w:hAnsi="Arial" w:cs="Arial"/>
          <w:sz w:val="24"/>
          <w:szCs w:val="24"/>
        </w:rPr>
        <w:t>Greek Aerospace Medical Association</w:t>
      </w:r>
    </w:p>
    <w:p w:rsidR="00435160" w:rsidRDefault="00435160" w:rsidP="009F5EC1">
      <w:pPr>
        <w:pStyle w:val="ListParagraph"/>
        <w:numPr>
          <w:ilvl w:val="2"/>
          <w:numId w:val="30"/>
        </w:numPr>
        <w:tabs>
          <w:tab w:val="left" w:pos="-1440"/>
        </w:tabs>
        <w:spacing w:after="100" w:afterAutospacing="1" w:line="240" w:lineRule="auto"/>
        <w:ind w:left="1710" w:hanging="1080"/>
        <w:jc w:val="both"/>
        <w:rPr>
          <w:rFonts w:ascii="Arial" w:hAnsi="Arial" w:cs="Arial"/>
          <w:sz w:val="24"/>
          <w:szCs w:val="24"/>
        </w:rPr>
      </w:pPr>
      <w:r w:rsidRPr="00B7555E">
        <w:rPr>
          <w:rFonts w:ascii="Arial" w:hAnsi="Arial" w:cs="Arial"/>
          <w:sz w:val="24"/>
          <w:szCs w:val="24"/>
        </w:rPr>
        <w:t>Hellenic Aerospace Medical Society</w:t>
      </w:r>
    </w:p>
    <w:p w:rsidR="00435160" w:rsidRDefault="00435160" w:rsidP="009F5EC1">
      <w:pPr>
        <w:pStyle w:val="ListParagraph"/>
        <w:numPr>
          <w:ilvl w:val="2"/>
          <w:numId w:val="30"/>
        </w:numPr>
        <w:tabs>
          <w:tab w:val="left" w:pos="-1440"/>
        </w:tabs>
        <w:spacing w:after="100" w:afterAutospacing="1" w:line="240" w:lineRule="auto"/>
        <w:ind w:left="1710" w:hanging="1080"/>
        <w:jc w:val="both"/>
        <w:rPr>
          <w:rFonts w:ascii="Arial" w:hAnsi="Arial" w:cs="Arial"/>
          <w:sz w:val="24"/>
          <w:szCs w:val="24"/>
        </w:rPr>
      </w:pPr>
      <w:r>
        <w:rPr>
          <w:rFonts w:ascii="Arial" w:hAnsi="Arial" w:cs="Arial"/>
          <w:sz w:val="24"/>
          <w:szCs w:val="24"/>
        </w:rPr>
        <w:t>Hungarian Association of Aeromedical Examiners</w:t>
      </w:r>
    </w:p>
    <w:p w:rsidR="00435160" w:rsidRPr="00B7555E" w:rsidRDefault="005579A0" w:rsidP="009F5EC1">
      <w:pPr>
        <w:pStyle w:val="ListParagraph"/>
        <w:numPr>
          <w:ilvl w:val="2"/>
          <w:numId w:val="30"/>
        </w:numPr>
        <w:tabs>
          <w:tab w:val="left" w:pos="-1440"/>
        </w:tabs>
        <w:spacing w:after="100" w:afterAutospacing="1" w:line="240" w:lineRule="auto"/>
        <w:ind w:left="1710" w:hanging="1080"/>
        <w:jc w:val="both"/>
        <w:rPr>
          <w:rFonts w:ascii="Arial" w:hAnsi="Arial" w:cs="Arial"/>
          <w:sz w:val="24"/>
          <w:szCs w:val="24"/>
        </w:rPr>
      </w:pPr>
      <w:hyperlink r:id="rId19" w:history="1">
        <w:r w:rsidR="00435160" w:rsidRPr="00B7555E">
          <w:rPr>
            <w:rFonts w:ascii="Arial" w:hAnsi="Arial" w:cs="Arial"/>
            <w:sz w:val="24"/>
            <w:szCs w:val="24"/>
          </w:rPr>
          <w:t>Ibero-American Society of Aerospace Medicine</w:t>
        </w:r>
      </w:hyperlink>
      <w:r w:rsidR="00435160">
        <w:rPr>
          <w:rFonts w:ascii="Arial" w:hAnsi="Arial" w:cs="Arial"/>
          <w:sz w:val="24"/>
          <w:szCs w:val="24"/>
        </w:rPr>
        <w:t xml:space="preserve"> – plan to hold panel in Spanish next year</w:t>
      </w:r>
    </w:p>
    <w:p w:rsidR="00435160" w:rsidRDefault="00435160" w:rsidP="009F5EC1">
      <w:pPr>
        <w:pStyle w:val="ListParagraph"/>
        <w:numPr>
          <w:ilvl w:val="2"/>
          <w:numId w:val="30"/>
        </w:numPr>
        <w:tabs>
          <w:tab w:val="left" w:pos="-1440"/>
        </w:tabs>
        <w:spacing w:after="100" w:afterAutospacing="1" w:line="240" w:lineRule="auto"/>
        <w:ind w:left="1710" w:hanging="1080"/>
        <w:jc w:val="both"/>
        <w:rPr>
          <w:rFonts w:ascii="Arial" w:hAnsi="Arial" w:cs="Arial"/>
          <w:sz w:val="24"/>
          <w:szCs w:val="24"/>
        </w:rPr>
      </w:pPr>
      <w:r w:rsidRPr="00B7555E">
        <w:rPr>
          <w:rFonts w:ascii="Arial" w:hAnsi="Arial" w:cs="Arial"/>
          <w:sz w:val="24"/>
          <w:szCs w:val="24"/>
        </w:rPr>
        <w:t>International Association of Aerospace Dentistry</w:t>
      </w:r>
    </w:p>
    <w:p w:rsidR="00435160" w:rsidRDefault="00435160" w:rsidP="009F5EC1">
      <w:pPr>
        <w:pStyle w:val="ListParagraph"/>
        <w:numPr>
          <w:ilvl w:val="2"/>
          <w:numId w:val="30"/>
        </w:numPr>
        <w:tabs>
          <w:tab w:val="left" w:pos="-1440"/>
        </w:tabs>
        <w:spacing w:after="100" w:afterAutospacing="1" w:line="240" w:lineRule="auto"/>
        <w:ind w:left="1710" w:hanging="1080"/>
        <w:jc w:val="both"/>
        <w:rPr>
          <w:rFonts w:ascii="Arial" w:hAnsi="Arial" w:cs="Arial"/>
          <w:sz w:val="24"/>
          <w:szCs w:val="24"/>
        </w:rPr>
      </w:pPr>
      <w:r w:rsidRPr="00B7555E">
        <w:rPr>
          <w:rFonts w:ascii="Arial" w:hAnsi="Arial" w:cs="Arial"/>
          <w:sz w:val="24"/>
          <w:szCs w:val="24"/>
        </w:rPr>
        <w:t>Israeli Society of Aerospace Medicine</w:t>
      </w:r>
    </w:p>
    <w:p w:rsidR="00435160" w:rsidRDefault="00435160" w:rsidP="009F5EC1">
      <w:pPr>
        <w:pStyle w:val="ListParagraph"/>
        <w:numPr>
          <w:ilvl w:val="2"/>
          <w:numId w:val="30"/>
        </w:numPr>
        <w:tabs>
          <w:tab w:val="left" w:pos="-1440"/>
        </w:tabs>
        <w:spacing w:after="100" w:afterAutospacing="1" w:line="240" w:lineRule="auto"/>
        <w:ind w:left="1710" w:hanging="1080"/>
        <w:jc w:val="both"/>
        <w:rPr>
          <w:rFonts w:ascii="Arial" w:hAnsi="Arial" w:cs="Arial"/>
          <w:sz w:val="24"/>
          <w:szCs w:val="24"/>
        </w:rPr>
      </w:pPr>
      <w:r w:rsidRPr="00B7555E">
        <w:rPr>
          <w:rFonts w:ascii="Arial" w:hAnsi="Arial" w:cs="Arial"/>
          <w:sz w:val="24"/>
          <w:szCs w:val="24"/>
        </w:rPr>
        <w:t>Italian Aviation &amp; Space Medicine Association</w:t>
      </w:r>
    </w:p>
    <w:p w:rsidR="00435160" w:rsidRPr="00617D41" w:rsidRDefault="005579A0" w:rsidP="009F5EC1">
      <w:pPr>
        <w:pStyle w:val="ListParagraph"/>
        <w:numPr>
          <w:ilvl w:val="2"/>
          <w:numId w:val="30"/>
        </w:numPr>
        <w:tabs>
          <w:tab w:val="left" w:pos="-1440"/>
        </w:tabs>
        <w:spacing w:after="100" w:afterAutospacing="1" w:line="240" w:lineRule="auto"/>
        <w:ind w:left="1710" w:hanging="1080"/>
        <w:jc w:val="both"/>
        <w:rPr>
          <w:rFonts w:ascii="Arial" w:hAnsi="Arial" w:cs="Arial"/>
          <w:sz w:val="24"/>
          <w:szCs w:val="24"/>
        </w:rPr>
      </w:pPr>
      <w:hyperlink r:id="rId20" w:history="1">
        <w:r w:rsidR="00435160" w:rsidRPr="00B7555E">
          <w:rPr>
            <w:rFonts w:ascii="Arial" w:hAnsi="Arial" w:cs="Arial"/>
            <w:sz w:val="24"/>
            <w:szCs w:val="24"/>
          </w:rPr>
          <w:t>Japan Society of Aerospace &amp; Environmental Medicine</w:t>
        </w:r>
      </w:hyperlink>
    </w:p>
    <w:p w:rsidR="00435160" w:rsidRDefault="00435160" w:rsidP="009F5EC1">
      <w:pPr>
        <w:pStyle w:val="ListParagraph"/>
        <w:numPr>
          <w:ilvl w:val="2"/>
          <w:numId w:val="30"/>
        </w:numPr>
        <w:tabs>
          <w:tab w:val="left" w:pos="-1440"/>
        </w:tabs>
        <w:spacing w:after="100" w:afterAutospacing="1" w:line="240" w:lineRule="auto"/>
        <w:ind w:left="1710" w:hanging="1080"/>
        <w:jc w:val="both"/>
        <w:rPr>
          <w:rFonts w:ascii="Arial" w:hAnsi="Arial" w:cs="Arial"/>
          <w:sz w:val="24"/>
          <w:szCs w:val="24"/>
        </w:rPr>
      </w:pPr>
      <w:r>
        <w:rPr>
          <w:rFonts w:ascii="Arial" w:hAnsi="Arial" w:cs="Arial"/>
          <w:sz w:val="24"/>
          <w:szCs w:val="24"/>
        </w:rPr>
        <w:t>Middle Eastern Society of aerospace Medicine</w:t>
      </w:r>
    </w:p>
    <w:p w:rsidR="00435160" w:rsidRDefault="00435160" w:rsidP="009F5EC1">
      <w:pPr>
        <w:pStyle w:val="ListParagraph"/>
        <w:numPr>
          <w:ilvl w:val="2"/>
          <w:numId w:val="30"/>
        </w:numPr>
        <w:tabs>
          <w:tab w:val="left" w:pos="-1440"/>
        </w:tabs>
        <w:spacing w:after="100" w:afterAutospacing="1" w:line="240" w:lineRule="auto"/>
        <w:ind w:left="1710" w:hanging="1080"/>
        <w:jc w:val="both"/>
        <w:rPr>
          <w:rFonts w:ascii="Arial" w:hAnsi="Arial" w:cs="Arial"/>
          <w:sz w:val="24"/>
          <w:szCs w:val="24"/>
        </w:rPr>
      </w:pPr>
      <w:r>
        <w:rPr>
          <w:rFonts w:ascii="Arial" w:hAnsi="Arial" w:cs="Arial"/>
          <w:sz w:val="24"/>
          <w:szCs w:val="24"/>
        </w:rPr>
        <w:t>Norwegian Association of Aviation Medicine</w:t>
      </w:r>
    </w:p>
    <w:p w:rsidR="00435160" w:rsidRDefault="00435160" w:rsidP="009F5EC1">
      <w:pPr>
        <w:pStyle w:val="ListParagraph"/>
        <w:numPr>
          <w:ilvl w:val="2"/>
          <w:numId w:val="30"/>
        </w:numPr>
        <w:tabs>
          <w:tab w:val="left" w:pos="-1440"/>
        </w:tabs>
        <w:spacing w:after="100" w:afterAutospacing="1" w:line="240" w:lineRule="auto"/>
        <w:ind w:left="1710" w:hanging="1080"/>
        <w:jc w:val="both"/>
        <w:rPr>
          <w:rFonts w:ascii="Arial" w:hAnsi="Arial" w:cs="Arial"/>
          <w:sz w:val="24"/>
          <w:szCs w:val="24"/>
        </w:rPr>
      </w:pPr>
      <w:r>
        <w:rPr>
          <w:rFonts w:ascii="Arial" w:hAnsi="Arial" w:cs="Arial"/>
          <w:sz w:val="24"/>
          <w:szCs w:val="24"/>
        </w:rPr>
        <w:t>Romanian Society of Aerospace Medicine</w:t>
      </w:r>
    </w:p>
    <w:p w:rsidR="00435160" w:rsidRDefault="00435160" w:rsidP="009F5EC1">
      <w:pPr>
        <w:pStyle w:val="ListParagraph"/>
        <w:numPr>
          <w:ilvl w:val="2"/>
          <w:numId w:val="30"/>
        </w:numPr>
        <w:tabs>
          <w:tab w:val="left" w:pos="-1440"/>
        </w:tabs>
        <w:spacing w:after="100" w:afterAutospacing="1" w:line="240" w:lineRule="auto"/>
        <w:ind w:left="1710" w:hanging="1080"/>
        <w:jc w:val="both"/>
        <w:rPr>
          <w:rFonts w:ascii="Arial" w:hAnsi="Arial" w:cs="Arial"/>
          <w:sz w:val="24"/>
          <w:szCs w:val="24"/>
        </w:rPr>
      </w:pPr>
      <w:r>
        <w:rPr>
          <w:rFonts w:ascii="Arial" w:hAnsi="Arial" w:cs="Arial"/>
          <w:sz w:val="24"/>
          <w:szCs w:val="24"/>
        </w:rPr>
        <w:t>Royal Netherlands Association for Aviation Medicine</w:t>
      </w:r>
    </w:p>
    <w:p w:rsidR="00435160" w:rsidRDefault="00435160" w:rsidP="009F5EC1">
      <w:pPr>
        <w:pStyle w:val="ListParagraph"/>
        <w:numPr>
          <w:ilvl w:val="2"/>
          <w:numId w:val="30"/>
        </w:numPr>
        <w:tabs>
          <w:tab w:val="left" w:pos="-1440"/>
        </w:tabs>
        <w:spacing w:after="100" w:afterAutospacing="1" w:line="240" w:lineRule="auto"/>
        <w:ind w:left="1710" w:hanging="1080"/>
        <w:jc w:val="both"/>
        <w:rPr>
          <w:rFonts w:ascii="Arial" w:hAnsi="Arial" w:cs="Arial"/>
          <w:sz w:val="24"/>
          <w:szCs w:val="24"/>
        </w:rPr>
      </w:pPr>
      <w:r>
        <w:rPr>
          <w:rFonts w:ascii="Arial" w:hAnsi="Arial" w:cs="Arial"/>
          <w:sz w:val="24"/>
          <w:szCs w:val="24"/>
        </w:rPr>
        <w:t>SAFE Association</w:t>
      </w:r>
    </w:p>
    <w:p w:rsidR="00435160" w:rsidRDefault="00435160" w:rsidP="009F5EC1">
      <w:pPr>
        <w:pStyle w:val="ListParagraph"/>
        <w:numPr>
          <w:ilvl w:val="2"/>
          <w:numId w:val="30"/>
        </w:numPr>
        <w:tabs>
          <w:tab w:val="left" w:pos="-1440"/>
        </w:tabs>
        <w:spacing w:after="100" w:afterAutospacing="1" w:line="240" w:lineRule="auto"/>
        <w:ind w:left="1710" w:hanging="1080"/>
        <w:jc w:val="both"/>
        <w:rPr>
          <w:rFonts w:ascii="Arial" w:hAnsi="Arial" w:cs="Arial"/>
          <w:sz w:val="24"/>
          <w:szCs w:val="24"/>
        </w:rPr>
      </w:pPr>
      <w:r>
        <w:rPr>
          <w:rFonts w:ascii="Arial" w:hAnsi="Arial" w:cs="Arial"/>
          <w:sz w:val="24"/>
          <w:szCs w:val="24"/>
        </w:rPr>
        <w:t>Slovenian Aerospace Medical Association</w:t>
      </w:r>
    </w:p>
    <w:p w:rsidR="00435160" w:rsidRDefault="00435160" w:rsidP="009F5EC1">
      <w:pPr>
        <w:pStyle w:val="ListParagraph"/>
        <w:numPr>
          <w:ilvl w:val="2"/>
          <w:numId w:val="30"/>
        </w:numPr>
        <w:tabs>
          <w:tab w:val="left" w:pos="-1440"/>
        </w:tabs>
        <w:spacing w:after="100" w:afterAutospacing="1" w:line="240" w:lineRule="auto"/>
        <w:ind w:left="1710" w:hanging="1080"/>
        <w:jc w:val="both"/>
        <w:rPr>
          <w:rFonts w:ascii="Arial" w:hAnsi="Arial" w:cs="Arial"/>
          <w:sz w:val="24"/>
          <w:szCs w:val="24"/>
        </w:rPr>
      </w:pPr>
      <w:r>
        <w:rPr>
          <w:rFonts w:ascii="Arial" w:hAnsi="Arial" w:cs="Arial"/>
          <w:sz w:val="24"/>
          <w:szCs w:val="24"/>
        </w:rPr>
        <w:t>Society of NASA Flight Surgeons</w:t>
      </w:r>
    </w:p>
    <w:p w:rsidR="00435160" w:rsidRDefault="00435160" w:rsidP="009F5EC1">
      <w:pPr>
        <w:pStyle w:val="ListParagraph"/>
        <w:numPr>
          <w:ilvl w:val="2"/>
          <w:numId w:val="30"/>
        </w:numPr>
        <w:tabs>
          <w:tab w:val="left" w:pos="-1440"/>
        </w:tabs>
        <w:spacing w:after="100" w:afterAutospacing="1" w:line="240" w:lineRule="auto"/>
        <w:ind w:left="1710" w:hanging="1080"/>
        <w:jc w:val="both"/>
        <w:rPr>
          <w:rFonts w:ascii="Arial" w:hAnsi="Arial" w:cs="Arial"/>
          <w:sz w:val="24"/>
          <w:szCs w:val="24"/>
        </w:rPr>
      </w:pPr>
      <w:r>
        <w:rPr>
          <w:rFonts w:ascii="Arial" w:hAnsi="Arial" w:cs="Arial"/>
          <w:sz w:val="24"/>
          <w:szCs w:val="24"/>
        </w:rPr>
        <w:t>South African Aerospace Medical Society</w:t>
      </w:r>
    </w:p>
    <w:p w:rsidR="00435160" w:rsidRDefault="00435160" w:rsidP="009F5EC1">
      <w:pPr>
        <w:pStyle w:val="ListParagraph"/>
        <w:numPr>
          <w:ilvl w:val="2"/>
          <w:numId w:val="30"/>
        </w:numPr>
        <w:tabs>
          <w:tab w:val="left" w:pos="-1440"/>
        </w:tabs>
        <w:spacing w:after="100" w:afterAutospacing="1" w:line="240" w:lineRule="auto"/>
        <w:ind w:left="1710" w:hanging="1080"/>
        <w:jc w:val="both"/>
        <w:rPr>
          <w:rFonts w:ascii="Arial" w:hAnsi="Arial" w:cs="Arial"/>
          <w:sz w:val="24"/>
          <w:szCs w:val="24"/>
        </w:rPr>
      </w:pPr>
      <w:r>
        <w:rPr>
          <w:rFonts w:ascii="Arial" w:hAnsi="Arial" w:cs="Arial"/>
          <w:sz w:val="24"/>
          <w:szCs w:val="24"/>
        </w:rPr>
        <w:t>Space Dermatology Foundation</w:t>
      </w:r>
    </w:p>
    <w:p w:rsidR="00435160" w:rsidRDefault="00435160" w:rsidP="009F5EC1">
      <w:pPr>
        <w:pStyle w:val="ListParagraph"/>
        <w:numPr>
          <w:ilvl w:val="2"/>
          <w:numId w:val="30"/>
        </w:numPr>
        <w:tabs>
          <w:tab w:val="left" w:pos="-1440"/>
        </w:tabs>
        <w:spacing w:after="100" w:afterAutospacing="1" w:line="240" w:lineRule="auto"/>
        <w:ind w:left="1710" w:hanging="1080"/>
        <w:jc w:val="both"/>
        <w:rPr>
          <w:rFonts w:ascii="Arial" w:hAnsi="Arial" w:cs="Arial"/>
          <w:sz w:val="24"/>
          <w:szCs w:val="24"/>
        </w:rPr>
      </w:pPr>
      <w:r>
        <w:rPr>
          <w:rFonts w:ascii="Arial" w:hAnsi="Arial" w:cs="Arial"/>
          <w:sz w:val="24"/>
          <w:szCs w:val="24"/>
        </w:rPr>
        <w:t>Spanish Society of Aviation &amp; Space Medicine</w:t>
      </w:r>
    </w:p>
    <w:p w:rsidR="00435160" w:rsidRPr="00715D87" w:rsidRDefault="00435160" w:rsidP="009F5EC1">
      <w:pPr>
        <w:pStyle w:val="ListParagraph"/>
        <w:numPr>
          <w:ilvl w:val="2"/>
          <w:numId w:val="30"/>
        </w:numPr>
        <w:tabs>
          <w:tab w:val="left" w:pos="-1440"/>
        </w:tabs>
        <w:spacing w:after="100" w:afterAutospacing="1" w:line="240" w:lineRule="auto"/>
        <w:ind w:left="1710" w:hanging="1080"/>
        <w:jc w:val="both"/>
        <w:rPr>
          <w:rFonts w:ascii="Arial" w:hAnsi="Arial" w:cs="Arial"/>
          <w:sz w:val="24"/>
          <w:szCs w:val="24"/>
        </w:rPr>
      </w:pPr>
      <w:r>
        <w:rPr>
          <w:rFonts w:ascii="Arial" w:hAnsi="Arial" w:cs="Arial"/>
          <w:sz w:val="24"/>
          <w:szCs w:val="24"/>
        </w:rPr>
        <w:t>Swedish Aviation &amp; Naval Medicine Association</w:t>
      </w:r>
    </w:p>
    <w:p w:rsidR="00435160" w:rsidRDefault="00435160" w:rsidP="009F5EC1">
      <w:pPr>
        <w:pStyle w:val="ListParagraph"/>
        <w:numPr>
          <w:ilvl w:val="2"/>
          <w:numId w:val="30"/>
        </w:numPr>
        <w:tabs>
          <w:tab w:val="left" w:pos="-1440"/>
        </w:tabs>
        <w:spacing w:after="0" w:line="240" w:lineRule="auto"/>
        <w:ind w:left="1710" w:hanging="1080"/>
        <w:jc w:val="both"/>
        <w:rPr>
          <w:rFonts w:ascii="Arial" w:hAnsi="Arial" w:cs="Arial"/>
          <w:sz w:val="24"/>
          <w:szCs w:val="24"/>
        </w:rPr>
      </w:pPr>
      <w:r>
        <w:rPr>
          <w:rFonts w:ascii="Arial" w:hAnsi="Arial" w:cs="Arial"/>
          <w:sz w:val="24"/>
          <w:szCs w:val="24"/>
        </w:rPr>
        <w:t>Undersea and Hyperbaric Medicine Society</w:t>
      </w:r>
    </w:p>
    <w:p w:rsidR="00435160" w:rsidRPr="00CF7FC9" w:rsidRDefault="00435160" w:rsidP="009F5EC1">
      <w:pPr>
        <w:tabs>
          <w:tab w:val="left" w:pos="-1440"/>
        </w:tabs>
        <w:spacing w:after="0" w:line="240" w:lineRule="auto"/>
        <w:ind w:left="630"/>
        <w:contextualSpacing/>
        <w:jc w:val="both"/>
        <w:rPr>
          <w:rFonts w:ascii="Arial" w:hAnsi="Arial" w:cs="Arial"/>
          <w:sz w:val="24"/>
          <w:szCs w:val="24"/>
        </w:rPr>
      </w:pPr>
    </w:p>
    <w:p w:rsidR="00435160" w:rsidRPr="004E6323" w:rsidRDefault="00435160" w:rsidP="004E6323">
      <w:pPr>
        <w:pStyle w:val="ListParagraph"/>
        <w:numPr>
          <w:ilvl w:val="0"/>
          <w:numId w:val="30"/>
        </w:numPr>
        <w:tabs>
          <w:tab w:val="left" w:pos="-1440"/>
        </w:tabs>
        <w:spacing w:after="0" w:line="240" w:lineRule="auto"/>
        <w:ind w:left="676" w:hanging="590"/>
        <w:jc w:val="both"/>
        <w:rPr>
          <w:rFonts w:ascii="Arial" w:hAnsi="Arial" w:cs="Arial"/>
          <w:sz w:val="24"/>
          <w:szCs w:val="24"/>
        </w:rPr>
      </w:pPr>
      <w:r>
        <w:rPr>
          <w:rFonts w:ascii="Arial" w:hAnsi="Arial" w:cs="Arial"/>
          <w:b/>
          <w:sz w:val="24"/>
          <w:szCs w:val="24"/>
          <w:u w:val="single"/>
        </w:rPr>
        <w:t>NEW BUSINESS</w:t>
      </w:r>
    </w:p>
    <w:p w:rsidR="00435160" w:rsidRPr="004E6323" w:rsidRDefault="00435160" w:rsidP="004E6323">
      <w:pPr>
        <w:tabs>
          <w:tab w:val="left" w:pos="-1440"/>
        </w:tabs>
        <w:spacing w:after="0" w:line="240" w:lineRule="auto"/>
        <w:ind w:left="907"/>
        <w:jc w:val="both"/>
        <w:rPr>
          <w:rFonts w:ascii="Arial" w:hAnsi="Arial" w:cs="Arial"/>
          <w:sz w:val="24"/>
          <w:szCs w:val="24"/>
        </w:rPr>
      </w:pPr>
    </w:p>
    <w:p w:rsidR="00435160" w:rsidRDefault="00435160" w:rsidP="009F5EC1">
      <w:pPr>
        <w:pStyle w:val="ListParagraph"/>
        <w:numPr>
          <w:ilvl w:val="1"/>
          <w:numId w:val="30"/>
        </w:numPr>
        <w:tabs>
          <w:tab w:val="left" w:pos="-1440"/>
        </w:tabs>
        <w:spacing w:after="0" w:line="240" w:lineRule="auto"/>
        <w:ind w:left="1627"/>
        <w:jc w:val="both"/>
        <w:rPr>
          <w:rFonts w:ascii="Arial" w:hAnsi="Arial" w:cs="Arial"/>
          <w:sz w:val="24"/>
          <w:szCs w:val="24"/>
        </w:rPr>
      </w:pPr>
      <w:r w:rsidRPr="009F5EC1">
        <w:rPr>
          <w:rFonts w:ascii="Arial" w:hAnsi="Arial" w:cs="Arial"/>
          <w:sz w:val="24"/>
          <w:szCs w:val="24"/>
        </w:rPr>
        <w:t xml:space="preserve">Dynamic Journal Demo </w:t>
      </w:r>
      <w:r w:rsidRPr="009F5EC1">
        <w:rPr>
          <w:rFonts w:ascii="Arial" w:hAnsi="Arial" w:cs="Arial"/>
          <w:b/>
          <w:sz w:val="24"/>
          <w:szCs w:val="24"/>
        </w:rPr>
        <w:t>(Sventek)</w:t>
      </w:r>
      <w:r w:rsidRPr="009F5EC1">
        <w:rPr>
          <w:rFonts w:ascii="Arial" w:hAnsi="Arial" w:cs="Arial"/>
          <w:sz w:val="24"/>
          <w:szCs w:val="24"/>
        </w:rPr>
        <w:t xml:space="preserve"> </w:t>
      </w:r>
    </w:p>
    <w:p w:rsidR="00435160" w:rsidRPr="009F5EC1" w:rsidRDefault="00435160" w:rsidP="009F5EC1">
      <w:pPr>
        <w:pStyle w:val="ListParagraph"/>
        <w:numPr>
          <w:ilvl w:val="1"/>
          <w:numId w:val="30"/>
        </w:numPr>
        <w:tabs>
          <w:tab w:val="left" w:pos="-1440"/>
        </w:tabs>
        <w:spacing w:after="0" w:line="240" w:lineRule="auto"/>
        <w:ind w:left="1627"/>
        <w:jc w:val="both"/>
        <w:rPr>
          <w:rFonts w:ascii="Arial" w:hAnsi="Arial" w:cs="Arial"/>
          <w:sz w:val="24"/>
          <w:szCs w:val="24"/>
        </w:rPr>
      </w:pPr>
      <w:r w:rsidRPr="009F5EC1">
        <w:rPr>
          <w:rFonts w:ascii="Arial" w:hAnsi="Arial" w:cs="Arial"/>
          <w:sz w:val="24"/>
          <w:szCs w:val="24"/>
        </w:rPr>
        <w:t xml:space="preserve">Continue one year complimentary membership for recruiting three new members </w:t>
      </w:r>
      <w:r w:rsidRPr="009F5EC1">
        <w:rPr>
          <w:rFonts w:ascii="Arial" w:hAnsi="Arial" w:cs="Arial"/>
          <w:b/>
          <w:sz w:val="24"/>
          <w:szCs w:val="24"/>
        </w:rPr>
        <w:t>(Sventek)</w:t>
      </w:r>
    </w:p>
    <w:p w:rsidR="00435160" w:rsidRDefault="00435160" w:rsidP="009F5EC1">
      <w:pPr>
        <w:pStyle w:val="ListParagraph"/>
        <w:numPr>
          <w:ilvl w:val="2"/>
          <w:numId w:val="30"/>
        </w:numPr>
        <w:tabs>
          <w:tab w:val="left" w:pos="-1440"/>
        </w:tabs>
        <w:spacing w:after="0" w:line="240" w:lineRule="auto"/>
        <w:ind w:left="1710" w:hanging="630"/>
        <w:jc w:val="both"/>
        <w:rPr>
          <w:rFonts w:ascii="Arial" w:hAnsi="Arial" w:cs="Arial"/>
          <w:sz w:val="24"/>
          <w:szCs w:val="24"/>
        </w:rPr>
      </w:pPr>
      <w:r>
        <w:rPr>
          <w:rFonts w:ascii="Arial" w:hAnsi="Arial" w:cs="Arial"/>
          <w:sz w:val="24"/>
          <w:szCs w:val="24"/>
        </w:rPr>
        <w:t>Difficult</w:t>
      </w:r>
      <w:r w:rsidRPr="009F5EC1">
        <w:rPr>
          <w:rFonts w:ascii="Arial" w:hAnsi="Arial" w:cs="Arial"/>
          <w:sz w:val="24"/>
          <w:szCs w:val="24"/>
        </w:rPr>
        <w:t xml:space="preserve"> tracking </w:t>
      </w:r>
      <w:r>
        <w:rPr>
          <w:rFonts w:ascii="Arial" w:hAnsi="Arial" w:cs="Arial"/>
          <w:sz w:val="24"/>
          <w:szCs w:val="24"/>
        </w:rPr>
        <w:t>this process</w:t>
      </w:r>
    </w:p>
    <w:p w:rsidR="00435160" w:rsidRPr="009F5EC1" w:rsidRDefault="00435160" w:rsidP="009F5EC1">
      <w:pPr>
        <w:pStyle w:val="ListParagraph"/>
        <w:numPr>
          <w:ilvl w:val="2"/>
          <w:numId w:val="30"/>
        </w:numPr>
        <w:tabs>
          <w:tab w:val="left" w:pos="-1440"/>
        </w:tabs>
        <w:spacing w:after="0" w:line="240" w:lineRule="auto"/>
        <w:ind w:left="1710" w:hanging="630"/>
        <w:jc w:val="both"/>
        <w:rPr>
          <w:rFonts w:ascii="Arial" w:hAnsi="Arial" w:cs="Arial"/>
          <w:sz w:val="24"/>
          <w:szCs w:val="24"/>
        </w:rPr>
      </w:pPr>
      <w:r w:rsidRPr="009F5EC1">
        <w:rPr>
          <w:rFonts w:ascii="Arial" w:hAnsi="Arial" w:cs="Arial"/>
          <w:sz w:val="24"/>
          <w:szCs w:val="24"/>
        </w:rPr>
        <w:t>Motion made to cease this program; seconded; no further discussion; passed unanimously without abstentions</w:t>
      </w:r>
    </w:p>
    <w:p w:rsidR="00435160" w:rsidRDefault="00435160" w:rsidP="009F5EC1">
      <w:pPr>
        <w:pStyle w:val="ListParagraph"/>
        <w:numPr>
          <w:ilvl w:val="1"/>
          <w:numId w:val="30"/>
        </w:numPr>
        <w:tabs>
          <w:tab w:val="left" w:pos="-1440"/>
        </w:tabs>
        <w:spacing w:after="0" w:line="240" w:lineRule="auto"/>
        <w:ind w:left="1627"/>
        <w:jc w:val="both"/>
        <w:rPr>
          <w:rFonts w:ascii="Arial" w:hAnsi="Arial" w:cs="Arial"/>
          <w:sz w:val="24"/>
          <w:szCs w:val="24"/>
        </w:rPr>
      </w:pPr>
      <w:r>
        <w:rPr>
          <w:rFonts w:ascii="Arial" w:hAnsi="Arial" w:cs="Arial"/>
          <w:sz w:val="24"/>
          <w:szCs w:val="24"/>
        </w:rPr>
        <w:t>Airline Medical Professionals Workgroup</w:t>
      </w:r>
    </w:p>
    <w:p w:rsidR="00435160" w:rsidRDefault="00435160" w:rsidP="009F5EC1">
      <w:pPr>
        <w:pStyle w:val="ListParagraph"/>
        <w:numPr>
          <w:ilvl w:val="2"/>
          <w:numId w:val="30"/>
        </w:numPr>
        <w:tabs>
          <w:tab w:val="left" w:pos="-1440"/>
        </w:tabs>
        <w:spacing w:after="0" w:line="240" w:lineRule="auto"/>
        <w:ind w:left="1710" w:hanging="630"/>
        <w:jc w:val="both"/>
        <w:rPr>
          <w:rFonts w:ascii="Arial" w:hAnsi="Arial" w:cs="Arial"/>
          <w:sz w:val="24"/>
          <w:szCs w:val="24"/>
        </w:rPr>
      </w:pPr>
      <w:r>
        <w:rPr>
          <w:rFonts w:ascii="Arial" w:hAnsi="Arial" w:cs="Arial"/>
          <w:sz w:val="24"/>
          <w:szCs w:val="24"/>
        </w:rPr>
        <w:t xml:space="preserve">See attached report. </w:t>
      </w:r>
    </w:p>
    <w:p w:rsidR="00435160" w:rsidRDefault="00435160" w:rsidP="009F5EC1">
      <w:pPr>
        <w:pStyle w:val="ListParagraph"/>
        <w:numPr>
          <w:ilvl w:val="2"/>
          <w:numId w:val="30"/>
        </w:numPr>
        <w:tabs>
          <w:tab w:val="left" w:pos="-1440"/>
        </w:tabs>
        <w:spacing w:after="0" w:line="240" w:lineRule="auto"/>
        <w:ind w:left="1710" w:hanging="630"/>
        <w:jc w:val="both"/>
        <w:rPr>
          <w:rFonts w:ascii="Arial" w:hAnsi="Arial" w:cs="Arial"/>
          <w:sz w:val="24"/>
          <w:szCs w:val="24"/>
        </w:rPr>
      </w:pPr>
      <w:r>
        <w:rPr>
          <w:rFonts w:ascii="Arial" w:hAnsi="Arial" w:cs="Arial"/>
          <w:sz w:val="24"/>
          <w:szCs w:val="24"/>
        </w:rPr>
        <w:lastRenderedPageBreak/>
        <w:t xml:space="preserve">Yvette DeBois presented summary. </w:t>
      </w:r>
    </w:p>
    <w:p w:rsidR="00435160" w:rsidRDefault="00435160" w:rsidP="009F5EC1">
      <w:pPr>
        <w:pStyle w:val="ListParagraph"/>
        <w:numPr>
          <w:ilvl w:val="2"/>
          <w:numId w:val="30"/>
        </w:numPr>
        <w:tabs>
          <w:tab w:val="left" w:pos="-1440"/>
        </w:tabs>
        <w:spacing w:after="0" w:line="240" w:lineRule="auto"/>
        <w:ind w:left="1710" w:hanging="630"/>
        <w:jc w:val="both"/>
        <w:rPr>
          <w:rFonts w:ascii="Arial" w:hAnsi="Arial" w:cs="Arial"/>
          <w:sz w:val="24"/>
          <w:szCs w:val="24"/>
        </w:rPr>
      </w:pPr>
      <w:r>
        <w:rPr>
          <w:rFonts w:ascii="Arial" w:hAnsi="Arial" w:cs="Arial"/>
          <w:sz w:val="24"/>
          <w:szCs w:val="24"/>
        </w:rPr>
        <w:t>Send out electronically to Council for study and comment.</w:t>
      </w:r>
    </w:p>
    <w:p w:rsidR="00435160" w:rsidRDefault="00435160" w:rsidP="009F5EC1">
      <w:pPr>
        <w:pStyle w:val="ListParagraph"/>
        <w:numPr>
          <w:ilvl w:val="2"/>
          <w:numId w:val="30"/>
        </w:numPr>
        <w:tabs>
          <w:tab w:val="left" w:pos="-1440"/>
        </w:tabs>
        <w:spacing w:after="0" w:line="240" w:lineRule="auto"/>
        <w:ind w:left="1710" w:hanging="630"/>
        <w:jc w:val="both"/>
        <w:rPr>
          <w:rFonts w:ascii="Arial" w:hAnsi="Arial" w:cs="Arial"/>
          <w:sz w:val="24"/>
          <w:szCs w:val="24"/>
        </w:rPr>
      </w:pPr>
      <w:r>
        <w:rPr>
          <w:rFonts w:ascii="Arial" w:hAnsi="Arial" w:cs="Arial"/>
          <w:sz w:val="24"/>
          <w:szCs w:val="24"/>
        </w:rPr>
        <w:t xml:space="preserve">Comments due in Jan. </w:t>
      </w:r>
    </w:p>
    <w:p w:rsidR="00435160" w:rsidRDefault="00435160" w:rsidP="009F5EC1">
      <w:pPr>
        <w:pStyle w:val="ListParagraph"/>
        <w:numPr>
          <w:ilvl w:val="2"/>
          <w:numId w:val="30"/>
        </w:numPr>
        <w:tabs>
          <w:tab w:val="left" w:pos="-1440"/>
        </w:tabs>
        <w:spacing w:after="0" w:line="240" w:lineRule="auto"/>
        <w:ind w:left="1710" w:hanging="630"/>
        <w:jc w:val="both"/>
        <w:rPr>
          <w:rFonts w:ascii="Arial" w:hAnsi="Arial" w:cs="Arial"/>
          <w:sz w:val="24"/>
          <w:szCs w:val="24"/>
        </w:rPr>
      </w:pPr>
      <w:r>
        <w:rPr>
          <w:rFonts w:ascii="Arial" w:hAnsi="Arial" w:cs="Arial"/>
          <w:sz w:val="24"/>
          <w:szCs w:val="24"/>
        </w:rPr>
        <w:t xml:space="preserve">Present to ExComm in March for further action. </w:t>
      </w:r>
      <w:r>
        <w:rPr>
          <w:rFonts w:ascii="Arial" w:hAnsi="Arial" w:cs="Arial"/>
          <w:b/>
          <w:sz w:val="24"/>
          <w:szCs w:val="24"/>
        </w:rPr>
        <w:t>(OPEN – RA201011-1 Report of Airline Medical Professionals Workgroup – DeBois)</w:t>
      </w:r>
    </w:p>
    <w:p w:rsidR="00435160" w:rsidRDefault="00435160" w:rsidP="009F5EC1">
      <w:pPr>
        <w:tabs>
          <w:tab w:val="left" w:pos="-1440"/>
        </w:tabs>
        <w:spacing w:after="0" w:line="240" w:lineRule="auto"/>
        <w:ind w:left="900" w:hanging="540"/>
        <w:jc w:val="both"/>
        <w:rPr>
          <w:rFonts w:ascii="Arial" w:hAnsi="Arial" w:cs="Arial"/>
          <w:sz w:val="24"/>
          <w:szCs w:val="24"/>
        </w:rPr>
      </w:pPr>
    </w:p>
    <w:p w:rsidR="00435160" w:rsidRDefault="00435160" w:rsidP="009F5EC1">
      <w:pPr>
        <w:tabs>
          <w:tab w:val="left" w:pos="-1440"/>
        </w:tabs>
        <w:spacing w:after="0" w:line="240" w:lineRule="auto"/>
        <w:ind w:left="720" w:hanging="720"/>
        <w:jc w:val="both"/>
        <w:rPr>
          <w:rFonts w:ascii="Arial" w:hAnsi="Arial" w:cs="Arial"/>
          <w:b/>
          <w:sz w:val="24"/>
          <w:szCs w:val="24"/>
        </w:rPr>
      </w:pPr>
      <w:r>
        <w:rPr>
          <w:rFonts w:ascii="Arial" w:hAnsi="Arial" w:cs="Arial"/>
          <w:b/>
          <w:sz w:val="24"/>
          <w:szCs w:val="24"/>
        </w:rPr>
        <w:t>12.</w:t>
      </w:r>
      <w:r>
        <w:rPr>
          <w:rFonts w:ascii="Arial" w:hAnsi="Arial" w:cs="Arial"/>
          <w:b/>
          <w:sz w:val="24"/>
          <w:szCs w:val="24"/>
        </w:rPr>
        <w:tab/>
        <w:t>DATE OF NEXT MEETING: May 8, 2011 at 0800</w:t>
      </w:r>
    </w:p>
    <w:p w:rsidR="00435160" w:rsidRDefault="00435160" w:rsidP="009F5EC1">
      <w:pPr>
        <w:tabs>
          <w:tab w:val="left" w:pos="-1440"/>
        </w:tabs>
        <w:spacing w:after="0" w:line="240" w:lineRule="auto"/>
        <w:ind w:left="720" w:hanging="720"/>
        <w:jc w:val="both"/>
        <w:rPr>
          <w:rFonts w:ascii="Arial" w:hAnsi="Arial" w:cs="Arial"/>
          <w:b/>
          <w:sz w:val="24"/>
          <w:szCs w:val="24"/>
        </w:rPr>
      </w:pPr>
    </w:p>
    <w:p w:rsidR="00435160" w:rsidRDefault="00435160">
      <w:pPr>
        <w:spacing w:after="0" w:line="240" w:lineRule="auto"/>
        <w:rPr>
          <w:rFonts w:ascii="Arial" w:hAnsi="Arial" w:cs="Arial"/>
          <w:b/>
          <w:sz w:val="24"/>
          <w:szCs w:val="24"/>
        </w:rPr>
      </w:pPr>
      <w:r>
        <w:rPr>
          <w:rFonts w:ascii="Arial" w:hAnsi="Arial" w:cs="Arial"/>
          <w:b/>
          <w:sz w:val="24"/>
          <w:szCs w:val="24"/>
        </w:rPr>
        <w:t>13.</w:t>
      </w:r>
      <w:r>
        <w:rPr>
          <w:rFonts w:ascii="Arial" w:hAnsi="Arial" w:cs="Arial"/>
          <w:b/>
          <w:sz w:val="24"/>
          <w:szCs w:val="24"/>
        </w:rPr>
        <w:tab/>
        <w:t>ADJOURNED at 6:10 PM</w:t>
      </w:r>
      <w:r>
        <w:rPr>
          <w:rFonts w:ascii="Arial" w:hAnsi="Arial" w:cs="Arial"/>
          <w:b/>
          <w:sz w:val="24"/>
          <w:szCs w:val="24"/>
        </w:rPr>
        <w:br w:type="page"/>
      </w:r>
    </w:p>
    <w:p w:rsidR="00435160" w:rsidRDefault="00435160" w:rsidP="00D50BA1">
      <w:pPr>
        <w:tabs>
          <w:tab w:val="left" w:pos="-1440"/>
        </w:tabs>
        <w:spacing w:after="0" w:line="240" w:lineRule="auto"/>
        <w:ind w:left="720" w:hanging="720"/>
        <w:jc w:val="both"/>
        <w:rPr>
          <w:rFonts w:ascii="Arial" w:hAnsi="Arial" w:cs="Arial"/>
          <w:b/>
          <w:sz w:val="24"/>
          <w:szCs w:val="24"/>
        </w:rPr>
      </w:pPr>
    </w:p>
    <w:p w:rsidR="00435160" w:rsidRDefault="00435160" w:rsidP="00D50BA1">
      <w:pPr>
        <w:tabs>
          <w:tab w:val="left" w:pos="-1440"/>
        </w:tabs>
        <w:spacing w:after="0" w:line="240" w:lineRule="auto"/>
        <w:ind w:left="720" w:hanging="720"/>
        <w:jc w:val="both"/>
        <w:rPr>
          <w:rFonts w:ascii="Arial" w:hAnsi="Arial" w:cs="Arial"/>
          <w:b/>
          <w:sz w:val="24"/>
          <w:szCs w:val="24"/>
        </w:rPr>
      </w:pPr>
    </w:p>
    <w:p w:rsidR="00435160" w:rsidRDefault="00435160" w:rsidP="00057802">
      <w:pPr>
        <w:tabs>
          <w:tab w:val="left" w:pos="-1440"/>
        </w:tabs>
        <w:spacing w:after="0" w:line="240" w:lineRule="auto"/>
        <w:ind w:left="720" w:hanging="720"/>
        <w:jc w:val="center"/>
        <w:rPr>
          <w:rFonts w:ascii="Arial" w:hAnsi="Arial" w:cs="Arial"/>
          <w:b/>
          <w:sz w:val="24"/>
          <w:szCs w:val="24"/>
        </w:rPr>
      </w:pPr>
      <w:r>
        <w:rPr>
          <w:rFonts w:ascii="Arial" w:hAnsi="Arial" w:cs="Arial"/>
          <w:b/>
          <w:sz w:val="24"/>
          <w:szCs w:val="24"/>
        </w:rPr>
        <w:t>AIM MEETINGS ANCHORAGE PRESENTATION</w:t>
      </w:r>
    </w:p>
    <w:p w:rsidR="00435160" w:rsidRDefault="00435160" w:rsidP="00057802">
      <w:pPr>
        <w:tabs>
          <w:tab w:val="left" w:pos="-1440"/>
        </w:tabs>
        <w:spacing w:after="0" w:line="240" w:lineRule="auto"/>
        <w:ind w:left="720" w:hanging="720"/>
        <w:jc w:val="center"/>
        <w:rPr>
          <w:rFonts w:ascii="Arial" w:hAnsi="Arial" w:cs="Arial"/>
          <w:b/>
          <w:sz w:val="24"/>
          <w:szCs w:val="24"/>
        </w:rPr>
      </w:pPr>
      <w:r>
        <w:rPr>
          <w:rFonts w:ascii="Arial" w:hAnsi="Arial" w:cs="Arial"/>
          <w:b/>
          <w:sz w:val="24"/>
          <w:szCs w:val="24"/>
        </w:rPr>
        <w:t>(Double click on icon to open)</w:t>
      </w:r>
    </w:p>
    <w:p w:rsidR="00435160" w:rsidRDefault="00435160" w:rsidP="00057802">
      <w:pPr>
        <w:tabs>
          <w:tab w:val="left" w:pos="-1440"/>
        </w:tabs>
        <w:spacing w:after="0" w:line="240" w:lineRule="auto"/>
        <w:ind w:left="720" w:hanging="720"/>
        <w:jc w:val="center"/>
        <w:rPr>
          <w:rFonts w:ascii="Arial" w:hAnsi="Arial" w:cs="Arial"/>
          <w:b/>
          <w:sz w:val="24"/>
          <w:szCs w:val="24"/>
        </w:rPr>
      </w:pPr>
    </w:p>
    <w:p w:rsidR="00435160" w:rsidRDefault="00435160" w:rsidP="00057802">
      <w:pPr>
        <w:tabs>
          <w:tab w:val="left" w:pos="-1440"/>
        </w:tabs>
        <w:spacing w:after="0" w:line="240" w:lineRule="auto"/>
        <w:ind w:left="720" w:hanging="720"/>
        <w:jc w:val="center"/>
        <w:rPr>
          <w:rFonts w:ascii="Arial" w:hAnsi="Arial" w:cs="Arial"/>
          <w:b/>
          <w:sz w:val="24"/>
          <w:szCs w:val="24"/>
        </w:rPr>
      </w:pPr>
      <w:r w:rsidRPr="00701FBC">
        <w:rPr>
          <w:rFonts w:ascii="Arial" w:hAnsi="Arial" w:cs="Arial"/>
          <w:b/>
          <w:sz w:val="24"/>
          <w:szCs w:val="24"/>
        </w:rP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8.75pt" o:ole="">
            <v:imagedata r:id="rId21" o:title=""/>
          </v:shape>
          <o:OLEObject Type="Embed" ProgID="AcroExch.Document.7" ShapeID="_x0000_i1025" DrawAspect="Icon" ObjectID="_1358331242" r:id="rId22"/>
        </w:object>
      </w:r>
    </w:p>
    <w:p w:rsidR="00435160" w:rsidRDefault="00435160" w:rsidP="00057802">
      <w:pPr>
        <w:tabs>
          <w:tab w:val="left" w:pos="-1440"/>
        </w:tabs>
        <w:spacing w:after="0" w:line="240" w:lineRule="auto"/>
        <w:ind w:left="720" w:hanging="720"/>
        <w:jc w:val="center"/>
        <w:rPr>
          <w:rFonts w:ascii="Arial" w:hAnsi="Arial" w:cs="Arial"/>
          <w:b/>
          <w:sz w:val="24"/>
          <w:szCs w:val="24"/>
        </w:rPr>
      </w:pPr>
    </w:p>
    <w:p w:rsidR="00435160" w:rsidRDefault="00435160" w:rsidP="00057802">
      <w:pPr>
        <w:tabs>
          <w:tab w:val="left" w:pos="-1440"/>
        </w:tabs>
        <w:spacing w:after="0" w:line="240" w:lineRule="auto"/>
        <w:ind w:left="720" w:hanging="720"/>
        <w:jc w:val="center"/>
        <w:rPr>
          <w:rFonts w:ascii="Arial" w:hAnsi="Arial" w:cs="Arial"/>
          <w:b/>
          <w:sz w:val="24"/>
          <w:szCs w:val="24"/>
        </w:rPr>
      </w:pPr>
    </w:p>
    <w:p w:rsidR="00435160" w:rsidRDefault="00435160" w:rsidP="00057802">
      <w:pPr>
        <w:tabs>
          <w:tab w:val="left" w:pos="-1440"/>
        </w:tabs>
        <w:spacing w:after="0" w:line="240" w:lineRule="auto"/>
        <w:ind w:left="720" w:hanging="720"/>
        <w:jc w:val="center"/>
        <w:rPr>
          <w:rFonts w:ascii="Arial" w:hAnsi="Arial" w:cs="Arial"/>
          <w:b/>
          <w:sz w:val="24"/>
          <w:szCs w:val="24"/>
        </w:rPr>
      </w:pPr>
      <w:r>
        <w:rPr>
          <w:rFonts w:ascii="Arial" w:hAnsi="Arial" w:cs="Arial"/>
          <w:b/>
          <w:sz w:val="24"/>
          <w:szCs w:val="24"/>
        </w:rPr>
        <w:t>ASMA FINANCIAL REPORT</w:t>
      </w:r>
    </w:p>
    <w:p w:rsidR="00435160" w:rsidRDefault="00435160" w:rsidP="00057802">
      <w:pPr>
        <w:tabs>
          <w:tab w:val="left" w:pos="-1440"/>
        </w:tabs>
        <w:spacing w:after="0" w:line="240" w:lineRule="auto"/>
        <w:ind w:left="720" w:hanging="720"/>
        <w:jc w:val="center"/>
        <w:rPr>
          <w:rFonts w:ascii="Arial" w:hAnsi="Arial" w:cs="Arial"/>
          <w:b/>
          <w:sz w:val="24"/>
          <w:szCs w:val="24"/>
        </w:rPr>
      </w:pPr>
    </w:p>
    <w:p w:rsidR="00435160" w:rsidRDefault="00435160" w:rsidP="00057802">
      <w:pPr>
        <w:tabs>
          <w:tab w:val="left" w:pos="-1440"/>
        </w:tabs>
        <w:spacing w:after="0" w:line="240" w:lineRule="auto"/>
        <w:ind w:left="720" w:hanging="720"/>
        <w:jc w:val="center"/>
        <w:rPr>
          <w:rFonts w:ascii="Arial" w:hAnsi="Arial" w:cs="Arial"/>
          <w:b/>
          <w:sz w:val="24"/>
          <w:szCs w:val="24"/>
        </w:rPr>
      </w:pPr>
      <w:r w:rsidRPr="003379F7">
        <w:rPr>
          <w:rFonts w:ascii="Arial" w:hAnsi="Arial" w:cs="Arial"/>
          <w:b/>
          <w:sz w:val="24"/>
          <w:szCs w:val="24"/>
        </w:rPr>
        <w:object w:dxaOrig="1551" w:dyaOrig="991">
          <v:shape id="_x0000_i1026" type="#_x0000_t75" style="width:76.5pt;height:48.75pt" o:ole="">
            <v:imagedata r:id="rId23" o:title=""/>
          </v:shape>
          <o:OLEObject Type="Embed" ProgID="AcroExch.Document.7" ShapeID="_x0000_i1026" DrawAspect="Icon" ObjectID="_1358331243" r:id="rId24"/>
        </w:object>
      </w:r>
    </w:p>
    <w:p w:rsidR="00435160" w:rsidRDefault="00435160" w:rsidP="00057802">
      <w:pPr>
        <w:tabs>
          <w:tab w:val="left" w:pos="-1440"/>
        </w:tabs>
        <w:spacing w:after="0" w:line="240" w:lineRule="auto"/>
        <w:ind w:left="720" w:hanging="720"/>
        <w:jc w:val="center"/>
        <w:rPr>
          <w:rFonts w:ascii="Arial" w:hAnsi="Arial" w:cs="Arial"/>
          <w:b/>
          <w:sz w:val="24"/>
          <w:szCs w:val="24"/>
        </w:rPr>
      </w:pPr>
    </w:p>
    <w:p w:rsidR="00435160" w:rsidRDefault="00435160" w:rsidP="00057802">
      <w:pPr>
        <w:tabs>
          <w:tab w:val="left" w:pos="-1440"/>
        </w:tabs>
        <w:spacing w:after="0" w:line="240" w:lineRule="auto"/>
        <w:ind w:left="720" w:hanging="720"/>
        <w:jc w:val="center"/>
        <w:rPr>
          <w:rFonts w:ascii="Arial" w:hAnsi="Arial" w:cs="Arial"/>
          <w:b/>
          <w:sz w:val="24"/>
          <w:szCs w:val="24"/>
        </w:rPr>
      </w:pPr>
    </w:p>
    <w:p w:rsidR="00435160" w:rsidRDefault="00435160" w:rsidP="00057802">
      <w:pPr>
        <w:tabs>
          <w:tab w:val="left" w:pos="-1440"/>
        </w:tabs>
        <w:spacing w:after="0" w:line="240" w:lineRule="auto"/>
        <w:ind w:left="720" w:hanging="720"/>
        <w:jc w:val="center"/>
        <w:rPr>
          <w:rFonts w:ascii="Arial" w:hAnsi="Arial" w:cs="Arial"/>
          <w:b/>
          <w:sz w:val="24"/>
          <w:szCs w:val="24"/>
        </w:rPr>
      </w:pPr>
      <w:r>
        <w:rPr>
          <w:rFonts w:ascii="Arial" w:hAnsi="Arial" w:cs="Arial"/>
          <w:b/>
          <w:sz w:val="24"/>
          <w:szCs w:val="24"/>
        </w:rPr>
        <w:t>ARTICLES OF INCORPORATION FOR VIRGINIA</w:t>
      </w:r>
    </w:p>
    <w:p w:rsidR="00435160" w:rsidRDefault="00435160" w:rsidP="00057802">
      <w:pPr>
        <w:tabs>
          <w:tab w:val="left" w:pos="-1440"/>
        </w:tabs>
        <w:spacing w:after="0" w:line="240" w:lineRule="auto"/>
        <w:ind w:left="720" w:hanging="720"/>
        <w:jc w:val="center"/>
        <w:rPr>
          <w:rFonts w:ascii="Arial" w:hAnsi="Arial" w:cs="Arial"/>
          <w:b/>
          <w:sz w:val="24"/>
          <w:szCs w:val="24"/>
        </w:rPr>
      </w:pPr>
    </w:p>
    <w:p w:rsidR="00435160" w:rsidRDefault="00435160" w:rsidP="00057802">
      <w:pPr>
        <w:tabs>
          <w:tab w:val="left" w:pos="-1440"/>
        </w:tabs>
        <w:spacing w:after="0" w:line="240" w:lineRule="auto"/>
        <w:ind w:left="720" w:hanging="720"/>
        <w:jc w:val="center"/>
        <w:rPr>
          <w:rFonts w:ascii="Arial" w:hAnsi="Arial" w:cs="Arial"/>
          <w:b/>
          <w:sz w:val="24"/>
          <w:szCs w:val="24"/>
        </w:rPr>
      </w:pPr>
    </w:p>
    <w:p w:rsidR="00435160" w:rsidRDefault="00435160" w:rsidP="00057802">
      <w:pPr>
        <w:tabs>
          <w:tab w:val="left" w:pos="-1440"/>
        </w:tabs>
        <w:spacing w:after="0" w:line="240" w:lineRule="auto"/>
        <w:ind w:left="720" w:hanging="720"/>
        <w:jc w:val="center"/>
        <w:rPr>
          <w:rFonts w:ascii="Arial" w:hAnsi="Arial" w:cs="Arial"/>
          <w:b/>
          <w:sz w:val="24"/>
          <w:szCs w:val="24"/>
        </w:rPr>
      </w:pPr>
      <w:r w:rsidRPr="00701FBC">
        <w:rPr>
          <w:rFonts w:ascii="Arial" w:hAnsi="Arial" w:cs="Arial"/>
          <w:b/>
          <w:sz w:val="24"/>
          <w:szCs w:val="24"/>
        </w:rPr>
        <w:object w:dxaOrig="1551" w:dyaOrig="991">
          <v:shape id="_x0000_i1027" type="#_x0000_t75" style="width:76.5pt;height:48.75pt" o:ole="">
            <v:imagedata r:id="rId25" o:title=""/>
          </v:shape>
          <o:OLEObject Type="Embed" ProgID="AcroExch.Document.7" ShapeID="_x0000_i1027" DrawAspect="Icon" ObjectID="_1358331244" r:id="rId26"/>
        </w:object>
      </w:r>
    </w:p>
    <w:p w:rsidR="00435160" w:rsidRDefault="00435160" w:rsidP="00057802">
      <w:pPr>
        <w:tabs>
          <w:tab w:val="left" w:pos="-1440"/>
        </w:tabs>
        <w:spacing w:after="0" w:line="240" w:lineRule="auto"/>
        <w:ind w:left="720" w:hanging="720"/>
        <w:jc w:val="center"/>
        <w:rPr>
          <w:rFonts w:ascii="Arial" w:hAnsi="Arial" w:cs="Arial"/>
          <w:b/>
          <w:sz w:val="24"/>
          <w:szCs w:val="24"/>
        </w:rPr>
      </w:pPr>
    </w:p>
    <w:p w:rsidR="00435160" w:rsidRDefault="00435160" w:rsidP="00057802">
      <w:pPr>
        <w:tabs>
          <w:tab w:val="left" w:pos="-1440"/>
        </w:tabs>
        <w:spacing w:after="0" w:line="240" w:lineRule="auto"/>
        <w:ind w:left="720" w:hanging="720"/>
        <w:jc w:val="center"/>
        <w:rPr>
          <w:rFonts w:ascii="Arial" w:hAnsi="Arial" w:cs="Arial"/>
          <w:b/>
          <w:sz w:val="24"/>
          <w:szCs w:val="24"/>
        </w:rPr>
      </w:pPr>
    </w:p>
    <w:p w:rsidR="00435160" w:rsidRDefault="00435160" w:rsidP="00057802">
      <w:pPr>
        <w:tabs>
          <w:tab w:val="left" w:pos="-1440"/>
        </w:tabs>
        <w:spacing w:after="0" w:line="240" w:lineRule="auto"/>
        <w:ind w:left="720" w:hanging="720"/>
        <w:jc w:val="center"/>
        <w:rPr>
          <w:rFonts w:ascii="Arial" w:hAnsi="Arial" w:cs="Arial"/>
          <w:b/>
          <w:sz w:val="24"/>
          <w:szCs w:val="24"/>
        </w:rPr>
      </w:pPr>
      <w:r>
        <w:rPr>
          <w:rFonts w:ascii="Arial" w:hAnsi="Arial" w:cs="Arial"/>
          <w:b/>
          <w:sz w:val="24"/>
          <w:szCs w:val="24"/>
        </w:rPr>
        <w:t>DRAFT ETHICAL BEHAVIOR STATEMENT FOR ASMA</w:t>
      </w:r>
    </w:p>
    <w:p w:rsidR="00435160" w:rsidRDefault="00435160" w:rsidP="00057802">
      <w:pPr>
        <w:tabs>
          <w:tab w:val="left" w:pos="-1440"/>
        </w:tabs>
        <w:spacing w:after="0" w:line="240" w:lineRule="auto"/>
        <w:ind w:left="720" w:hanging="720"/>
        <w:jc w:val="center"/>
        <w:rPr>
          <w:rFonts w:ascii="Arial" w:hAnsi="Arial" w:cs="Arial"/>
          <w:b/>
          <w:sz w:val="24"/>
          <w:szCs w:val="24"/>
        </w:rPr>
      </w:pPr>
    </w:p>
    <w:p w:rsidR="00435160" w:rsidRDefault="00435160" w:rsidP="00057802">
      <w:pPr>
        <w:tabs>
          <w:tab w:val="left" w:pos="-1440"/>
        </w:tabs>
        <w:spacing w:after="0" w:line="240" w:lineRule="auto"/>
        <w:ind w:left="720" w:hanging="720"/>
        <w:jc w:val="center"/>
        <w:rPr>
          <w:rFonts w:ascii="Arial" w:hAnsi="Arial" w:cs="Arial"/>
          <w:b/>
          <w:sz w:val="24"/>
          <w:szCs w:val="24"/>
        </w:rPr>
      </w:pPr>
    </w:p>
    <w:p w:rsidR="00435160" w:rsidRDefault="00435160" w:rsidP="00057802">
      <w:pPr>
        <w:tabs>
          <w:tab w:val="left" w:pos="-1440"/>
        </w:tabs>
        <w:spacing w:after="0" w:line="240" w:lineRule="auto"/>
        <w:ind w:left="720" w:hanging="720"/>
        <w:jc w:val="center"/>
        <w:rPr>
          <w:rFonts w:ascii="Arial" w:hAnsi="Arial" w:cs="Arial"/>
          <w:b/>
          <w:sz w:val="24"/>
          <w:szCs w:val="24"/>
        </w:rPr>
      </w:pPr>
      <w:r w:rsidRPr="00701FBC">
        <w:rPr>
          <w:rFonts w:ascii="Arial" w:hAnsi="Arial" w:cs="Arial"/>
          <w:b/>
          <w:sz w:val="24"/>
          <w:szCs w:val="24"/>
        </w:rPr>
        <w:object w:dxaOrig="1551" w:dyaOrig="991">
          <v:shape id="_x0000_i1028" type="#_x0000_t75" style="width:76.5pt;height:48.75pt" o:ole="">
            <v:imagedata r:id="rId27" o:title=""/>
          </v:shape>
          <o:OLEObject Type="Embed" ProgID="AcroExch.Document.7" ShapeID="_x0000_i1028" DrawAspect="Icon" ObjectID="_1358331245" r:id="rId28"/>
        </w:object>
      </w:r>
    </w:p>
    <w:p w:rsidR="00435160" w:rsidRDefault="00435160" w:rsidP="00057802">
      <w:pPr>
        <w:tabs>
          <w:tab w:val="left" w:pos="-1440"/>
        </w:tabs>
        <w:spacing w:after="0" w:line="240" w:lineRule="auto"/>
        <w:ind w:left="720" w:hanging="720"/>
        <w:jc w:val="center"/>
        <w:rPr>
          <w:rFonts w:ascii="Arial" w:hAnsi="Arial" w:cs="Arial"/>
          <w:b/>
          <w:sz w:val="24"/>
          <w:szCs w:val="24"/>
        </w:rPr>
      </w:pPr>
    </w:p>
    <w:p w:rsidR="00435160" w:rsidRDefault="00435160" w:rsidP="00057802">
      <w:pPr>
        <w:tabs>
          <w:tab w:val="left" w:pos="-1440"/>
        </w:tabs>
        <w:spacing w:after="0" w:line="240" w:lineRule="auto"/>
        <w:ind w:left="720" w:hanging="720"/>
        <w:jc w:val="center"/>
        <w:rPr>
          <w:rFonts w:ascii="Arial" w:hAnsi="Arial" w:cs="Arial"/>
          <w:b/>
          <w:sz w:val="24"/>
          <w:szCs w:val="24"/>
        </w:rPr>
      </w:pPr>
    </w:p>
    <w:p w:rsidR="00435160" w:rsidRDefault="00435160" w:rsidP="00057802">
      <w:pPr>
        <w:tabs>
          <w:tab w:val="left" w:pos="-1440"/>
        </w:tabs>
        <w:spacing w:after="0" w:line="240" w:lineRule="auto"/>
        <w:ind w:left="720" w:hanging="720"/>
        <w:jc w:val="center"/>
        <w:rPr>
          <w:rFonts w:ascii="Arial" w:hAnsi="Arial" w:cs="Arial"/>
          <w:b/>
          <w:sz w:val="24"/>
          <w:szCs w:val="24"/>
        </w:rPr>
      </w:pPr>
      <w:r>
        <w:rPr>
          <w:rFonts w:ascii="Arial" w:hAnsi="Arial" w:cs="Arial"/>
          <w:b/>
          <w:sz w:val="24"/>
          <w:szCs w:val="24"/>
        </w:rPr>
        <w:t>ALTERNATE RESOLUTIONS PROCESS</w:t>
      </w:r>
    </w:p>
    <w:p w:rsidR="00435160" w:rsidRDefault="00435160" w:rsidP="00057802">
      <w:pPr>
        <w:tabs>
          <w:tab w:val="left" w:pos="-1440"/>
        </w:tabs>
        <w:spacing w:after="0" w:line="240" w:lineRule="auto"/>
        <w:ind w:left="720" w:hanging="720"/>
        <w:jc w:val="center"/>
        <w:rPr>
          <w:rFonts w:ascii="Arial" w:hAnsi="Arial" w:cs="Arial"/>
          <w:b/>
          <w:sz w:val="24"/>
          <w:szCs w:val="24"/>
        </w:rPr>
      </w:pPr>
    </w:p>
    <w:p w:rsidR="00435160" w:rsidRDefault="00435160" w:rsidP="00057802">
      <w:pPr>
        <w:tabs>
          <w:tab w:val="left" w:pos="-1440"/>
        </w:tabs>
        <w:spacing w:after="0" w:line="240" w:lineRule="auto"/>
        <w:ind w:left="720" w:hanging="720"/>
        <w:jc w:val="center"/>
        <w:rPr>
          <w:rFonts w:ascii="Arial" w:hAnsi="Arial" w:cs="Arial"/>
          <w:b/>
          <w:sz w:val="24"/>
          <w:szCs w:val="24"/>
        </w:rPr>
      </w:pPr>
      <w:r w:rsidRPr="00701FBC">
        <w:rPr>
          <w:rFonts w:ascii="Arial" w:hAnsi="Arial" w:cs="Arial"/>
          <w:b/>
          <w:sz w:val="24"/>
          <w:szCs w:val="24"/>
        </w:rPr>
        <w:object w:dxaOrig="1551" w:dyaOrig="991">
          <v:shape id="_x0000_i1029" type="#_x0000_t75" style="width:76.5pt;height:48.75pt" o:ole="">
            <v:imagedata r:id="rId29" o:title=""/>
          </v:shape>
          <o:OLEObject Type="Embed" ProgID="AcroExch.Document.7" ShapeID="_x0000_i1029" DrawAspect="Icon" ObjectID="_1358331246" r:id="rId30"/>
        </w:object>
      </w:r>
    </w:p>
    <w:p w:rsidR="00435160" w:rsidRDefault="00435160" w:rsidP="00057802">
      <w:pPr>
        <w:tabs>
          <w:tab w:val="left" w:pos="-1440"/>
        </w:tabs>
        <w:spacing w:after="0" w:line="240" w:lineRule="auto"/>
        <w:ind w:left="720" w:hanging="720"/>
        <w:jc w:val="center"/>
        <w:rPr>
          <w:rFonts w:ascii="Arial" w:hAnsi="Arial" w:cs="Arial"/>
          <w:b/>
          <w:sz w:val="24"/>
          <w:szCs w:val="24"/>
        </w:rPr>
      </w:pPr>
    </w:p>
    <w:p w:rsidR="00435160" w:rsidRDefault="00435160" w:rsidP="00057802">
      <w:pPr>
        <w:tabs>
          <w:tab w:val="left" w:pos="-1440"/>
        </w:tabs>
        <w:spacing w:after="0" w:line="240" w:lineRule="auto"/>
        <w:ind w:left="720" w:hanging="720"/>
        <w:jc w:val="center"/>
        <w:rPr>
          <w:rFonts w:ascii="Arial" w:hAnsi="Arial" w:cs="Arial"/>
          <w:b/>
          <w:sz w:val="24"/>
          <w:szCs w:val="24"/>
        </w:rPr>
      </w:pPr>
    </w:p>
    <w:p w:rsidR="00435160" w:rsidRDefault="00435160" w:rsidP="00057802">
      <w:pPr>
        <w:tabs>
          <w:tab w:val="left" w:pos="-1440"/>
        </w:tabs>
        <w:spacing w:after="0" w:line="240" w:lineRule="auto"/>
        <w:ind w:left="720" w:hanging="720"/>
        <w:jc w:val="center"/>
        <w:rPr>
          <w:rFonts w:ascii="Arial" w:hAnsi="Arial" w:cs="Arial"/>
          <w:b/>
          <w:sz w:val="24"/>
          <w:szCs w:val="24"/>
        </w:rPr>
      </w:pPr>
      <w:r>
        <w:rPr>
          <w:rFonts w:ascii="Arial" w:hAnsi="Arial" w:cs="Arial"/>
          <w:b/>
          <w:sz w:val="24"/>
          <w:szCs w:val="24"/>
        </w:rPr>
        <w:t>NOMINATING COMMITTEE REPORT</w:t>
      </w:r>
    </w:p>
    <w:p w:rsidR="00435160" w:rsidRDefault="00435160" w:rsidP="00057802">
      <w:pPr>
        <w:tabs>
          <w:tab w:val="left" w:pos="-1440"/>
        </w:tabs>
        <w:spacing w:after="0" w:line="240" w:lineRule="auto"/>
        <w:ind w:left="720" w:hanging="720"/>
        <w:jc w:val="center"/>
        <w:rPr>
          <w:rFonts w:ascii="Arial" w:hAnsi="Arial" w:cs="Arial"/>
          <w:b/>
          <w:sz w:val="24"/>
          <w:szCs w:val="24"/>
        </w:rPr>
      </w:pPr>
    </w:p>
    <w:p w:rsidR="00435160" w:rsidRDefault="00435160" w:rsidP="00057802">
      <w:pPr>
        <w:tabs>
          <w:tab w:val="left" w:pos="-1440"/>
        </w:tabs>
        <w:spacing w:after="0" w:line="240" w:lineRule="auto"/>
        <w:ind w:left="720" w:hanging="720"/>
        <w:jc w:val="center"/>
        <w:rPr>
          <w:rFonts w:ascii="Arial" w:hAnsi="Arial" w:cs="Arial"/>
          <w:b/>
          <w:sz w:val="24"/>
          <w:szCs w:val="24"/>
        </w:rPr>
      </w:pPr>
      <w:r w:rsidRPr="00701FBC">
        <w:rPr>
          <w:rFonts w:ascii="Arial" w:hAnsi="Arial" w:cs="Arial"/>
          <w:b/>
          <w:sz w:val="24"/>
          <w:szCs w:val="24"/>
        </w:rPr>
        <w:object w:dxaOrig="1551" w:dyaOrig="991">
          <v:shape id="_x0000_i1030" type="#_x0000_t75" style="width:76.5pt;height:48.75pt" o:ole="">
            <v:imagedata r:id="rId31" o:title=""/>
          </v:shape>
          <o:OLEObject Type="Embed" ProgID="AcroExch.Document.7" ShapeID="_x0000_i1030" DrawAspect="Icon" ObjectID="_1358331247" r:id="rId32"/>
        </w:object>
      </w:r>
    </w:p>
    <w:p w:rsidR="00435160" w:rsidRDefault="00435160" w:rsidP="00057802">
      <w:pPr>
        <w:tabs>
          <w:tab w:val="left" w:pos="-1440"/>
        </w:tabs>
        <w:spacing w:after="0" w:line="240" w:lineRule="auto"/>
        <w:ind w:left="720" w:hanging="720"/>
        <w:jc w:val="center"/>
        <w:rPr>
          <w:rFonts w:ascii="Arial" w:hAnsi="Arial" w:cs="Arial"/>
          <w:b/>
          <w:sz w:val="24"/>
          <w:szCs w:val="24"/>
        </w:rPr>
      </w:pPr>
    </w:p>
    <w:p w:rsidR="00435160" w:rsidRDefault="00435160" w:rsidP="00057802">
      <w:pPr>
        <w:tabs>
          <w:tab w:val="left" w:pos="-1440"/>
        </w:tabs>
        <w:spacing w:after="0" w:line="240" w:lineRule="auto"/>
        <w:ind w:left="720" w:hanging="720"/>
        <w:jc w:val="center"/>
        <w:rPr>
          <w:rFonts w:ascii="Arial" w:hAnsi="Arial" w:cs="Arial"/>
          <w:b/>
          <w:sz w:val="24"/>
          <w:szCs w:val="24"/>
        </w:rPr>
      </w:pPr>
    </w:p>
    <w:p w:rsidR="00435160" w:rsidRDefault="00435160" w:rsidP="00B450CC">
      <w:pPr>
        <w:spacing w:after="0" w:line="240" w:lineRule="auto"/>
        <w:jc w:val="center"/>
        <w:rPr>
          <w:rFonts w:ascii="Arial" w:hAnsi="Arial" w:cs="Arial"/>
          <w:b/>
          <w:sz w:val="24"/>
          <w:szCs w:val="24"/>
        </w:rPr>
      </w:pPr>
      <w:r>
        <w:rPr>
          <w:rFonts w:ascii="Arial" w:hAnsi="Arial" w:cs="Arial"/>
          <w:b/>
          <w:sz w:val="24"/>
          <w:szCs w:val="24"/>
        </w:rPr>
        <w:t>EDUCATION AND RESEARCH REPORTS &amp; COMMITTEE ACTION PLANS</w:t>
      </w:r>
    </w:p>
    <w:p w:rsidR="00435160" w:rsidRDefault="00435160" w:rsidP="00B450CC">
      <w:pPr>
        <w:spacing w:after="0" w:line="240" w:lineRule="auto"/>
        <w:jc w:val="center"/>
        <w:rPr>
          <w:rFonts w:ascii="Arial" w:hAnsi="Arial" w:cs="Arial"/>
          <w:b/>
          <w:sz w:val="24"/>
          <w:szCs w:val="24"/>
        </w:rPr>
      </w:pPr>
      <w:r>
        <w:rPr>
          <w:rFonts w:ascii="Arial" w:hAnsi="Arial" w:cs="Arial"/>
          <w:b/>
          <w:sz w:val="24"/>
          <w:szCs w:val="24"/>
        </w:rPr>
        <w:t>(Double click on the file to open)</w:t>
      </w:r>
    </w:p>
    <w:p w:rsidR="00435160" w:rsidRDefault="00435160" w:rsidP="00B450CC">
      <w:pPr>
        <w:spacing w:after="0" w:line="240" w:lineRule="auto"/>
        <w:jc w:val="center"/>
        <w:rPr>
          <w:rFonts w:ascii="Arial" w:hAnsi="Arial" w:cs="Arial"/>
          <w:b/>
          <w:sz w:val="24"/>
          <w:szCs w:val="24"/>
        </w:rPr>
      </w:pPr>
    </w:p>
    <w:p w:rsidR="00435160" w:rsidRDefault="00435160" w:rsidP="00B450CC">
      <w:pPr>
        <w:spacing w:after="0" w:line="240" w:lineRule="auto"/>
        <w:jc w:val="center"/>
        <w:rPr>
          <w:rFonts w:ascii="Arial" w:hAnsi="Arial" w:cs="Arial"/>
          <w:b/>
          <w:sz w:val="24"/>
          <w:szCs w:val="24"/>
        </w:rPr>
      </w:pPr>
    </w:p>
    <w:p w:rsidR="00435160" w:rsidRDefault="00435160" w:rsidP="00B450CC">
      <w:pPr>
        <w:spacing w:after="0" w:line="240" w:lineRule="auto"/>
        <w:jc w:val="center"/>
        <w:rPr>
          <w:rFonts w:ascii="Arial" w:hAnsi="Arial" w:cs="Arial"/>
          <w:b/>
          <w:sz w:val="24"/>
          <w:szCs w:val="24"/>
        </w:rPr>
      </w:pPr>
      <w:r w:rsidRPr="00701FBC">
        <w:rPr>
          <w:rFonts w:ascii="Arial" w:hAnsi="Arial" w:cs="Arial"/>
          <w:b/>
          <w:sz w:val="24"/>
          <w:szCs w:val="24"/>
        </w:rPr>
        <w:object w:dxaOrig="1551" w:dyaOrig="991">
          <v:shape id="_x0000_i1031" type="#_x0000_t75" style="width:76.5pt;height:48.75pt" o:ole="">
            <v:imagedata r:id="rId33" o:title=""/>
          </v:shape>
          <o:OLEObject Type="Embed" ProgID="AcroExch.Document.7" ShapeID="_x0000_i1031" DrawAspect="Icon" ObjectID="_1358331248" r:id="rId34"/>
        </w:object>
      </w:r>
      <w:r w:rsidRPr="00701FBC">
        <w:rPr>
          <w:rFonts w:ascii="Arial" w:hAnsi="Arial" w:cs="Arial"/>
          <w:b/>
          <w:sz w:val="24"/>
          <w:szCs w:val="24"/>
        </w:rPr>
        <w:object w:dxaOrig="1551" w:dyaOrig="991">
          <v:shape id="_x0000_i1032" type="#_x0000_t75" style="width:76.5pt;height:48.75pt" o:ole="">
            <v:imagedata r:id="rId35" o:title=""/>
          </v:shape>
          <o:OLEObject Type="Embed" ProgID="AcroExch.Document.7" ShapeID="_x0000_i1032" DrawAspect="Icon" ObjectID="_1358331249" r:id="rId36"/>
        </w:object>
      </w:r>
      <w:r w:rsidRPr="00701FBC">
        <w:rPr>
          <w:rFonts w:ascii="Arial" w:hAnsi="Arial" w:cs="Arial"/>
          <w:b/>
          <w:sz w:val="24"/>
          <w:szCs w:val="24"/>
        </w:rPr>
        <w:object w:dxaOrig="1551" w:dyaOrig="991">
          <v:shape id="_x0000_i1033" type="#_x0000_t75" style="width:76.5pt;height:48.75pt" o:ole="">
            <v:imagedata r:id="rId37" o:title=""/>
          </v:shape>
          <o:OLEObject Type="Embed" ProgID="AcroExch.Document.7" ShapeID="_x0000_i1033" DrawAspect="Icon" ObjectID="_1358331250" r:id="rId38"/>
        </w:object>
      </w:r>
    </w:p>
    <w:p w:rsidR="00435160" w:rsidRDefault="00435160" w:rsidP="00B450CC">
      <w:pPr>
        <w:spacing w:after="0" w:line="240" w:lineRule="auto"/>
        <w:jc w:val="center"/>
        <w:rPr>
          <w:rFonts w:ascii="Arial" w:hAnsi="Arial" w:cs="Arial"/>
          <w:b/>
          <w:sz w:val="24"/>
          <w:szCs w:val="24"/>
        </w:rPr>
      </w:pPr>
    </w:p>
    <w:p w:rsidR="00435160" w:rsidRDefault="00435160" w:rsidP="00B450CC">
      <w:pPr>
        <w:spacing w:after="0" w:line="240" w:lineRule="auto"/>
        <w:jc w:val="center"/>
        <w:rPr>
          <w:rFonts w:ascii="Arial" w:hAnsi="Arial" w:cs="Arial"/>
          <w:b/>
          <w:sz w:val="24"/>
          <w:szCs w:val="24"/>
        </w:rPr>
      </w:pPr>
    </w:p>
    <w:p w:rsidR="00435160" w:rsidRDefault="00435160" w:rsidP="001B55D8">
      <w:pPr>
        <w:spacing w:after="0" w:line="240" w:lineRule="auto"/>
        <w:jc w:val="center"/>
        <w:rPr>
          <w:rFonts w:ascii="Arial" w:hAnsi="Arial" w:cs="Arial"/>
          <w:b/>
          <w:sz w:val="24"/>
          <w:szCs w:val="24"/>
        </w:rPr>
      </w:pPr>
      <w:r w:rsidRPr="00701FBC">
        <w:rPr>
          <w:rFonts w:ascii="Arial" w:hAnsi="Arial" w:cs="Arial"/>
          <w:b/>
          <w:sz w:val="24"/>
          <w:szCs w:val="24"/>
        </w:rPr>
        <w:object w:dxaOrig="1551" w:dyaOrig="991">
          <v:shape id="_x0000_i1034" type="#_x0000_t75" style="width:76.5pt;height:48.75pt" o:ole="">
            <v:imagedata r:id="rId39" o:title=""/>
          </v:shape>
          <o:OLEObject Type="Embed" ProgID="AcroExch.Document.7" ShapeID="_x0000_i1034" DrawAspect="Icon" ObjectID="_1358331251" r:id="rId40"/>
        </w:object>
      </w:r>
      <w:r w:rsidRPr="00701FBC">
        <w:rPr>
          <w:rFonts w:ascii="Arial" w:hAnsi="Arial" w:cs="Arial"/>
          <w:b/>
          <w:sz w:val="24"/>
          <w:szCs w:val="24"/>
        </w:rPr>
        <w:object w:dxaOrig="1551" w:dyaOrig="991">
          <v:shape id="_x0000_i1035" type="#_x0000_t75" style="width:76.5pt;height:48.75pt" o:ole="">
            <v:imagedata r:id="rId41" o:title=""/>
          </v:shape>
          <o:OLEObject Type="Embed" ProgID="AcroExch.Document.7" ShapeID="_x0000_i1035" DrawAspect="Icon" ObjectID="_1358331252" r:id="rId42"/>
        </w:object>
      </w:r>
      <w:r w:rsidRPr="00701FBC">
        <w:rPr>
          <w:rFonts w:ascii="Arial" w:hAnsi="Arial" w:cs="Arial"/>
          <w:b/>
          <w:sz w:val="24"/>
          <w:szCs w:val="24"/>
        </w:rPr>
        <w:object w:dxaOrig="1551" w:dyaOrig="991">
          <v:shape id="_x0000_i1036" type="#_x0000_t75" style="width:76.5pt;height:48.75pt" o:ole="">
            <v:imagedata r:id="rId43" o:title=""/>
          </v:shape>
          <o:OLEObject Type="Embed" ProgID="AcroExch.Document.7" ShapeID="_x0000_i1036" DrawAspect="Icon" ObjectID="_1358331253" r:id="rId44"/>
        </w:object>
      </w:r>
      <w:r w:rsidRPr="00701FBC">
        <w:rPr>
          <w:rFonts w:ascii="Arial" w:hAnsi="Arial" w:cs="Arial"/>
          <w:b/>
          <w:sz w:val="24"/>
          <w:szCs w:val="24"/>
        </w:rPr>
        <w:object w:dxaOrig="1551" w:dyaOrig="991">
          <v:shape id="_x0000_i1037" type="#_x0000_t75" style="width:76.5pt;height:48.75pt" o:ole="">
            <v:imagedata r:id="rId45" o:title=""/>
          </v:shape>
          <o:OLEObject Type="Embed" ProgID="AcroExch.Document.7" ShapeID="_x0000_i1037" DrawAspect="Icon" ObjectID="_1358331254" r:id="rId46"/>
        </w:object>
      </w:r>
      <w:r w:rsidRPr="00701FBC">
        <w:rPr>
          <w:rFonts w:ascii="Arial" w:hAnsi="Arial" w:cs="Arial"/>
          <w:b/>
          <w:sz w:val="24"/>
          <w:szCs w:val="24"/>
        </w:rPr>
        <w:object w:dxaOrig="1551" w:dyaOrig="991">
          <v:shape id="_x0000_i1038" type="#_x0000_t75" style="width:76.5pt;height:48.75pt" o:ole="">
            <v:imagedata r:id="rId47" o:title=""/>
          </v:shape>
          <o:OLEObject Type="Embed" ProgID="AcroExch.Document.7" ShapeID="_x0000_i1038" DrawAspect="Icon" ObjectID="_1358331255" r:id="rId48"/>
        </w:object>
      </w:r>
    </w:p>
    <w:p w:rsidR="00435160" w:rsidRDefault="00435160" w:rsidP="00B450CC">
      <w:pPr>
        <w:spacing w:after="0" w:line="240" w:lineRule="auto"/>
        <w:rPr>
          <w:rFonts w:ascii="Arial" w:hAnsi="Arial" w:cs="Arial"/>
          <w:b/>
          <w:sz w:val="24"/>
          <w:szCs w:val="24"/>
        </w:rPr>
      </w:pPr>
    </w:p>
    <w:p w:rsidR="00435160" w:rsidRDefault="00435160" w:rsidP="00B450CC">
      <w:pPr>
        <w:spacing w:after="0" w:line="240" w:lineRule="auto"/>
        <w:rPr>
          <w:rFonts w:ascii="Arial" w:hAnsi="Arial" w:cs="Arial"/>
          <w:b/>
          <w:sz w:val="24"/>
          <w:szCs w:val="24"/>
        </w:rPr>
      </w:pPr>
    </w:p>
    <w:p w:rsidR="00435160" w:rsidRDefault="00435160" w:rsidP="001B55D8">
      <w:pPr>
        <w:spacing w:after="0" w:line="240" w:lineRule="auto"/>
        <w:jc w:val="center"/>
        <w:rPr>
          <w:rFonts w:ascii="Arial" w:hAnsi="Arial" w:cs="Arial"/>
          <w:b/>
          <w:sz w:val="24"/>
          <w:szCs w:val="24"/>
        </w:rPr>
      </w:pPr>
      <w:r>
        <w:rPr>
          <w:rFonts w:ascii="Arial" w:hAnsi="Arial" w:cs="Arial"/>
          <w:b/>
          <w:sz w:val="24"/>
          <w:szCs w:val="24"/>
        </w:rPr>
        <w:t>MEMBER SERVICES REPORTS &amp; COMMITTEE ACTION PLANS</w:t>
      </w:r>
    </w:p>
    <w:p w:rsidR="00435160" w:rsidRDefault="00435160" w:rsidP="001B55D8">
      <w:pPr>
        <w:spacing w:after="0" w:line="240" w:lineRule="auto"/>
        <w:jc w:val="center"/>
        <w:rPr>
          <w:rFonts w:ascii="Arial" w:hAnsi="Arial" w:cs="Arial"/>
          <w:b/>
          <w:sz w:val="24"/>
          <w:szCs w:val="24"/>
        </w:rPr>
      </w:pPr>
    </w:p>
    <w:p w:rsidR="00435160" w:rsidRDefault="00435160" w:rsidP="001B55D8">
      <w:pPr>
        <w:spacing w:after="0" w:line="240" w:lineRule="auto"/>
        <w:jc w:val="center"/>
        <w:rPr>
          <w:rFonts w:ascii="Arial" w:hAnsi="Arial" w:cs="Arial"/>
          <w:b/>
          <w:sz w:val="24"/>
          <w:szCs w:val="24"/>
        </w:rPr>
      </w:pPr>
    </w:p>
    <w:p w:rsidR="00435160" w:rsidRDefault="00435160" w:rsidP="001B55D8">
      <w:pPr>
        <w:spacing w:after="0" w:line="240" w:lineRule="auto"/>
        <w:jc w:val="center"/>
        <w:rPr>
          <w:rFonts w:ascii="Arial" w:hAnsi="Arial" w:cs="Arial"/>
          <w:b/>
          <w:sz w:val="24"/>
          <w:szCs w:val="24"/>
        </w:rPr>
      </w:pPr>
      <w:r w:rsidRPr="00701FBC">
        <w:rPr>
          <w:rFonts w:ascii="Arial" w:hAnsi="Arial" w:cs="Arial"/>
          <w:b/>
          <w:sz w:val="24"/>
          <w:szCs w:val="24"/>
        </w:rPr>
        <w:object w:dxaOrig="1551" w:dyaOrig="991">
          <v:shape id="_x0000_i1039" type="#_x0000_t75" style="width:76.5pt;height:48.75pt" o:ole="">
            <v:imagedata r:id="rId49" o:title=""/>
          </v:shape>
          <o:OLEObject Type="Embed" ProgID="AcroExch.Document.7" ShapeID="_x0000_i1039" DrawAspect="Icon" ObjectID="_1358331256" r:id="rId50"/>
        </w:object>
      </w:r>
      <w:r w:rsidRPr="00701FBC">
        <w:rPr>
          <w:rFonts w:ascii="Arial" w:hAnsi="Arial" w:cs="Arial"/>
          <w:b/>
          <w:sz w:val="24"/>
          <w:szCs w:val="24"/>
        </w:rPr>
        <w:object w:dxaOrig="1551" w:dyaOrig="991">
          <v:shape id="_x0000_i1040" type="#_x0000_t75" style="width:76.5pt;height:48.75pt" o:ole="">
            <v:imagedata r:id="rId51" o:title=""/>
          </v:shape>
          <o:OLEObject Type="Embed" ProgID="AcroExch.Document.7" ShapeID="_x0000_i1040" DrawAspect="Icon" ObjectID="_1358331257" r:id="rId52"/>
        </w:object>
      </w:r>
      <w:r w:rsidRPr="00701FBC">
        <w:rPr>
          <w:rFonts w:ascii="Arial" w:hAnsi="Arial" w:cs="Arial"/>
          <w:b/>
          <w:sz w:val="24"/>
          <w:szCs w:val="24"/>
        </w:rPr>
        <w:object w:dxaOrig="1551" w:dyaOrig="991">
          <v:shape id="_x0000_i1041" type="#_x0000_t75" style="width:76.5pt;height:48.75pt" o:ole="">
            <v:imagedata r:id="rId53" o:title=""/>
          </v:shape>
          <o:OLEObject Type="Embed" ProgID="AcroExch.Document.7" ShapeID="_x0000_i1041" DrawAspect="Icon" ObjectID="_1358331258" r:id="rId54"/>
        </w:object>
      </w:r>
    </w:p>
    <w:p w:rsidR="00435160" w:rsidRDefault="00435160" w:rsidP="001B55D8">
      <w:pPr>
        <w:spacing w:after="0" w:line="240" w:lineRule="auto"/>
        <w:jc w:val="center"/>
        <w:rPr>
          <w:rFonts w:ascii="Arial" w:hAnsi="Arial" w:cs="Arial"/>
          <w:b/>
          <w:sz w:val="24"/>
          <w:szCs w:val="24"/>
        </w:rPr>
      </w:pPr>
    </w:p>
    <w:p w:rsidR="00435160" w:rsidRDefault="00435160" w:rsidP="001B55D8">
      <w:pPr>
        <w:spacing w:after="0" w:line="240" w:lineRule="auto"/>
        <w:jc w:val="center"/>
        <w:rPr>
          <w:rFonts w:ascii="Arial" w:hAnsi="Arial" w:cs="Arial"/>
          <w:b/>
          <w:sz w:val="24"/>
          <w:szCs w:val="24"/>
        </w:rPr>
      </w:pPr>
    </w:p>
    <w:p w:rsidR="00435160" w:rsidRDefault="00435160" w:rsidP="001B55D8">
      <w:pPr>
        <w:spacing w:after="0" w:line="240" w:lineRule="auto"/>
        <w:jc w:val="center"/>
        <w:rPr>
          <w:rFonts w:ascii="Arial" w:hAnsi="Arial" w:cs="Arial"/>
          <w:b/>
          <w:sz w:val="24"/>
          <w:szCs w:val="24"/>
        </w:rPr>
      </w:pPr>
      <w:r>
        <w:rPr>
          <w:rFonts w:ascii="Arial" w:hAnsi="Arial" w:cs="Arial"/>
          <w:b/>
          <w:sz w:val="24"/>
          <w:szCs w:val="24"/>
        </w:rPr>
        <w:t>REPRESENTATION &amp; ADVOCACY REPORTS &amp; COMMITTEE ACTION PLANS</w:t>
      </w:r>
    </w:p>
    <w:p w:rsidR="00435160" w:rsidRDefault="00435160" w:rsidP="001B55D8">
      <w:pPr>
        <w:spacing w:after="0" w:line="240" w:lineRule="auto"/>
        <w:jc w:val="center"/>
        <w:rPr>
          <w:rFonts w:ascii="Arial" w:hAnsi="Arial" w:cs="Arial"/>
          <w:b/>
          <w:sz w:val="24"/>
          <w:szCs w:val="24"/>
        </w:rPr>
      </w:pPr>
    </w:p>
    <w:p w:rsidR="00435160" w:rsidRDefault="00435160" w:rsidP="001B55D8">
      <w:pPr>
        <w:spacing w:after="0" w:line="240" w:lineRule="auto"/>
        <w:jc w:val="center"/>
        <w:rPr>
          <w:rFonts w:ascii="Arial" w:hAnsi="Arial" w:cs="Arial"/>
          <w:b/>
          <w:sz w:val="24"/>
          <w:szCs w:val="24"/>
        </w:rPr>
      </w:pPr>
    </w:p>
    <w:p w:rsidR="00435160" w:rsidRDefault="004E4DC7" w:rsidP="001B55D8">
      <w:pPr>
        <w:spacing w:after="0" w:line="240" w:lineRule="auto"/>
        <w:jc w:val="center"/>
        <w:rPr>
          <w:rFonts w:ascii="Arial" w:hAnsi="Arial" w:cs="Arial"/>
          <w:b/>
          <w:sz w:val="24"/>
          <w:szCs w:val="24"/>
        </w:rPr>
      </w:pPr>
      <w:r w:rsidRPr="005579A0">
        <w:rPr>
          <w:rFonts w:ascii="Arial" w:hAnsi="Arial" w:cs="Arial"/>
          <w:b/>
          <w:sz w:val="24"/>
          <w:szCs w:val="24"/>
        </w:rPr>
        <w:pict>
          <v:shape id="_x0000_i1042" type="#_x0000_t75" style="width:76.5pt;height:48.75pt">
            <v:imagedata r:id="rId55" o:title=""/>
          </v:shape>
        </w:pict>
      </w:r>
      <w:r w:rsidR="00435160" w:rsidRPr="00701FBC">
        <w:rPr>
          <w:rFonts w:ascii="Arial" w:hAnsi="Arial" w:cs="Arial"/>
          <w:b/>
          <w:sz w:val="24"/>
          <w:szCs w:val="24"/>
        </w:rPr>
        <w:object w:dxaOrig="1551" w:dyaOrig="991">
          <v:shape id="_x0000_i1043" type="#_x0000_t75" style="width:76.5pt;height:48.75pt" o:ole="">
            <v:imagedata r:id="rId56" o:title=""/>
          </v:shape>
          <o:OLEObject Type="Embed" ProgID="AcroExch.Document.7" ShapeID="_x0000_i1043" DrawAspect="Icon" ObjectID="_1358331259" r:id="rId57"/>
        </w:object>
      </w:r>
    </w:p>
    <w:p w:rsidR="00435160" w:rsidRDefault="00435160" w:rsidP="001B55D8">
      <w:pPr>
        <w:spacing w:after="0" w:line="240" w:lineRule="auto"/>
        <w:jc w:val="center"/>
        <w:rPr>
          <w:rFonts w:ascii="Arial" w:hAnsi="Arial" w:cs="Arial"/>
          <w:b/>
          <w:sz w:val="24"/>
          <w:szCs w:val="24"/>
        </w:rPr>
      </w:pPr>
    </w:p>
    <w:p w:rsidR="00435160" w:rsidRDefault="00435160" w:rsidP="001B55D8">
      <w:pPr>
        <w:spacing w:after="0" w:line="240" w:lineRule="auto"/>
        <w:jc w:val="center"/>
        <w:rPr>
          <w:rFonts w:ascii="Arial" w:hAnsi="Arial" w:cs="Arial"/>
          <w:b/>
          <w:sz w:val="24"/>
          <w:szCs w:val="24"/>
        </w:rPr>
      </w:pPr>
    </w:p>
    <w:p w:rsidR="00435160" w:rsidRDefault="00435160" w:rsidP="001B55D8">
      <w:pPr>
        <w:spacing w:after="0" w:line="240" w:lineRule="auto"/>
        <w:jc w:val="center"/>
        <w:rPr>
          <w:rFonts w:ascii="Arial" w:hAnsi="Arial" w:cs="Arial"/>
          <w:b/>
          <w:sz w:val="24"/>
          <w:szCs w:val="24"/>
        </w:rPr>
      </w:pPr>
      <w:r w:rsidRPr="00701FBC">
        <w:rPr>
          <w:rFonts w:ascii="Arial" w:hAnsi="Arial" w:cs="Arial"/>
          <w:b/>
          <w:sz w:val="24"/>
          <w:szCs w:val="24"/>
        </w:rPr>
        <w:object w:dxaOrig="1551" w:dyaOrig="991">
          <v:shape id="_x0000_i1044" type="#_x0000_t75" style="width:76.5pt;height:48.75pt" o:ole="">
            <v:imagedata r:id="rId58" o:title=""/>
          </v:shape>
          <o:OLEObject Type="Embed" ProgID="AcroExch.Document.7" ShapeID="_x0000_i1044" DrawAspect="Icon" ObjectID="_1358331260" r:id="rId59"/>
        </w:object>
      </w:r>
      <w:r w:rsidRPr="00701FBC">
        <w:rPr>
          <w:rFonts w:ascii="Arial" w:hAnsi="Arial" w:cs="Arial"/>
          <w:b/>
          <w:sz w:val="24"/>
          <w:szCs w:val="24"/>
        </w:rPr>
        <w:object w:dxaOrig="1551" w:dyaOrig="991">
          <v:shape id="_x0000_i1045" type="#_x0000_t75" style="width:76.5pt;height:48.75pt" o:ole="">
            <v:imagedata r:id="rId60" o:title=""/>
          </v:shape>
          <o:OLEObject Type="Embed" ProgID="AcroExch.Document.7" ShapeID="_x0000_i1045" DrawAspect="Icon" ObjectID="_1358331261" r:id="rId61"/>
        </w:object>
      </w:r>
      <w:r w:rsidRPr="00701FBC">
        <w:rPr>
          <w:rFonts w:ascii="Arial" w:hAnsi="Arial" w:cs="Arial"/>
          <w:b/>
          <w:sz w:val="24"/>
          <w:szCs w:val="24"/>
        </w:rPr>
        <w:object w:dxaOrig="1551" w:dyaOrig="991">
          <v:shape id="_x0000_i1046" type="#_x0000_t75" style="width:76.5pt;height:48.75pt" o:ole="">
            <v:imagedata r:id="rId62" o:title=""/>
          </v:shape>
          <o:OLEObject Type="Embed" ProgID="AcroExch.Document.7" ShapeID="_x0000_i1046" DrawAspect="Icon" ObjectID="_1358331262" r:id="rId63"/>
        </w:object>
      </w:r>
      <w:r w:rsidRPr="00701FBC">
        <w:rPr>
          <w:rFonts w:ascii="Arial" w:hAnsi="Arial" w:cs="Arial"/>
          <w:b/>
          <w:sz w:val="24"/>
          <w:szCs w:val="24"/>
        </w:rPr>
        <w:object w:dxaOrig="1551" w:dyaOrig="991">
          <v:shape id="_x0000_i1047" type="#_x0000_t75" style="width:76.5pt;height:48.75pt" o:ole="">
            <v:imagedata r:id="rId64" o:title=""/>
          </v:shape>
          <o:OLEObject Type="Embed" ProgID="AcroExch.Document.7" ShapeID="_x0000_i1047" DrawAspect="Icon" ObjectID="_1358331263" r:id="rId65"/>
        </w:object>
      </w:r>
      <w:r w:rsidRPr="00701FBC">
        <w:rPr>
          <w:rFonts w:ascii="Arial" w:hAnsi="Arial" w:cs="Arial"/>
          <w:b/>
          <w:sz w:val="24"/>
          <w:szCs w:val="24"/>
        </w:rPr>
        <w:object w:dxaOrig="1551" w:dyaOrig="991">
          <v:shape id="_x0000_i1048" type="#_x0000_t75" style="width:76.5pt;height:48.75pt" o:ole="">
            <v:imagedata r:id="rId66" o:title=""/>
          </v:shape>
          <o:OLEObject Type="Embed" ProgID="AcroExch.Document.7" ShapeID="_x0000_i1048" DrawAspect="Icon" ObjectID="_1358331264" r:id="rId67"/>
        </w:object>
      </w:r>
    </w:p>
    <w:p w:rsidR="00435160" w:rsidRDefault="00435160" w:rsidP="001B55D8">
      <w:pPr>
        <w:spacing w:after="0" w:line="240" w:lineRule="auto"/>
        <w:jc w:val="center"/>
        <w:rPr>
          <w:rFonts w:ascii="Arial" w:hAnsi="Arial" w:cs="Arial"/>
          <w:b/>
          <w:sz w:val="24"/>
          <w:szCs w:val="24"/>
        </w:rPr>
      </w:pPr>
    </w:p>
    <w:p w:rsidR="00435160" w:rsidRDefault="00435160" w:rsidP="001B55D8">
      <w:pPr>
        <w:spacing w:after="0" w:line="240" w:lineRule="auto"/>
        <w:jc w:val="center"/>
        <w:rPr>
          <w:rFonts w:ascii="Arial" w:hAnsi="Arial" w:cs="Arial"/>
          <w:b/>
          <w:sz w:val="24"/>
          <w:szCs w:val="24"/>
        </w:rPr>
      </w:pPr>
    </w:p>
    <w:p w:rsidR="00435160" w:rsidRDefault="00435160" w:rsidP="001B55D8">
      <w:pPr>
        <w:spacing w:after="0" w:line="240" w:lineRule="auto"/>
        <w:jc w:val="center"/>
        <w:rPr>
          <w:rFonts w:ascii="Arial" w:hAnsi="Arial" w:cs="Arial"/>
          <w:b/>
          <w:sz w:val="24"/>
          <w:szCs w:val="24"/>
        </w:rPr>
      </w:pPr>
      <w:r>
        <w:rPr>
          <w:rFonts w:ascii="Arial" w:hAnsi="Arial" w:cs="Arial"/>
          <w:b/>
          <w:sz w:val="24"/>
          <w:szCs w:val="24"/>
        </w:rPr>
        <w:t>INTERNATIONAL SERVICES COMMITTEE ACTION PLAN</w:t>
      </w:r>
    </w:p>
    <w:p w:rsidR="00435160" w:rsidRDefault="00435160" w:rsidP="001B55D8">
      <w:pPr>
        <w:spacing w:after="0" w:line="240" w:lineRule="auto"/>
        <w:jc w:val="center"/>
        <w:rPr>
          <w:rFonts w:ascii="Arial" w:hAnsi="Arial" w:cs="Arial"/>
          <w:b/>
          <w:sz w:val="24"/>
          <w:szCs w:val="24"/>
        </w:rPr>
      </w:pPr>
    </w:p>
    <w:p w:rsidR="00435160" w:rsidRDefault="00435160" w:rsidP="001B55D8">
      <w:pPr>
        <w:spacing w:after="0" w:line="240" w:lineRule="auto"/>
        <w:jc w:val="center"/>
        <w:rPr>
          <w:rFonts w:ascii="Arial" w:hAnsi="Arial" w:cs="Arial"/>
          <w:b/>
          <w:sz w:val="24"/>
          <w:szCs w:val="24"/>
        </w:rPr>
      </w:pPr>
    </w:p>
    <w:p w:rsidR="00435160" w:rsidRDefault="00435160" w:rsidP="001B55D8">
      <w:pPr>
        <w:spacing w:after="0" w:line="240" w:lineRule="auto"/>
        <w:jc w:val="center"/>
        <w:rPr>
          <w:rFonts w:ascii="Arial" w:hAnsi="Arial" w:cs="Arial"/>
          <w:b/>
          <w:sz w:val="24"/>
          <w:szCs w:val="24"/>
        </w:rPr>
      </w:pPr>
      <w:r w:rsidRPr="00701FBC">
        <w:rPr>
          <w:rFonts w:ascii="Arial" w:hAnsi="Arial" w:cs="Arial"/>
          <w:b/>
          <w:sz w:val="24"/>
          <w:szCs w:val="24"/>
        </w:rPr>
        <w:object w:dxaOrig="1551" w:dyaOrig="991">
          <v:shape id="_x0000_i1049" type="#_x0000_t75" style="width:76.5pt;height:48.75pt" o:ole="">
            <v:imagedata r:id="rId68" o:title=""/>
          </v:shape>
          <o:OLEObject Type="Embed" ProgID="AcroExch.Document.7" ShapeID="_x0000_i1049" DrawAspect="Icon" ObjectID="_1358331265" r:id="rId69"/>
        </w:object>
      </w:r>
    </w:p>
    <w:p w:rsidR="00435160" w:rsidRDefault="00435160" w:rsidP="001B55D8">
      <w:pPr>
        <w:spacing w:after="0" w:line="240" w:lineRule="auto"/>
        <w:jc w:val="center"/>
        <w:rPr>
          <w:rFonts w:ascii="Arial" w:hAnsi="Arial" w:cs="Arial"/>
          <w:b/>
          <w:sz w:val="24"/>
          <w:szCs w:val="24"/>
        </w:rPr>
      </w:pPr>
    </w:p>
    <w:p w:rsidR="00435160" w:rsidRDefault="00435160" w:rsidP="001B55D8">
      <w:pPr>
        <w:spacing w:after="0" w:line="240" w:lineRule="auto"/>
        <w:jc w:val="center"/>
        <w:rPr>
          <w:rFonts w:ascii="Arial" w:hAnsi="Arial" w:cs="Arial"/>
          <w:b/>
          <w:sz w:val="24"/>
          <w:szCs w:val="24"/>
        </w:rPr>
      </w:pPr>
    </w:p>
    <w:p w:rsidR="00435160" w:rsidRDefault="00435160" w:rsidP="001B55D8">
      <w:pPr>
        <w:spacing w:after="0" w:line="240" w:lineRule="auto"/>
        <w:jc w:val="center"/>
        <w:rPr>
          <w:rFonts w:ascii="Arial" w:hAnsi="Arial" w:cs="Arial"/>
          <w:b/>
          <w:sz w:val="24"/>
          <w:szCs w:val="24"/>
        </w:rPr>
      </w:pPr>
    </w:p>
    <w:p w:rsidR="00435160" w:rsidRDefault="00435160" w:rsidP="001B55D8">
      <w:pPr>
        <w:spacing w:after="0" w:line="240" w:lineRule="auto"/>
        <w:jc w:val="center"/>
        <w:rPr>
          <w:rFonts w:ascii="Arial" w:hAnsi="Arial" w:cs="Arial"/>
          <w:b/>
          <w:sz w:val="24"/>
          <w:szCs w:val="24"/>
        </w:rPr>
      </w:pPr>
    </w:p>
    <w:p w:rsidR="00435160" w:rsidRDefault="00435160" w:rsidP="001B55D8">
      <w:pPr>
        <w:spacing w:after="0" w:line="240" w:lineRule="auto"/>
        <w:jc w:val="center"/>
        <w:rPr>
          <w:rFonts w:ascii="Arial" w:hAnsi="Arial" w:cs="Arial"/>
          <w:b/>
          <w:sz w:val="24"/>
          <w:szCs w:val="24"/>
        </w:rPr>
      </w:pPr>
      <w:r>
        <w:rPr>
          <w:rFonts w:ascii="Arial" w:hAnsi="Arial" w:cs="Arial"/>
          <w:b/>
          <w:sz w:val="24"/>
          <w:szCs w:val="24"/>
        </w:rPr>
        <w:t>CONSTITUENT ORGANIZATIONS REPORTS</w:t>
      </w:r>
    </w:p>
    <w:p w:rsidR="00435160" w:rsidRDefault="00435160" w:rsidP="001B55D8">
      <w:pPr>
        <w:spacing w:after="0" w:line="240" w:lineRule="auto"/>
        <w:jc w:val="center"/>
        <w:rPr>
          <w:rFonts w:ascii="Arial" w:hAnsi="Arial" w:cs="Arial"/>
          <w:b/>
          <w:sz w:val="24"/>
          <w:szCs w:val="24"/>
        </w:rPr>
      </w:pPr>
    </w:p>
    <w:p w:rsidR="00435160" w:rsidRDefault="00435160" w:rsidP="001B55D8">
      <w:pPr>
        <w:spacing w:after="0" w:line="240" w:lineRule="auto"/>
        <w:jc w:val="center"/>
        <w:rPr>
          <w:rFonts w:ascii="Arial" w:hAnsi="Arial" w:cs="Arial"/>
          <w:b/>
          <w:sz w:val="24"/>
          <w:szCs w:val="24"/>
        </w:rPr>
      </w:pPr>
    </w:p>
    <w:p w:rsidR="00435160" w:rsidRDefault="00435160" w:rsidP="001B55D8">
      <w:pPr>
        <w:spacing w:after="0" w:line="240" w:lineRule="auto"/>
        <w:jc w:val="center"/>
        <w:rPr>
          <w:rFonts w:ascii="Arial" w:hAnsi="Arial" w:cs="Arial"/>
          <w:b/>
          <w:sz w:val="24"/>
          <w:szCs w:val="24"/>
        </w:rPr>
      </w:pPr>
      <w:r w:rsidRPr="00701FBC">
        <w:rPr>
          <w:rFonts w:ascii="Arial" w:hAnsi="Arial" w:cs="Arial"/>
          <w:b/>
          <w:sz w:val="24"/>
          <w:szCs w:val="24"/>
        </w:rPr>
        <w:object w:dxaOrig="1551" w:dyaOrig="991">
          <v:shape id="_x0000_i1050" type="#_x0000_t75" style="width:76.5pt;height:48.75pt" o:ole="">
            <v:imagedata r:id="rId70" o:title=""/>
          </v:shape>
          <o:OLEObject Type="Embed" ProgID="AcroExch.Document.7" ShapeID="_x0000_i1050" DrawAspect="Icon" ObjectID="_1358331266" r:id="rId71"/>
        </w:object>
      </w:r>
      <w:r w:rsidRPr="00701FBC">
        <w:rPr>
          <w:rFonts w:ascii="Arial" w:hAnsi="Arial" w:cs="Arial"/>
          <w:b/>
          <w:sz w:val="24"/>
          <w:szCs w:val="24"/>
        </w:rPr>
        <w:object w:dxaOrig="1551" w:dyaOrig="991">
          <v:shape id="_x0000_i1051" type="#_x0000_t75" style="width:76.5pt;height:48.75pt" o:ole="">
            <v:imagedata r:id="rId72" o:title=""/>
          </v:shape>
          <o:OLEObject Type="Embed" ProgID="AcroExch.Document.7" ShapeID="_x0000_i1051" DrawAspect="Icon" ObjectID="_1358331267" r:id="rId73"/>
        </w:object>
      </w:r>
      <w:r w:rsidRPr="00701FBC">
        <w:rPr>
          <w:rFonts w:ascii="Arial" w:hAnsi="Arial" w:cs="Arial"/>
          <w:b/>
          <w:sz w:val="24"/>
          <w:szCs w:val="24"/>
        </w:rPr>
        <w:object w:dxaOrig="1551" w:dyaOrig="991">
          <v:shape id="_x0000_i1052" type="#_x0000_t75" style="width:76.5pt;height:48.75pt" o:ole="">
            <v:imagedata r:id="rId74" o:title=""/>
          </v:shape>
          <o:OLEObject Type="Embed" ProgID="AcroExch.Document.7" ShapeID="_x0000_i1052" DrawAspect="Icon" ObjectID="_1358331268" r:id="rId75"/>
        </w:object>
      </w:r>
      <w:r w:rsidRPr="00701FBC">
        <w:rPr>
          <w:rFonts w:ascii="Arial" w:hAnsi="Arial" w:cs="Arial"/>
          <w:b/>
          <w:sz w:val="24"/>
          <w:szCs w:val="24"/>
        </w:rPr>
        <w:object w:dxaOrig="1551" w:dyaOrig="991">
          <v:shape id="_x0000_i1053" type="#_x0000_t75" style="width:76.5pt;height:48.75pt" o:ole="">
            <v:imagedata r:id="rId76" o:title=""/>
          </v:shape>
          <o:OLEObject Type="Embed" ProgID="AcroExch.Document.7" ShapeID="_x0000_i1053" DrawAspect="Icon" ObjectID="_1358331269" r:id="rId77"/>
        </w:object>
      </w:r>
      <w:r w:rsidRPr="00701FBC">
        <w:rPr>
          <w:rFonts w:ascii="Arial" w:hAnsi="Arial" w:cs="Arial"/>
          <w:b/>
          <w:sz w:val="24"/>
          <w:szCs w:val="24"/>
        </w:rPr>
        <w:object w:dxaOrig="1551" w:dyaOrig="991">
          <v:shape id="_x0000_i1054" type="#_x0000_t75" style="width:76.5pt;height:48.75pt" o:ole="">
            <v:imagedata r:id="rId78" o:title=""/>
          </v:shape>
          <o:OLEObject Type="Embed" ProgID="AcroExch.Document.7" ShapeID="_x0000_i1054" DrawAspect="Icon" ObjectID="_1358331270" r:id="rId79"/>
        </w:object>
      </w:r>
      <w:r w:rsidRPr="00701FBC">
        <w:rPr>
          <w:rFonts w:ascii="Arial" w:hAnsi="Arial" w:cs="Arial"/>
          <w:b/>
          <w:sz w:val="24"/>
          <w:szCs w:val="24"/>
        </w:rPr>
        <w:object w:dxaOrig="1551" w:dyaOrig="991">
          <v:shape id="_x0000_i1055" type="#_x0000_t75" style="width:76.5pt;height:48.75pt" o:ole="">
            <v:imagedata r:id="rId80" o:title=""/>
          </v:shape>
          <o:OLEObject Type="Embed" ProgID="AcroExch.Document.7" ShapeID="_x0000_i1055" DrawAspect="Icon" ObjectID="_1358331271" r:id="rId81"/>
        </w:object>
      </w:r>
    </w:p>
    <w:p w:rsidR="00435160" w:rsidRDefault="00435160" w:rsidP="001B55D8">
      <w:pPr>
        <w:spacing w:after="0" w:line="240" w:lineRule="auto"/>
        <w:jc w:val="center"/>
        <w:rPr>
          <w:rFonts w:ascii="Arial" w:hAnsi="Arial" w:cs="Arial"/>
          <w:b/>
          <w:sz w:val="24"/>
          <w:szCs w:val="24"/>
        </w:rPr>
      </w:pPr>
    </w:p>
    <w:p w:rsidR="00435160" w:rsidRDefault="00435160" w:rsidP="001B55D8">
      <w:pPr>
        <w:spacing w:after="0" w:line="240" w:lineRule="auto"/>
        <w:jc w:val="center"/>
        <w:rPr>
          <w:rFonts w:ascii="Arial" w:hAnsi="Arial" w:cs="Arial"/>
          <w:b/>
          <w:sz w:val="24"/>
          <w:szCs w:val="24"/>
        </w:rPr>
      </w:pPr>
    </w:p>
    <w:p w:rsidR="00435160" w:rsidRDefault="00435160" w:rsidP="001B55D8">
      <w:pPr>
        <w:spacing w:after="0" w:line="240" w:lineRule="auto"/>
        <w:jc w:val="center"/>
        <w:rPr>
          <w:rFonts w:ascii="Arial" w:hAnsi="Arial" w:cs="Arial"/>
          <w:b/>
          <w:sz w:val="24"/>
          <w:szCs w:val="24"/>
        </w:rPr>
      </w:pPr>
    </w:p>
    <w:p w:rsidR="00435160" w:rsidRDefault="00435160" w:rsidP="00B450CC">
      <w:pPr>
        <w:spacing w:after="0" w:line="240" w:lineRule="auto"/>
        <w:jc w:val="center"/>
        <w:rPr>
          <w:rFonts w:ascii="Arial" w:hAnsi="Arial" w:cs="Arial"/>
          <w:b/>
          <w:sz w:val="24"/>
          <w:szCs w:val="24"/>
        </w:rPr>
      </w:pPr>
      <w:r>
        <w:rPr>
          <w:rFonts w:ascii="Arial" w:hAnsi="Arial" w:cs="Arial"/>
          <w:b/>
          <w:sz w:val="24"/>
          <w:szCs w:val="24"/>
        </w:rPr>
        <w:t>AFFILIATE ORGANIZATIONS REPORTS</w:t>
      </w:r>
    </w:p>
    <w:p w:rsidR="00435160" w:rsidRDefault="00435160" w:rsidP="00B450CC">
      <w:pPr>
        <w:spacing w:after="0" w:line="240" w:lineRule="auto"/>
        <w:jc w:val="center"/>
        <w:rPr>
          <w:rFonts w:ascii="Arial" w:hAnsi="Arial" w:cs="Arial"/>
          <w:b/>
          <w:sz w:val="24"/>
          <w:szCs w:val="24"/>
        </w:rPr>
      </w:pPr>
    </w:p>
    <w:p w:rsidR="00435160" w:rsidRDefault="00435160" w:rsidP="00B450CC">
      <w:pPr>
        <w:spacing w:after="0" w:line="240" w:lineRule="auto"/>
        <w:jc w:val="center"/>
        <w:rPr>
          <w:rFonts w:ascii="Arial" w:hAnsi="Arial" w:cs="Arial"/>
          <w:b/>
          <w:sz w:val="24"/>
          <w:szCs w:val="24"/>
        </w:rPr>
      </w:pPr>
    </w:p>
    <w:p w:rsidR="00435160" w:rsidRPr="00B450CC" w:rsidRDefault="00A928F7" w:rsidP="00B450CC">
      <w:pPr>
        <w:spacing w:after="0" w:line="240" w:lineRule="auto"/>
        <w:jc w:val="center"/>
        <w:rPr>
          <w:rFonts w:ascii="Arial" w:hAnsi="Arial" w:cs="Arial"/>
          <w:b/>
          <w:sz w:val="24"/>
          <w:szCs w:val="24"/>
        </w:rPr>
      </w:pPr>
      <w:r w:rsidRPr="004C633B">
        <w:rPr>
          <w:rFonts w:ascii="Arial" w:hAnsi="Arial" w:cs="Arial"/>
          <w:b/>
          <w:sz w:val="24"/>
          <w:szCs w:val="24"/>
        </w:rPr>
        <w:object w:dxaOrig="1551" w:dyaOrig="991">
          <v:shape id="_x0000_i1056" type="#_x0000_t75" style="width:77.25pt;height:49.5pt" o:ole="">
            <v:imagedata r:id="rId82" o:title=""/>
          </v:shape>
          <o:OLEObject Type="Embed" ProgID="AcroExch.Document.7" ShapeID="_x0000_i1056" DrawAspect="Icon" ObjectID="_1358331272" r:id="rId83"/>
        </w:object>
      </w:r>
      <w:r w:rsidR="00435160" w:rsidRPr="00701FBC">
        <w:rPr>
          <w:rFonts w:ascii="Arial" w:hAnsi="Arial" w:cs="Arial"/>
          <w:b/>
          <w:sz w:val="24"/>
          <w:szCs w:val="24"/>
        </w:rPr>
        <w:object w:dxaOrig="1551" w:dyaOrig="991">
          <v:shape id="_x0000_i1057" type="#_x0000_t75" style="width:76.5pt;height:48.75pt" o:ole="">
            <v:imagedata r:id="rId84" o:title=""/>
          </v:shape>
          <o:OLEObject Type="Embed" ProgID="AcroExch.Document.7" ShapeID="_x0000_i1057" DrawAspect="Icon" ObjectID="_1358331273" r:id="rId85"/>
        </w:object>
      </w:r>
      <w:r w:rsidR="00435160" w:rsidRPr="00701FBC">
        <w:rPr>
          <w:rFonts w:ascii="Arial" w:hAnsi="Arial" w:cs="Arial"/>
          <w:b/>
          <w:sz w:val="24"/>
          <w:szCs w:val="24"/>
        </w:rPr>
        <w:object w:dxaOrig="1551" w:dyaOrig="991">
          <v:shape id="_x0000_i1058" type="#_x0000_t75" style="width:76.5pt;height:48.75pt" o:ole="">
            <v:imagedata r:id="rId86" o:title=""/>
          </v:shape>
          <o:OLEObject Type="Embed" ProgID="AcroExch.Document.7" ShapeID="_x0000_i1058" DrawAspect="Icon" ObjectID="_1358331274" r:id="rId87"/>
        </w:object>
      </w:r>
      <w:r w:rsidR="00435160" w:rsidRPr="00701FBC">
        <w:rPr>
          <w:rFonts w:ascii="Arial" w:hAnsi="Arial" w:cs="Arial"/>
          <w:b/>
          <w:sz w:val="24"/>
          <w:szCs w:val="24"/>
        </w:rPr>
        <w:object w:dxaOrig="1551" w:dyaOrig="991">
          <v:shape id="_x0000_i1059" type="#_x0000_t75" style="width:76.5pt;height:48.75pt" o:ole="">
            <v:imagedata r:id="rId88" o:title=""/>
          </v:shape>
          <o:OLEObject Type="Embed" ProgID="AcroExch.Document.7" ShapeID="_x0000_i1059" DrawAspect="Icon" ObjectID="_1358331275" r:id="rId89"/>
        </w:object>
      </w:r>
      <w:r w:rsidR="00435160" w:rsidRPr="00701FBC">
        <w:rPr>
          <w:rFonts w:ascii="Arial" w:hAnsi="Arial" w:cs="Arial"/>
          <w:b/>
          <w:sz w:val="24"/>
          <w:szCs w:val="24"/>
        </w:rPr>
        <w:object w:dxaOrig="1551" w:dyaOrig="991">
          <v:shape id="_x0000_i1060" type="#_x0000_t75" style="width:76.5pt;height:48.75pt" o:ole="">
            <v:imagedata r:id="rId90" o:title=""/>
          </v:shape>
          <o:OLEObject Type="Embed" ProgID="AcroExch.Document.7" ShapeID="_x0000_i1060" DrawAspect="Icon" ObjectID="_1358331276" r:id="rId91"/>
        </w:object>
      </w:r>
      <w:r w:rsidR="00435160">
        <w:rPr>
          <w:rFonts w:ascii="Arial" w:hAnsi="Arial" w:cs="Arial"/>
          <w:b/>
          <w:vanish/>
          <w:sz w:val="24"/>
          <w:szCs w:val="24"/>
        </w:rPr>
        <w:t>EDUCATION AND RESEARCH COMMITTEE ACTION PLANS</w:t>
      </w:r>
    </w:p>
    <w:p w:rsidR="00435160" w:rsidRDefault="00435160" w:rsidP="00B450CC">
      <w:pPr>
        <w:spacing w:after="0" w:line="240" w:lineRule="auto"/>
        <w:jc w:val="center"/>
        <w:rPr>
          <w:rFonts w:ascii="Arial" w:hAnsi="Arial" w:cs="Arial"/>
          <w:b/>
          <w:vanish/>
          <w:sz w:val="24"/>
          <w:szCs w:val="24"/>
        </w:rPr>
      </w:pPr>
    </w:p>
    <w:p w:rsidR="00435160" w:rsidRDefault="00435160" w:rsidP="00B450CC">
      <w:pPr>
        <w:spacing w:after="0" w:line="240" w:lineRule="auto"/>
        <w:jc w:val="center"/>
        <w:rPr>
          <w:rFonts w:ascii="Arial" w:hAnsi="Arial" w:cs="Arial"/>
          <w:b/>
          <w:vanish/>
          <w:sz w:val="24"/>
          <w:szCs w:val="24"/>
        </w:rPr>
      </w:pPr>
    </w:p>
    <w:p w:rsidR="00435160" w:rsidRPr="00B450CC" w:rsidRDefault="00435160" w:rsidP="00B450CC">
      <w:pPr>
        <w:spacing w:after="0" w:line="240" w:lineRule="auto"/>
        <w:jc w:val="center"/>
        <w:rPr>
          <w:rFonts w:ascii="Arial" w:hAnsi="Arial" w:cs="Arial"/>
          <w:b/>
          <w:vanish/>
          <w:sz w:val="24"/>
          <w:szCs w:val="24"/>
        </w:rPr>
      </w:pPr>
    </w:p>
    <w:sectPr w:rsidR="00435160" w:rsidRPr="00B450CC" w:rsidSect="00B450CC">
      <w:footerReference w:type="default" r:id="rId92"/>
      <w:pgSz w:w="12240" w:h="15840"/>
      <w:pgMar w:top="1152" w:right="1152" w:bottom="1152" w:left="1152"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7C08" w:rsidRDefault="00617C08" w:rsidP="00CD4E28">
      <w:pPr>
        <w:spacing w:after="0" w:line="240" w:lineRule="auto"/>
      </w:pPr>
      <w:r>
        <w:separator/>
      </w:r>
    </w:p>
  </w:endnote>
  <w:endnote w:type="continuationSeparator" w:id="0">
    <w:p w:rsidR="00617C08" w:rsidRDefault="00617C08" w:rsidP="00CD4E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160" w:rsidRDefault="005579A0">
    <w:pPr>
      <w:pStyle w:val="Footer"/>
      <w:jc w:val="right"/>
    </w:pPr>
    <w:fldSimple w:instr=" PAGE   \* MERGEFORMAT ">
      <w:r w:rsidR="004E4DC7">
        <w:rPr>
          <w:noProof/>
        </w:rPr>
        <w:t>3</w:t>
      </w:r>
    </w:fldSimple>
  </w:p>
  <w:p w:rsidR="00435160" w:rsidRDefault="0043516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7C08" w:rsidRDefault="00617C08" w:rsidP="00CD4E28">
      <w:pPr>
        <w:spacing w:after="0" w:line="240" w:lineRule="auto"/>
      </w:pPr>
      <w:r>
        <w:separator/>
      </w:r>
    </w:p>
  </w:footnote>
  <w:footnote w:type="continuationSeparator" w:id="0">
    <w:p w:rsidR="00617C08" w:rsidRDefault="00617C08" w:rsidP="00CD4E2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C63AD"/>
    <w:multiLevelType w:val="hybridMultilevel"/>
    <w:tmpl w:val="74D6BE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55B2F52"/>
    <w:multiLevelType w:val="multilevel"/>
    <w:tmpl w:val="2E60A6D0"/>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
    <w:nsid w:val="0A2A1580"/>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nsid w:val="0F6D7924"/>
    <w:multiLevelType w:val="multilevel"/>
    <w:tmpl w:val="7466CB86"/>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b w:val="0"/>
        <w:color w:val="auto"/>
      </w:rPr>
    </w:lvl>
    <w:lvl w:ilvl="3">
      <w:start w:val="1"/>
      <w:numFmt w:val="decimal"/>
      <w:lvlText w:val="%1.%2.%3.%4."/>
      <w:lvlJc w:val="left"/>
      <w:pPr>
        <w:ind w:left="1728" w:hanging="648"/>
      </w:pPr>
      <w:rPr>
        <w:rFonts w:cs="Times New Roman"/>
        <w:b w:val="0"/>
        <w:color w:val="auto"/>
      </w:rPr>
    </w:lvl>
    <w:lvl w:ilvl="4">
      <w:start w:val="1"/>
      <w:numFmt w:val="decimal"/>
      <w:lvlText w:val="%1.%2.%3.%4.%5."/>
      <w:lvlJc w:val="left"/>
      <w:pPr>
        <w:ind w:left="2232" w:hanging="792"/>
      </w:pPr>
      <w:rPr>
        <w:rFonts w:cs="Times New Roman"/>
        <w:b w:val="0"/>
        <w:color w:val="auto"/>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nsid w:val="14036A5B"/>
    <w:multiLevelType w:val="hybridMultilevel"/>
    <w:tmpl w:val="7D12C38E"/>
    <w:lvl w:ilvl="0" w:tplc="4DDEAD8C">
      <w:numFmt w:val="bullet"/>
      <w:lvlText w:val="-"/>
      <w:lvlJc w:val="left"/>
      <w:pPr>
        <w:ind w:left="720" w:hanging="360"/>
      </w:pPr>
      <w:rPr>
        <w:rFonts w:ascii="Calibri" w:eastAsia="Times New Roman" w:hAnsi="Calibri"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
    <w:nsid w:val="14F93774"/>
    <w:multiLevelType w:val="multilevel"/>
    <w:tmpl w:val="33547CBE"/>
    <w:lvl w:ilvl="0">
      <w:start w:val="7"/>
      <w:numFmt w:val="decimal"/>
      <w:lvlText w:val="%1."/>
      <w:lvlJc w:val="left"/>
      <w:pPr>
        <w:ind w:left="675" w:hanging="585"/>
      </w:pPr>
      <w:rPr>
        <w:rFonts w:cs="Times New Roman" w:hint="default"/>
        <w:b/>
      </w:rPr>
    </w:lvl>
    <w:lvl w:ilvl="1">
      <w:start w:val="1"/>
      <w:numFmt w:val="decimal"/>
      <w:lvlText w:val="%1.%2."/>
      <w:lvlJc w:val="left"/>
      <w:pPr>
        <w:ind w:left="1620" w:hanging="720"/>
      </w:pPr>
      <w:rPr>
        <w:rFonts w:cs="Times New Roman" w:hint="default"/>
        <w:b w:val="0"/>
      </w:rPr>
    </w:lvl>
    <w:lvl w:ilvl="2">
      <w:start w:val="1"/>
      <w:numFmt w:val="decimal"/>
      <w:lvlText w:val="%1.%2.%3."/>
      <w:lvlJc w:val="left"/>
      <w:pPr>
        <w:ind w:left="2520" w:hanging="720"/>
      </w:pPr>
      <w:rPr>
        <w:rFonts w:cs="Times New Roman" w:hint="default"/>
        <w:b w:val="0"/>
      </w:rPr>
    </w:lvl>
    <w:lvl w:ilvl="3">
      <w:start w:val="1"/>
      <w:numFmt w:val="decimal"/>
      <w:lvlText w:val="%1.%2.%3.%4."/>
      <w:lvlJc w:val="left"/>
      <w:pPr>
        <w:ind w:left="3780" w:hanging="1080"/>
      </w:pPr>
      <w:rPr>
        <w:rFonts w:cs="Times New Roman" w:hint="default"/>
        <w:b w:val="0"/>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940" w:hanging="144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8100" w:hanging="1800"/>
      </w:pPr>
      <w:rPr>
        <w:rFonts w:cs="Times New Roman" w:hint="default"/>
      </w:rPr>
    </w:lvl>
    <w:lvl w:ilvl="8">
      <w:start w:val="1"/>
      <w:numFmt w:val="decimal"/>
      <w:lvlText w:val="%1.%2.%3.%4.%5.%6.%7.%8.%9."/>
      <w:lvlJc w:val="left"/>
      <w:pPr>
        <w:ind w:left="9360" w:hanging="2160"/>
      </w:pPr>
      <w:rPr>
        <w:rFonts w:cs="Times New Roman" w:hint="default"/>
      </w:rPr>
    </w:lvl>
  </w:abstractNum>
  <w:abstractNum w:abstractNumId="6">
    <w:nsid w:val="15BC79AA"/>
    <w:multiLevelType w:val="hybridMultilevel"/>
    <w:tmpl w:val="E2AEC61E"/>
    <w:lvl w:ilvl="0" w:tplc="364EBC5E">
      <w:start w:val="1"/>
      <w:numFmt w:val="lowerLetter"/>
      <w:lvlText w:val="%1."/>
      <w:lvlJc w:val="left"/>
      <w:pPr>
        <w:ind w:left="432" w:hanging="360"/>
      </w:pPr>
      <w:rPr>
        <w:rFonts w:cs="Times New Roman" w:hint="default"/>
      </w:rPr>
    </w:lvl>
    <w:lvl w:ilvl="1" w:tplc="04090019" w:tentative="1">
      <w:start w:val="1"/>
      <w:numFmt w:val="lowerLetter"/>
      <w:lvlText w:val="%2."/>
      <w:lvlJc w:val="left"/>
      <w:pPr>
        <w:ind w:left="1152" w:hanging="360"/>
      </w:pPr>
      <w:rPr>
        <w:rFonts w:cs="Times New Roman"/>
      </w:rPr>
    </w:lvl>
    <w:lvl w:ilvl="2" w:tplc="0409001B" w:tentative="1">
      <w:start w:val="1"/>
      <w:numFmt w:val="lowerRoman"/>
      <w:lvlText w:val="%3."/>
      <w:lvlJc w:val="right"/>
      <w:pPr>
        <w:ind w:left="1872" w:hanging="180"/>
      </w:pPr>
      <w:rPr>
        <w:rFonts w:cs="Times New Roman"/>
      </w:rPr>
    </w:lvl>
    <w:lvl w:ilvl="3" w:tplc="0409000F" w:tentative="1">
      <w:start w:val="1"/>
      <w:numFmt w:val="decimal"/>
      <w:lvlText w:val="%4."/>
      <w:lvlJc w:val="left"/>
      <w:pPr>
        <w:ind w:left="2592" w:hanging="360"/>
      </w:pPr>
      <w:rPr>
        <w:rFonts w:cs="Times New Roman"/>
      </w:rPr>
    </w:lvl>
    <w:lvl w:ilvl="4" w:tplc="04090019" w:tentative="1">
      <w:start w:val="1"/>
      <w:numFmt w:val="lowerLetter"/>
      <w:lvlText w:val="%5."/>
      <w:lvlJc w:val="left"/>
      <w:pPr>
        <w:ind w:left="3312" w:hanging="360"/>
      </w:pPr>
      <w:rPr>
        <w:rFonts w:cs="Times New Roman"/>
      </w:rPr>
    </w:lvl>
    <w:lvl w:ilvl="5" w:tplc="0409001B" w:tentative="1">
      <w:start w:val="1"/>
      <w:numFmt w:val="lowerRoman"/>
      <w:lvlText w:val="%6."/>
      <w:lvlJc w:val="right"/>
      <w:pPr>
        <w:ind w:left="4032" w:hanging="180"/>
      </w:pPr>
      <w:rPr>
        <w:rFonts w:cs="Times New Roman"/>
      </w:rPr>
    </w:lvl>
    <w:lvl w:ilvl="6" w:tplc="0409000F" w:tentative="1">
      <w:start w:val="1"/>
      <w:numFmt w:val="decimal"/>
      <w:lvlText w:val="%7."/>
      <w:lvlJc w:val="left"/>
      <w:pPr>
        <w:ind w:left="4752" w:hanging="360"/>
      </w:pPr>
      <w:rPr>
        <w:rFonts w:cs="Times New Roman"/>
      </w:rPr>
    </w:lvl>
    <w:lvl w:ilvl="7" w:tplc="04090019" w:tentative="1">
      <w:start w:val="1"/>
      <w:numFmt w:val="lowerLetter"/>
      <w:lvlText w:val="%8."/>
      <w:lvlJc w:val="left"/>
      <w:pPr>
        <w:ind w:left="5472" w:hanging="360"/>
      </w:pPr>
      <w:rPr>
        <w:rFonts w:cs="Times New Roman"/>
      </w:rPr>
    </w:lvl>
    <w:lvl w:ilvl="8" w:tplc="0409001B" w:tentative="1">
      <w:start w:val="1"/>
      <w:numFmt w:val="lowerRoman"/>
      <w:lvlText w:val="%9."/>
      <w:lvlJc w:val="right"/>
      <w:pPr>
        <w:ind w:left="6192" w:hanging="180"/>
      </w:pPr>
      <w:rPr>
        <w:rFonts w:cs="Times New Roman"/>
      </w:rPr>
    </w:lvl>
  </w:abstractNum>
  <w:abstractNum w:abstractNumId="7">
    <w:nsid w:val="169D3D87"/>
    <w:multiLevelType w:val="multilevel"/>
    <w:tmpl w:val="C34257EA"/>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val="0"/>
      </w:rPr>
    </w:lvl>
    <w:lvl w:ilvl="2">
      <w:start w:val="1"/>
      <w:numFmt w:val="decimal"/>
      <w:lvlText w:val="%1.%2.%3."/>
      <w:lvlJc w:val="left"/>
      <w:pPr>
        <w:ind w:left="1224" w:hanging="504"/>
      </w:pPr>
      <w:rPr>
        <w:rFonts w:cs="Times New Roman"/>
        <w:b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b w:val="0"/>
      </w:rPr>
    </w:lvl>
    <w:lvl w:ilvl="5">
      <w:start w:val="1"/>
      <w:numFmt w:val="decimal"/>
      <w:lvlText w:val="%1.%2.%3.%4.%5.%6."/>
      <w:lvlJc w:val="left"/>
      <w:pPr>
        <w:ind w:left="2736" w:hanging="936"/>
      </w:pPr>
      <w:rPr>
        <w:rFonts w:cs="Times New Roman"/>
        <w:b w:val="0"/>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b w:val="0"/>
      </w:rPr>
    </w:lvl>
    <w:lvl w:ilvl="8">
      <w:start w:val="1"/>
      <w:numFmt w:val="decimal"/>
      <w:lvlText w:val="%1.%2.%3.%4.%5.%6.%7.%8.%9."/>
      <w:lvlJc w:val="left"/>
      <w:pPr>
        <w:ind w:left="4320" w:hanging="1440"/>
      </w:pPr>
      <w:rPr>
        <w:rFonts w:cs="Times New Roman"/>
      </w:rPr>
    </w:lvl>
  </w:abstractNum>
  <w:abstractNum w:abstractNumId="8">
    <w:nsid w:val="18F92B12"/>
    <w:multiLevelType w:val="hybridMultilevel"/>
    <w:tmpl w:val="2A988B6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DE210F3"/>
    <w:multiLevelType w:val="multilevel"/>
    <w:tmpl w:val="ED78A408"/>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nsid w:val="216F61F1"/>
    <w:multiLevelType w:val="hybridMultilevel"/>
    <w:tmpl w:val="E5C6660A"/>
    <w:lvl w:ilvl="0" w:tplc="A37EA442">
      <w:start w:val="1"/>
      <w:numFmt w:val="lowerLetter"/>
      <w:lvlText w:val="%1."/>
      <w:lvlJc w:val="left"/>
      <w:pPr>
        <w:ind w:left="432" w:hanging="360"/>
      </w:pPr>
      <w:rPr>
        <w:rFonts w:cs="Times New Roman" w:hint="default"/>
      </w:rPr>
    </w:lvl>
    <w:lvl w:ilvl="1" w:tplc="04090019" w:tentative="1">
      <w:start w:val="1"/>
      <w:numFmt w:val="lowerLetter"/>
      <w:lvlText w:val="%2."/>
      <w:lvlJc w:val="left"/>
      <w:pPr>
        <w:ind w:left="1152" w:hanging="360"/>
      </w:pPr>
      <w:rPr>
        <w:rFonts w:cs="Times New Roman"/>
      </w:rPr>
    </w:lvl>
    <w:lvl w:ilvl="2" w:tplc="0409001B" w:tentative="1">
      <w:start w:val="1"/>
      <w:numFmt w:val="lowerRoman"/>
      <w:lvlText w:val="%3."/>
      <w:lvlJc w:val="right"/>
      <w:pPr>
        <w:ind w:left="1872" w:hanging="180"/>
      </w:pPr>
      <w:rPr>
        <w:rFonts w:cs="Times New Roman"/>
      </w:rPr>
    </w:lvl>
    <w:lvl w:ilvl="3" w:tplc="0409000F" w:tentative="1">
      <w:start w:val="1"/>
      <w:numFmt w:val="decimal"/>
      <w:lvlText w:val="%4."/>
      <w:lvlJc w:val="left"/>
      <w:pPr>
        <w:ind w:left="2592" w:hanging="360"/>
      </w:pPr>
      <w:rPr>
        <w:rFonts w:cs="Times New Roman"/>
      </w:rPr>
    </w:lvl>
    <w:lvl w:ilvl="4" w:tplc="04090019" w:tentative="1">
      <w:start w:val="1"/>
      <w:numFmt w:val="lowerLetter"/>
      <w:lvlText w:val="%5."/>
      <w:lvlJc w:val="left"/>
      <w:pPr>
        <w:ind w:left="3312" w:hanging="360"/>
      </w:pPr>
      <w:rPr>
        <w:rFonts w:cs="Times New Roman"/>
      </w:rPr>
    </w:lvl>
    <w:lvl w:ilvl="5" w:tplc="0409001B" w:tentative="1">
      <w:start w:val="1"/>
      <w:numFmt w:val="lowerRoman"/>
      <w:lvlText w:val="%6."/>
      <w:lvlJc w:val="right"/>
      <w:pPr>
        <w:ind w:left="4032" w:hanging="180"/>
      </w:pPr>
      <w:rPr>
        <w:rFonts w:cs="Times New Roman"/>
      </w:rPr>
    </w:lvl>
    <w:lvl w:ilvl="6" w:tplc="0409000F" w:tentative="1">
      <w:start w:val="1"/>
      <w:numFmt w:val="decimal"/>
      <w:lvlText w:val="%7."/>
      <w:lvlJc w:val="left"/>
      <w:pPr>
        <w:ind w:left="4752" w:hanging="360"/>
      </w:pPr>
      <w:rPr>
        <w:rFonts w:cs="Times New Roman"/>
      </w:rPr>
    </w:lvl>
    <w:lvl w:ilvl="7" w:tplc="04090019" w:tentative="1">
      <w:start w:val="1"/>
      <w:numFmt w:val="lowerLetter"/>
      <w:lvlText w:val="%8."/>
      <w:lvlJc w:val="left"/>
      <w:pPr>
        <w:ind w:left="5472" w:hanging="360"/>
      </w:pPr>
      <w:rPr>
        <w:rFonts w:cs="Times New Roman"/>
      </w:rPr>
    </w:lvl>
    <w:lvl w:ilvl="8" w:tplc="0409001B" w:tentative="1">
      <w:start w:val="1"/>
      <w:numFmt w:val="lowerRoman"/>
      <w:lvlText w:val="%9."/>
      <w:lvlJc w:val="right"/>
      <w:pPr>
        <w:ind w:left="6192" w:hanging="180"/>
      </w:pPr>
      <w:rPr>
        <w:rFonts w:cs="Times New Roman"/>
      </w:rPr>
    </w:lvl>
  </w:abstractNum>
  <w:abstractNum w:abstractNumId="11">
    <w:nsid w:val="21A4506F"/>
    <w:multiLevelType w:val="singleLevel"/>
    <w:tmpl w:val="04090013"/>
    <w:lvl w:ilvl="0">
      <w:start w:val="3"/>
      <w:numFmt w:val="upperRoman"/>
      <w:lvlText w:val="%1."/>
      <w:lvlJc w:val="left"/>
      <w:pPr>
        <w:tabs>
          <w:tab w:val="num" w:pos="720"/>
        </w:tabs>
        <w:ind w:left="720" w:hanging="720"/>
      </w:pPr>
      <w:rPr>
        <w:rFonts w:cs="Times New Roman" w:hint="default"/>
      </w:rPr>
    </w:lvl>
  </w:abstractNum>
  <w:abstractNum w:abstractNumId="12">
    <w:nsid w:val="29027C98"/>
    <w:multiLevelType w:val="hybridMultilevel"/>
    <w:tmpl w:val="377844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3D2E14"/>
    <w:multiLevelType w:val="multilevel"/>
    <w:tmpl w:val="56ECEDFA"/>
    <w:lvl w:ilvl="0">
      <w:start w:val="6"/>
      <w:numFmt w:val="decimal"/>
      <w:lvlText w:val="%1."/>
      <w:lvlJc w:val="left"/>
      <w:pPr>
        <w:ind w:left="585" w:hanging="585"/>
      </w:pPr>
      <w:rPr>
        <w:rFonts w:cs="Times New Roman" w:hint="default"/>
      </w:rPr>
    </w:lvl>
    <w:lvl w:ilvl="1">
      <w:start w:val="6"/>
      <w:numFmt w:val="decimal"/>
      <w:lvlText w:val="%2.1."/>
      <w:lvlJc w:val="left"/>
      <w:pPr>
        <w:ind w:left="1620" w:hanging="720"/>
      </w:pPr>
      <w:rPr>
        <w:rFonts w:cs="Times New Roman" w:hint="default"/>
      </w:rPr>
    </w:lvl>
    <w:lvl w:ilvl="2">
      <w:start w:val="1"/>
      <w:numFmt w:val="decimal"/>
      <w:lvlText w:val="%1.%2.%3."/>
      <w:lvlJc w:val="left"/>
      <w:pPr>
        <w:ind w:left="2520" w:hanging="720"/>
      </w:pPr>
      <w:rPr>
        <w:rFonts w:cs="Times New Roman" w:hint="default"/>
        <w:b w:val="0"/>
      </w:rPr>
    </w:lvl>
    <w:lvl w:ilvl="3">
      <w:start w:val="1"/>
      <w:numFmt w:val="decimal"/>
      <w:lvlText w:val="%1.%2.%3.%4."/>
      <w:lvlJc w:val="left"/>
      <w:pPr>
        <w:ind w:left="3780" w:hanging="108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940" w:hanging="144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8100" w:hanging="1800"/>
      </w:pPr>
      <w:rPr>
        <w:rFonts w:cs="Times New Roman" w:hint="default"/>
      </w:rPr>
    </w:lvl>
    <w:lvl w:ilvl="8">
      <w:start w:val="1"/>
      <w:numFmt w:val="decimal"/>
      <w:lvlText w:val="%1.%2.%3.%4.%5.%6.%7.%8.%9."/>
      <w:lvlJc w:val="left"/>
      <w:pPr>
        <w:ind w:left="9360" w:hanging="2160"/>
      </w:pPr>
      <w:rPr>
        <w:rFonts w:cs="Times New Roman" w:hint="default"/>
      </w:rPr>
    </w:lvl>
  </w:abstractNum>
  <w:abstractNum w:abstractNumId="14">
    <w:nsid w:val="306B4357"/>
    <w:multiLevelType w:val="hybridMultilevel"/>
    <w:tmpl w:val="B1684E84"/>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nsid w:val="33440082"/>
    <w:multiLevelType w:val="multilevel"/>
    <w:tmpl w:val="49A0F866"/>
    <w:lvl w:ilvl="0">
      <w:start w:val="3"/>
      <w:numFmt w:val="decimal"/>
      <w:lvlText w:val="%1."/>
      <w:lvlJc w:val="left"/>
      <w:pPr>
        <w:ind w:left="585" w:hanging="585"/>
      </w:pPr>
      <w:rPr>
        <w:rFonts w:cs="Times New Roman" w:hint="default"/>
      </w:rPr>
    </w:lvl>
    <w:lvl w:ilvl="1">
      <w:start w:val="3"/>
      <w:numFmt w:val="decimal"/>
      <w:lvlText w:val="%1.%2."/>
      <w:lvlJc w:val="left"/>
      <w:pPr>
        <w:ind w:left="1620" w:hanging="72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780" w:hanging="108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940" w:hanging="144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8100" w:hanging="1800"/>
      </w:pPr>
      <w:rPr>
        <w:rFonts w:cs="Times New Roman" w:hint="default"/>
      </w:rPr>
    </w:lvl>
    <w:lvl w:ilvl="8">
      <w:start w:val="1"/>
      <w:numFmt w:val="decimal"/>
      <w:lvlText w:val="%1.%2.%3.%4.%5.%6.%7.%8.%9."/>
      <w:lvlJc w:val="left"/>
      <w:pPr>
        <w:ind w:left="9360" w:hanging="2160"/>
      </w:pPr>
      <w:rPr>
        <w:rFonts w:cs="Times New Roman" w:hint="default"/>
      </w:rPr>
    </w:lvl>
  </w:abstractNum>
  <w:abstractNum w:abstractNumId="16">
    <w:nsid w:val="3A51080A"/>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nsid w:val="3BEF0E2F"/>
    <w:multiLevelType w:val="hybridMultilevel"/>
    <w:tmpl w:val="8432D034"/>
    <w:lvl w:ilvl="0" w:tplc="0409000F">
      <w:start w:val="1"/>
      <w:numFmt w:val="decimal"/>
      <w:lvlText w:val="%1."/>
      <w:lvlJc w:val="left"/>
      <w:pPr>
        <w:ind w:left="2448" w:hanging="360"/>
      </w:pPr>
      <w:rPr>
        <w:rFonts w:cs="Times New Roman"/>
      </w:rPr>
    </w:lvl>
    <w:lvl w:ilvl="1" w:tplc="04090019" w:tentative="1">
      <w:start w:val="1"/>
      <w:numFmt w:val="lowerLetter"/>
      <w:lvlText w:val="%2."/>
      <w:lvlJc w:val="left"/>
      <w:pPr>
        <w:ind w:left="3168" w:hanging="360"/>
      </w:pPr>
      <w:rPr>
        <w:rFonts w:cs="Times New Roman"/>
      </w:rPr>
    </w:lvl>
    <w:lvl w:ilvl="2" w:tplc="0409001B" w:tentative="1">
      <w:start w:val="1"/>
      <w:numFmt w:val="lowerRoman"/>
      <w:lvlText w:val="%3."/>
      <w:lvlJc w:val="right"/>
      <w:pPr>
        <w:ind w:left="3888" w:hanging="180"/>
      </w:pPr>
      <w:rPr>
        <w:rFonts w:cs="Times New Roman"/>
      </w:rPr>
    </w:lvl>
    <w:lvl w:ilvl="3" w:tplc="0409000F" w:tentative="1">
      <w:start w:val="1"/>
      <w:numFmt w:val="decimal"/>
      <w:lvlText w:val="%4."/>
      <w:lvlJc w:val="left"/>
      <w:pPr>
        <w:ind w:left="4608" w:hanging="360"/>
      </w:pPr>
      <w:rPr>
        <w:rFonts w:cs="Times New Roman"/>
      </w:rPr>
    </w:lvl>
    <w:lvl w:ilvl="4" w:tplc="04090019" w:tentative="1">
      <w:start w:val="1"/>
      <w:numFmt w:val="lowerLetter"/>
      <w:lvlText w:val="%5."/>
      <w:lvlJc w:val="left"/>
      <w:pPr>
        <w:ind w:left="5328" w:hanging="360"/>
      </w:pPr>
      <w:rPr>
        <w:rFonts w:cs="Times New Roman"/>
      </w:rPr>
    </w:lvl>
    <w:lvl w:ilvl="5" w:tplc="0409001B" w:tentative="1">
      <w:start w:val="1"/>
      <w:numFmt w:val="lowerRoman"/>
      <w:lvlText w:val="%6."/>
      <w:lvlJc w:val="right"/>
      <w:pPr>
        <w:ind w:left="6048" w:hanging="180"/>
      </w:pPr>
      <w:rPr>
        <w:rFonts w:cs="Times New Roman"/>
      </w:rPr>
    </w:lvl>
    <w:lvl w:ilvl="6" w:tplc="0409000F" w:tentative="1">
      <w:start w:val="1"/>
      <w:numFmt w:val="decimal"/>
      <w:lvlText w:val="%7."/>
      <w:lvlJc w:val="left"/>
      <w:pPr>
        <w:ind w:left="6768" w:hanging="360"/>
      </w:pPr>
      <w:rPr>
        <w:rFonts w:cs="Times New Roman"/>
      </w:rPr>
    </w:lvl>
    <w:lvl w:ilvl="7" w:tplc="04090019" w:tentative="1">
      <w:start w:val="1"/>
      <w:numFmt w:val="lowerLetter"/>
      <w:lvlText w:val="%8."/>
      <w:lvlJc w:val="left"/>
      <w:pPr>
        <w:ind w:left="7488" w:hanging="360"/>
      </w:pPr>
      <w:rPr>
        <w:rFonts w:cs="Times New Roman"/>
      </w:rPr>
    </w:lvl>
    <w:lvl w:ilvl="8" w:tplc="0409001B" w:tentative="1">
      <w:start w:val="1"/>
      <w:numFmt w:val="lowerRoman"/>
      <w:lvlText w:val="%9."/>
      <w:lvlJc w:val="right"/>
      <w:pPr>
        <w:ind w:left="8208" w:hanging="180"/>
      </w:pPr>
      <w:rPr>
        <w:rFonts w:cs="Times New Roman"/>
      </w:rPr>
    </w:lvl>
  </w:abstractNum>
  <w:abstractNum w:abstractNumId="18">
    <w:nsid w:val="3EB27A69"/>
    <w:multiLevelType w:val="multilevel"/>
    <w:tmpl w:val="DBB89FA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
    <w:nsid w:val="453C3F81"/>
    <w:multiLevelType w:val="hybridMultilevel"/>
    <w:tmpl w:val="08CCC452"/>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51D057EF"/>
    <w:multiLevelType w:val="hybridMultilevel"/>
    <w:tmpl w:val="885A4E9C"/>
    <w:lvl w:ilvl="0" w:tplc="0409000F">
      <w:start w:val="1"/>
      <w:numFmt w:val="decimal"/>
      <w:lvlText w:val="%1."/>
      <w:lvlJc w:val="left"/>
      <w:pPr>
        <w:ind w:left="2448" w:hanging="360"/>
      </w:pPr>
      <w:rPr>
        <w:rFonts w:cs="Times New Roman"/>
      </w:rPr>
    </w:lvl>
    <w:lvl w:ilvl="1" w:tplc="04090019" w:tentative="1">
      <w:start w:val="1"/>
      <w:numFmt w:val="lowerLetter"/>
      <w:lvlText w:val="%2."/>
      <w:lvlJc w:val="left"/>
      <w:pPr>
        <w:ind w:left="3168" w:hanging="360"/>
      </w:pPr>
      <w:rPr>
        <w:rFonts w:cs="Times New Roman"/>
      </w:rPr>
    </w:lvl>
    <w:lvl w:ilvl="2" w:tplc="0409001B" w:tentative="1">
      <w:start w:val="1"/>
      <w:numFmt w:val="lowerRoman"/>
      <w:lvlText w:val="%3."/>
      <w:lvlJc w:val="right"/>
      <w:pPr>
        <w:ind w:left="3888" w:hanging="180"/>
      </w:pPr>
      <w:rPr>
        <w:rFonts w:cs="Times New Roman"/>
      </w:rPr>
    </w:lvl>
    <w:lvl w:ilvl="3" w:tplc="0409000F" w:tentative="1">
      <w:start w:val="1"/>
      <w:numFmt w:val="decimal"/>
      <w:lvlText w:val="%4."/>
      <w:lvlJc w:val="left"/>
      <w:pPr>
        <w:ind w:left="4608" w:hanging="360"/>
      </w:pPr>
      <w:rPr>
        <w:rFonts w:cs="Times New Roman"/>
      </w:rPr>
    </w:lvl>
    <w:lvl w:ilvl="4" w:tplc="04090019" w:tentative="1">
      <w:start w:val="1"/>
      <w:numFmt w:val="lowerLetter"/>
      <w:lvlText w:val="%5."/>
      <w:lvlJc w:val="left"/>
      <w:pPr>
        <w:ind w:left="5328" w:hanging="360"/>
      </w:pPr>
      <w:rPr>
        <w:rFonts w:cs="Times New Roman"/>
      </w:rPr>
    </w:lvl>
    <w:lvl w:ilvl="5" w:tplc="0409001B" w:tentative="1">
      <w:start w:val="1"/>
      <w:numFmt w:val="lowerRoman"/>
      <w:lvlText w:val="%6."/>
      <w:lvlJc w:val="right"/>
      <w:pPr>
        <w:ind w:left="6048" w:hanging="180"/>
      </w:pPr>
      <w:rPr>
        <w:rFonts w:cs="Times New Roman"/>
      </w:rPr>
    </w:lvl>
    <w:lvl w:ilvl="6" w:tplc="0409000F" w:tentative="1">
      <w:start w:val="1"/>
      <w:numFmt w:val="decimal"/>
      <w:lvlText w:val="%7."/>
      <w:lvlJc w:val="left"/>
      <w:pPr>
        <w:ind w:left="6768" w:hanging="360"/>
      </w:pPr>
      <w:rPr>
        <w:rFonts w:cs="Times New Roman"/>
      </w:rPr>
    </w:lvl>
    <w:lvl w:ilvl="7" w:tplc="04090019" w:tentative="1">
      <w:start w:val="1"/>
      <w:numFmt w:val="lowerLetter"/>
      <w:lvlText w:val="%8."/>
      <w:lvlJc w:val="left"/>
      <w:pPr>
        <w:ind w:left="7488" w:hanging="360"/>
      </w:pPr>
      <w:rPr>
        <w:rFonts w:cs="Times New Roman"/>
      </w:rPr>
    </w:lvl>
    <w:lvl w:ilvl="8" w:tplc="0409001B" w:tentative="1">
      <w:start w:val="1"/>
      <w:numFmt w:val="lowerRoman"/>
      <w:lvlText w:val="%9."/>
      <w:lvlJc w:val="right"/>
      <w:pPr>
        <w:ind w:left="8208" w:hanging="180"/>
      </w:pPr>
      <w:rPr>
        <w:rFonts w:cs="Times New Roman"/>
      </w:rPr>
    </w:lvl>
  </w:abstractNum>
  <w:abstractNum w:abstractNumId="21">
    <w:nsid w:val="59154B95"/>
    <w:multiLevelType w:val="hybridMultilevel"/>
    <w:tmpl w:val="03F6328E"/>
    <w:lvl w:ilvl="0" w:tplc="8358370A">
      <w:start w:val="1"/>
      <w:numFmt w:val="decimal"/>
      <w:lvlText w:val="%1)"/>
      <w:lvlJc w:val="left"/>
      <w:pPr>
        <w:ind w:left="432" w:hanging="360"/>
      </w:pPr>
      <w:rPr>
        <w:rFonts w:cs="Times New Roman" w:hint="default"/>
      </w:rPr>
    </w:lvl>
    <w:lvl w:ilvl="1" w:tplc="04090019" w:tentative="1">
      <w:start w:val="1"/>
      <w:numFmt w:val="lowerLetter"/>
      <w:lvlText w:val="%2."/>
      <w:lvlJc w:val="left"/>
      <w:pPr>
        <w:ind w:left="1152" w:hanging="360"/>
      </w:pPr>
      <w:rPr>
        <w:rFonts w:cs="Times New Roman"/>
      </w:rPr>
    </w:lvl>
    <w:lvl w:ilvl="2" w:tplc="0409001B" w:tentative="1">
      <w:start w:val="1"/>
      <w:numFmt w:val="lowerRoman"/>
      <w:lvlText w:val="%3."/>
      <w:lvlJc w:val="right"/>
      <w:pPr>
        <w:ind w:left="1872" w:hanging="180"/>
      </w:pPr>
      <w:rPr>
        <w:rFonts w:cs="Times New Roman"/>
      </w:rPr>
    </w:lvl>
    <w:lvl w:ilvl="3" w:tplc="0409000F" w:tentative="1">
      <w:start w:val="1"/>
      <w:numFmt w:val="decimal"/>
      <w:lvlText w:val="%4."/>
      <w:lvlJc w:val="left"/>
      <w:pPr>
        <w:ind w:left="2592" w:hanging="360"/>
      </w:pPr>
      <w:rPr>
        <w:rFonts w:cs="Times New Roman"/>
      </w:rPr>
    </w:lvl>
    <w:lvl w:ilvl="4" w:tplc="04090019" w:tentative="1">
      <w:start w:val="1"/>
      <w:numFmt w:val="lowerLetter"/>
      <w:lvlText w:val="%5."/>
      <w:lvlJc w:val="left"/>
      <w:pPr>
        <w:ind w:left="3312" w:hanging="360"/>
      </w:pPr>
      <w:rPr>
        <w:rFonts w:cs="Times New Roman"/>
      </w:rPr>
    </w:lvl>
    <w:lvl w:ilvl="5" w:tplc="0409001B" w:tentative="1">
      <w:start w:val="1"/>
      <w:numFmt w:val="lowerRoman"/>
      <w:lvlText w:val="%6."/>
      <w:lvlJc w:val="right"/>
      <w:pPr>
        <w:ind w:left="4032" w:hanging="180"/>
      </w:pPr>
      <w:rPr>
        <w:rFonts w:cs="Times New Roman"/>
      </w:rPr>
    </w:lvl>
    <w:lvl w:ilvl="6" w:tplc="0409000F" w:tentative="1">
      <w:start w:val="1"/>
      <w:numFmt w:val="decimal"/>
      <w:lvlText w:val="%7."/>
      <w:lvlJc w:val="left"/>
      <w:pPr>
        <w:ind w:left="4752" w:hanging="360"/>
      </w:pPr>
      <w:rPr>
        <w:rFonts w:cs="Times New Roman"/>
      </w:rPr>
    </w:lvl>
    <w:lvl w:ilvl="7" w:tplc="04090019" w:tentative="1">
      <w:start w:val="1"/>
      <w:numFmt w:val="lowerLetter"/>
      <w:lvlText w:val="%8."/>
      <w:lvlJc w:val="left"/>
      <w:pPr>
        <w:ind w:left="5472" w:hanging="360"/>
      </w:pPr>
      <w:rPr>
        <w:rFonts w:cs="Times New Roman"/>
      </w:rPr>
    </w:lvl>
    <w:lvl w:ilvl="8" w:tplc="0409001B" w:tentative="1">
      <w:start w:val="1"/>
      <w:numFmt w:val="lowerRoman"/>
      <w:lvlText w:val="%9."/>
      <w:lvlJc w:val="right"/>
      <w:pPr>
        <w:ind w:left="6192" w:hanging="180"/>
      </w:pPr>
      <w:rPr>
        <w:rFonts w:cs="Times New Roman"/>
      </w:rPr>
    </w:lvl>
  </w:abstractNum>
  <w:abstractNum w:abstractNumId="22">
    <w:nsid w:val="62DD740B"/>
    <w:multiLevelType w:val="multilevel"/>
    <w:tmpl w:val="E1621966"/>
    <w:lvl w:ilvl="0">
      <w:start w:val="4"/>
      <w:numFmt w:val="decimal"/>
      <w:lvlText w:val="%1."/>
      <w:lvlJc w:val="left"/>
      <w:pPr>
        <w:ind w:left="360" w:hanging="360"/>
      </w:pPr>
      <w:rPr>
        <w:rFonts w:cs="Times New Roman" w:hint="default"/>
        <w:b w:val="0"/>
      </w:rPr>
    </w:lvl>
    <w:lvl w:ilvl="1">
      <w:start w:val="1"/>
      <w:numFmt w:val="decimal"/>
      <w:lvlText w:val="%1.%2."/>
      <w:lvlJc w:val="left"/>
      <w:pPr>
        <w:ind w:left="792" w:hanging="432"/>
      </w:pPr>
      <w:rPr>
        <w:rFonts w:cs="Times New Roman" w:hint="default"/>
        <w:b w:val="0"/>
      </w:rPr>
    </w:lvl>
    <w:lvl w:ilvl="2">
      <w:start w:val="1"/>
      <w:numFmt w:val="decimal"/>
      <w:lvlText w:val="%1.%2.%3."/>
      <w:lvlJc w:val="left"/>
      <w:pPr>
        <w:ind w:left="1224" w:hanging="504"/>
      </w:pPr>
      <w:rPr>
        <w:rFonts w:cs="Times New Roman" w:hint="default"/>
        <w:b w:val="0"/>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b w:val="0"/>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3">
    <w:nsid w:val="64380E6B"/>
    <w:multiLevelType w:val="hybridMultilevel"/>
    <w:tmpl w:val="0E901ADA"/>
    <w:lvl w:ilvl="0" w:tplc="72BAB406">
      <w:start w:val="3"/>
      <w:numFmt w:val="decimal"/>
      <w:lvlText w:val="%1."/>
      <w:lvlJc w:val="left"/>
      <w:pPr>
        <w:ind w:left="360" w:hanging="360"/>
      </w:pPr>
      <w:rPr>
        <w:rFonts w:cs="Times New Roman" w:hint="default"/>
      </w:rPr>
    </w:lvl>
    <w:lvl w:ilvl="1" w:tplc="0409000F">
      <w:start w:val="1"/>
      <w:numFmt w:val="decimal"/>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4">
    <w:nsid w:val="67BC5CAE"/>
    <w:multiLevelType w:val="multilevel"/>
    <w:tmpl w:val="433CCE48"/>
    <w:lvl w:ilvl="0">
      <w:start w:val="1"/>
      <w:numFmt w:val="decimal"/>
      <w:lvlText w:val="%1."/>
      <w:lvlJc w:val="left"/>
      <w:pPr>
        <w:ind w:left="360" w:hanging="360"/>
      </w:pPr>
      <w:rPr>
        <w:rFonts w:cs="Times New Roman" w:hint="default"/>
      </w:rPr>
    </w:lvl>
    <w:lvl w:ilvl="1">
      <w:start w:val="2"/>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5">
    <w:nsid w:val="6BB017FE"/>
    <w:multiLevelType w:val="multilevel"/>
    <w:tmpl w:val="C34257EA"/>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val="0"/>
      </w:rPr>
    </w:lvl>
    <w:lvl w:ilvl="2">
      <w:start w:val="1"/>
      <w:numFmt w:val="decimal"/>
      <w:lvlText w:val="%1.%2.%3."/>
      <w:lvlJc w:val="left"/>
      <w:pPr>
        <w:ind w:left="1224" w:hanging="504"/>
      </w:pPr>
      <w:rPr>
        <w:rFonts w:cs="Times New Roman"/>
        <w:b w:val="0"/>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b w:val="0"/>
      </w:rPr>
    </w:lvl>
    <w:lvl w:ilvl="5">
      <w:start w:val="1"/>
      <w:numFmt w:val="decimal"/>
      <w:lvlText w:val="%1.%2.%3.%4.%5.%6."/>
      <w:lvlJc w:val="left"/>
      <w:pPr>
        <w:ind w:left="2736" w:hanging="936"/>
      </w:pPr>
      <w:rPr>
        <w:rFonts w:cs="Times New Roman"/>
        <w:b w:val="0"/>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b w:val="0"/>
      </w:rPr>
    </w:lvl>
    <w:lvl w:ilvl="8">
      <w:start w:val="1"/>
      <w:numFmt w:val="decimal"/>
      <w:lvlText w:val="%1.%2.%3.%4.%5.%6.%7.%8.%9."/>
      <w:lvlJc w:val="left"/>
      <w:pPr>
        <w:ind w:left="4320" w:hanging="1440"/>
      </w:pPr>
      <w:rPr>
        <w:rFonts w:cs="Times New Roman"/>
      </w:rPr>
    </w:lvl>
  </w:abstractNum>
  <w:abstractNum w:abstractNumId="26">
    <w:nsid w:val="777A4CEB"/>
    <w:multiLevelType w:val="multilevel"/>
    <w:tmpl w:val="D0D62E50"/>
    <w:lvl w:ilvl="0">
      <w:start w:val="4"/>
      <w:numFmt w:val="decimal"/>
      <w:lvlText w:val="%1."/>
      <w:lvlJc w:val="left"/>
      <w:pPr>
        <w:ind w:left="585" w:hanging="585"/>
      </w:pPr>
      <w:rPr>
        <w:rFonts w:cs="Times New Roman" w:hint="default"/>
        <w:b/>
      </w:rPr>
    </w:lvl>
    <w:lvl w:ilvl="1">
      <w:start w:val="1"/>
      <w:numFmt w:val="decimal"/>
      <w:lvlText w:val="%1.%2."/>
      <w:lvlJc w:val="left"/>
      <w:pPr>
        <w:ind w:left="1620" w:hanging="720"/>
      </w:pPr>
      <w:rPr>
        <w:rFonts w:cs="Times New Roman" w:hint="default"/>
        <w:b w:val="0"/>
      </w:rPr>
    </w:lvl>
    <w:lvl w:ilvl="2">
      <w:start w:val="1"/>
      <w:numFmt w:val="decimal"/>
      <w:lvlText w:val="%1.%2.%3."/>
      <w:lvlJc w:val="left"/>
      <w:pPr>
        <w:ind w:left="2520" w:hanging="720"/>
      </w:pPr>
      <w:rPr>
        <w:rFonts w:cs="Times New Roman" w:hint="default"/>
        <w:b w:val="0"/>
      </w:rPr>
    </w:lvl>
    <w:lvl w:ilvl="3">
      <w:start w:val="1"/>
      <w:numFmt w:val="decimal"/>
      <w:lvlText w:val="%1.%2.%3.%4."/>
      <w:lvlJc w:val="left"/>
      <w:pPr>
        <w:ind w:left="3780" w:hanging="1080"/>
      </w:pPr>
      <w:rPr>
        <w:rFonts w:cs="Times New Roman" w:hint="default"/>
        <w:b w:val="0"/>
      </w:rPr>
    </w:lvl>
    <w:lvl w:ilvl="4">
      <w:start w:val="1"/>
      <w:numFmt w:val="decimal"/>
      <w:lvlText w:val="%1.%2.%3.%4.%5."/>
      <w:lvlJc w:val="left"/>
      <w:pPr>
        <w:ind w:left="4680" w:hanging="1080"/>
      </w:pPr>
      <w:rPr>
        <w:rFonts w:cs="Times New Roman" w:hint="default"/>
        <w:b w:val="0"/>
      </w:rPr>
    </w:lvl>
    <w:lvl w:ilvl="5">
      <w:start w:val="1"/>
      <w:numFmt w:val="decimal"/>
      <w:lvlText w:val="%1.%2.%3.%4.%5.%6."/>
      <w:lvlJc w:val="left"/>
      <w:pPr>
        <w:ind w:left="5940" w:hanging="144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8100" w:hanging="1800"/>
      </w:pPr>
      <w:rPr>
        <w:rFonts w:cs="Times New Roman" w:hint="default"/>
      </w:rPr>
    </w:lvl>
    <w:lvl w:ilvl="8">
      <w:start w:val="1"/>
      <w:numFmt w:val="decimal"/>
      <w:lvlText w:val="%1.%2.%3.%4.%5.%6.%7.%8.%9."/>
      <w:lvlJc w:val="left"/>
      <w:pPr>
        <w:ind w:left="9360" w:hanging="2160"/>
      </w:pPr>
      <w:rPr>
        <w:rFonts w:cs="Times New Roman" w:hint="default"/>
      </w:rPr>
    </w:lvl>
  </w:abstractNum>
  <w:abstractNum w:abstractNumId="27">
    <w:nsid w:val="779C75BC"/>
    <w:multiLevelType w:val="multilevel"/>
    <w:tmpl w:val="FD6CD0FA"/>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val="0"/>
      </w:rPr>
    </w:lvl>
    <w:lvl w:ilvl="2">
      <w:start w:val="1"/>
      <w:numFmt w:val="decimal"/>
      <w:lvlText w:val="%1.%2.%3."/>
      <w:lvlJc w:val="left"/>
      <w:pPr>
        <w:ind w:left="1224" w:hanging="504"/>
      </w:pPr>
      <w:rPr>
        <w:rFonts w:cs="Times New Roman"/>
        <w:b w:val="0"/>
      </w:rPr>
    </w:lvl>
    <w:lvl w:ilvl="3">
      <w:start w:val="1"/>
      <w:numFmt w:val="decimal"/>
      <w:lvlText w:val="%1.%2.%3.%4."/>
      <w:lvlJc w:val="left"/>
      <w:pPr>
        <w:ind w:left="1728" w:hanging="648"/>
      </w:pPr>
      <w:rPr>
        <w:rFonts w:cs="Times New Roman"/>
        <w:b w:val="0"/>
        <w:i w:val="0"/>
      </w:rPr>
    </w:lvl>
    <w:lvl w:ilvl="4">
      <w:start w:val="1"/>
      <w:numFmt w:val="decimal"/>
      <w:lvlText w:val="%1.%2.%3.%4.%5."/>
      <w:lvlJc w:val="left"/>
      <w:pPr>
        <w:ind w:left="2232" w:hanging="792"/>
      </w:pPr>
      <w:rPr>
        <w:rFonts w:cs="Times New Roman"/>
        <w:b w:val="0"/>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8">
    <w:nsid w:val="787A2AF8"/>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9">
    <w:nsid w:val="7A416496"/>
    <w:multiLevelType w:val="hybridMultilevel"/>
    <w:tmpl w:val="2E7A7226"/>
    <w:lvl w:ilvl="0" w:tplc="5080CE8A">
      <w:start w:val="4"/>
      <w:numFmt w:val="bullet"/>
      <w:lvlText w:val="-"/>
      <w:lvlJc w:val="left"/>
      <w:pPr>
        <w:tabs>
          <w:tab w:val="num" w:pos="720"/>
        </w:tabs>
        <w:ind w:left="720" w:hanging="360"/>
      </w:pPr>
      <w:rPr>
        <w:rFonts w:ascii="Arial" w:eastAsia="Times New Roman" w:hAnsi="Aria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0">
    <w:nsid w:val="7B83211D"/>
    <w:multiLevelType w:val="hybridMultilevel"/>
    <w:tmpl w:val="E878DE40"/>
    <w:lvl w:ilvl="0" w:tplc="45182DEA">
      <w:start w:val="1"/>
      <w:numFmt w:val="decimal"/>
      <w:lvlText w:val="%1)"/>
      <w:lvlJc w:val="left"/>
      <w:pPr>
        <w:ind w:left="432" w:hanging="360"/>
      </w:pPr>
      <w:rPr>
        <w:rFonts w:cs="Times New Roman" w:hint="default"/>
      </w:rPr>
    </w:lvl>
    <w:lvl w:ilvl="1" w:tplc="04090019" w:tentative="1">
      <w:start w:val="1"/>
      <w:numFmt w:val="lowerLetter"/>
      <w:lvlText w:val="%2."/>
      <w:lvlJc w:val="left"/>
      <w:pPr>
        <w:ind w:left="1152" w:hanging="360"/>
      </w:pPr>
      <w:rPr>
        <w:rFonts w:cs="Times New Roman"/>
      </w:rPr>
    </w:lvl>
    <w:lvl w:ilvl="2" w:tplc="0409001B" w:tentative="1">
      <w:start w:val="1"/>
      <w:numFmt w:val="lowerRoman"/>
      <w:lvlText w:val="%3."/>
      <w:lvlJc w:val="right"/>
      <w:pPr>
        <w:ind w:left="1872" w:hanging="180"/>
      </w:pPr>
      <w:rPr>
        <w:rFonts w:cs="Times New Roman"/>
      </w:rPr>
    </w:lvl>
    <w:lvl w:ilvl="3" w:tplc="0409000F" w:tentative="1">
      <w:start w:val="1"/>
      <w:numFmt w:val="decimal"/>
      <w:lvlText w:val="%4."/>
      <w:lvlJc w:val="left"/>
      <w:pPr>
        <w:ind w:left="2592" w:hanging="360"/>
      </w:pPr>
      <w:rPr>
        <w:rFonts w:cs="Times New Roman"/>
      </w:rPr>
    </w:lvl>
    <w:lvl w:ilvl="4" w:tplc="04090019" w:tentative="1">
      <w:start w:val="1"/>
      <w:numFmt w:val="lowerLetter"/>
      <w:lvlText w:val="%5."/>
      <w:lvlJc w:val="left"/>
      <w:pPr>
        <w:ind w:left="3312" w:hanging="360"/>
      </w:pPr>
      <w:rPr>
        <w:rFonts w:cs="Times New Roman"/>
      </w:rPr>
    </w:lvl>
    <w:lvl w:ilvl="5" w:tplc="0409001B" w:tentative="1">
      <w:start w:val="1"/>
      <w:numFmt w:val="lowerRoman"/>
      <w:lvlText w:val="%6."/>
      <w:lvlJc w:val="right"/>
      <w:pPr>
        <w:ind w:left="4032" w:hanging="180"/>
      </w:pPr>
      <w:rPr>
        <w:rFonts w:cs="Times New Roman"/>
      </w:rPr>
    </w:lvl>
    <w:lvl w:ilvl="6" w:tplc="0409000F" w:tentative="1">
      <w:start w:val="1"/>
      <w:numFmt w:val="decimal"/>
      <w:lvlText w:val="%7."/>
      <w:lvlJc w:val="left"/>
      <w:pPr>
        <w:ind w:left="4752" w:hanging="360"/>
      </w:pPr>
      <w:rPr>
        <w:rFonts w:cs="Times New Roman"/>
      </w:rPr>
    </w:lvl>
    <w:lvl w:ilvl="7" w:tplc="04090019" w:tentative="1">
      <w:start w:val="1"/>
      <w:numFmt w:val="lowerLetter"/>
      <w:lvlText w:val="%8."/>
      <w:lvlJc w:val="left"/>
      <w:pPr>
        <w:ind w:left="5472" w:hanging="360"/>
      </w:pPr>
      <w:rPr>
        <w:rFonts w:cs="Times New Roman"/>
      </w:rPr>
    </w:lvl>
    <w:lvl w:ilvl="8" w:tplc="0409001B" w:tentative="1">
      <w:start w:val="1"/>
      <w:numFmt w:val="lowerRoman"/>
      <w:lvlText w:val="%9."/>
      <w:lvlJc w:val="right"/>
      <w:pPr>
        <w:ind w:left="6192" w:hanging="180"/>
      </w:pPr>
      <w:rPr>
        <w:rFonts w:cs="Times New Roman"/>
      </w:rPr>
    </w:lvl>
  </w:abstractNum>
  <w:abstractNum w:abstractNumId="31">
    <w:nsid w:val="7E637790"/>
    <w:multiLevelType w:val="hybridMultilevel"/>
    <w:tmpl w:val="29564708"/>
    <w:lvl w:ilvl="0" w:tplc="0409000F">
      <w:start w:val="1"/>
      <w:numFmt w:val="decimal"/>
      <w:lvlText w:val="%1."/>
      <w:lvlJc w:val="left"/>
      <w:pPr>
        <w:ind w:left="1080" w:hanging="360"/>
      </w:pPr>
      <w:rPr>
        <w:rFonts w:cs="Times New Roman"/>
        <w:b w:val="0"/>
      </w:rPr>
    </w:lvl>
    <w:lvl w:ilvl="1" w:tplc="04090019">
      <w:start w:val="1"/>
      <w:numFmt w:val="lowerLetter"/>
      <w:lvlText w:val="%2."/>
      <w:lvlJc w:val="left"/>
      <w:pPr>
        <w:ind w:left="1800" w:hanging="360"/>
      </w:pPr>
      <w:rPr>
        <w:rFonts w:cs="Times New Roman"/>
      </w:rPr>
    </w:lvl>
    <w:lvl w:ilvl="2" w:tplc="0409000F">
      <w:start w:val="1"/>
      <w:numFmt w:val="decimal"/>
      <w:lvlText w:val="%3."/>
      <w:lvlJc w:val="lef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27"/>
  </w:num>
  <w:num w:numId="2">
    <w:abstractNumId w:val="28"/>
  </w:num>
  <w:num w:numId="3">
    <w:abstractNumId w:val="20"/>
  </w:num>
  <w:num w:numId="4">
    <w:abstractNumId w:val="3"/>
  </w:num>
  <w:num w:numId="5">
    <w:abstractNumId w:val="16"/>
  </w:num>
  <w:num w:numId="6">
    <w:abstractNumId w:val="2"/>
  </w:num>
  <w:num w:numId="7">
    <w:abstractNumId w:val="17"/>
  </w:num>
  <w:num w:numId="8">
    <w:abstractNumId w:val="25"/>
  </w:num>
  <w:num w:numId="9">
    <w:abstractNumId w:val="7"/>
  </w:num>
  <w:num w:numId="10">
    <w:abstractNumId w:val="15"/>
  </w:num>
  <w:num w:numId="11">
    <w:abstractNumId w:val="19"/>
  </w:num>
  <w:num w:numId="12">
    <w:abstractNumId w:val="8"/>
  </w:num>
  <w:num w:numId="13">
    <w:abstractNumId w:val="1"/>
  </w:num>
  <w:num w:numId="14">
    <w:abstractNumId w:val="0"/>
  </w:num>
  <w:num w:numId="15">
    <w:abstractNumId w:val="12"/>
  </w:num>
  <w:num w:numId="16">
    <w:abstractNumId w:val="31"/>
  </w:num>
  <w:num w:numId="17">
    <w:abstractNumId w:val="11"/>
  </w:num>
  <w:num w:numId="1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6"/>
  </w:num>
  <w:num w:numId="21">
    <w:abstractNumId w:val="14"/>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num>
  <w:num w:numId="24">
    <w:abstractNumId w:val="9"/>
  </w:num>
  <w:num w:numId="25">
    <w:abstractNumId w:val="26"/>
  </w:num>
  <w:num w:numId="26">
    <w:abstractNumId w:val="24"/>
  </w:num>
  <w:num w:numId="27">
    <w:abstractNumId w:val="23"/>
  </w:num>
  <w:num w:numId="28">
    <w:abstractNumId w:val="22"/>
  </w:num>
  <w:num w:numId="29">
    <w:abstractNumId w:val="13"/>
  </w:num>
  <w:num w:numId="30">
    <w:abstractNumId w:val="5"/>
  </w:num>
  <w:num w:numId="31">
    <w:abstractNumId w:val="21"/>
  </w:num>
  <w:num w:numId="32">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D4E28"/>
    <w:rsid w:val="00006B68"/>
    <w:rsid w:val="00015880"/>
    <w:rsid w:val="000200C1"/>
    <w:rsid w:val="00020D2C"/>
    <w:rsid w:val="000235ED"/>
    <w:rsid w:val="00027B65"/>
    <w:rsid w:val="00035301"/>
    <w:rsid w:val="00037FBA"/>
    <w:rsid w:val="000531A4"/>
    <w:rsid w:val="000573E9"/>
    <w:rsid w:val="00057802"/>
    <w:rsid w:val="0007737B"/>
    <w:rsid w:val="000774F5"/>
    <w:rsid w:val="00085ACA"/>
    <w:rsid w:val="00085C53"/>
    <w:rsid w:val="000962D4"/>
    <w:rsid w:val="000A221A"/>
    <w:rsid w:val="000A61D2"/>
    <w:rsid w:val="000B16D3"/>
    <w:rsid w:val="000D0E08"/>
    <w:rsid w:val="000E076A"/>
    <w:rsid w:val="000E2F52"/>
    <w:rsid w:val="000E3972"/>
    <w:rsid w:val="000F1357"/>
    <w:rsid w:val="00104296"/>
    <w:rsid w:val="00104B18"/>
    <w:rsid w:val="001224FC"/>
    <w:rsid w:val="0013300F"/>
    <w:rsid w:val="00143130"/>
    <w:rsid w:val="00145BD9"/>
    <w:rsid w:val="001467E1"/>
    <w:rsid w:val="001715D7"/>
    <w:rsid w:val="00174D17"/>
    <w:rsid w:val="0018596F"/>
    <w:rsid w:val="001906B7"/>
    <w:rsid w:val="00191494"/>
    <w:rsid w:val="001947FF"/>
    <w:rsid w:val="001A5D34"/>
    <w:rsid w:val="001B30BF"/>
    <w:rsid w:val="001B55D8"/>
    <w:rsid w:val="001D2FB0"/>
    <w:rsid w:val="001F229C"/>
    <w:rsid w:val="001F3259"/>
    <w:rsid w:val="002079A9"/>
    <w:rsid w:val="002204CD"/>
    <w:rsid w:val="002208D8"/>
    <w:rsid w:val="002218E3"/>
    <w:rsid w:val="00221DFE"/>
    <w:rsid w:val="00234382"/>
    <w:rsid w:val="00234B18"/>
    <w:rsid w:val="00237A3E"/>
    <w:rsid w:val="00237D72"/>
    <w:rsid w:val="002407B6"/>
    <w:rsid w:val="00243653"/>
    <w:rsid w:val="00243698"/>
    <w:rsid w:val="002700CC"/>
    <w:rsid w:val="00296049"/>
    <w:rsid w:val="002A49FF"/>
    <w:rsid w:val="002A5D00"/>
    <w:rsid w:val="002A5D6A"/>
    <w:rsid w:val="002B1CF0"/>
    <w:rsid w:val="002B36EE"/>
    <w:rsid w:val="002B6E8B"/>
    <w:rsid w:val="002B748B"/>
    <w:rsid w:val="002B7730"/>
    <w:rsid w:val="002C0358"/>
    <w:rsid w:val="002C3326"/>
    <w:rsid w:val="002C41BC"/>
    <w:rsid w:val="002C6733"/>
    <w:rsid w:val="002D37A7"/>
    <w:rsid w:val="002E3595"/>
    <w:rsid w:val="002E665D"/>
    <w:rsid w:val="002F3ACF"/>
    <w:rsid w:val="002F54F8"/>
    <w:rsid w:val="00310B0F"/>
    <w:rsid w:val="00325B9E"/>
    <w:rsid w:val="00325C6A"/>
    <w:rsid w:val="00334DEA"/>
    <w:rsid w:val="0033633A"/>
    <w:rsid w:val="003379F7"/>
    <w:rsid w:val="00355ADC"/>
    <w:rsid w:val="00374064"/>
    <w:rsid w:val="00394880"/>
    <w:rsid w:val="003A4E3A"/>
    <w:rsid w:val="003A65CE"/>
    <w:rsid w:val="003C617F"/>
    <w:rsid w:val="003C72C0"/>
    <w:rsid w:val="003D2EBE"/>
    <w:rsid w:val="003D7ECC"/>
    <w:rsid w:val="003E237B"/>
    <w:rsid w:val="003F097D"/>
    <w:rsid w:val="004076C8"/>
    <w:rsid w:val="00415974"/>
    <w:rsid w:val="00421829"/>
    <w:rsid w:val="004224CA"/>
    <w:rsid w:val="00430C54"/>
    <w:rsid w:val="00435160"/>
    <w:rsid w:val="0045294D"/>
    <w:rsid w:val="004553EA"/>
    <w:rsid w:val="00457EEE"/>
    <w:rsid w:val="0046202F"/>
    <w:rsid w:val="0046322F"/>
    <w:rsid w:val="0047001F"/>
    <w:rsid w:val="0047079E"/>
    <w:rsid w:val="00477F9F"/>
    <w:rsid w:val="004829EB"/>
    <w:rsid w:val="004872C8"/>
    <w:rsid w:val="00496850"/>
    <w:rsid w:val="00497547"/>
    <w:rsid w:val="00497763"/>
    <w:rsid w:val="004A2C35"/>
    <w:rsid w:val="004A771F"/>
    <w:rsid w:val="004B1F5D"/>
    <w:rsid w:val="004B44EC"/>
    <w:rsid w:val="004C633B"/>
    <w:rsid w:val="004D63ED"/>
    <w:rsid w:val="004E0468"/>
    <w:rsid w:val="004E2306"/>
    <w:rsid w:val="004E4DC7"/>
    <w:rsid w:val="004E6323"/>
    <w:rsid w:val="004F5E9A"/>
    <w:rsid w:val="00500185"/>
    <w:rsid w:val="00500B28"/>
    <w:rsid w:val="00504B7D"/>
    <w:rsid w:val="00507995"/>
    <w:rsid w:val="00514F0D"/>
    <w:rsid w:val="00517274"/>
    <w:rsid w:val="005231B1"/>
    <w:rsid w:val="00527C11"/>
    <w:rsid w:val="00543D17"/>
    <w:rsid w:val="00545EEB"/>
    <w:rsid w:val="00554494"/>
    <w:rsid w:val="00555F00"/>
    <w:rsid w:val="005579A0"/>
    <w:rsid w:val="00557AF5"/>
    <w:rsid w:val="0056373A"/>
    <w:rsid w:val="00574568"/>
    <w:rsid w:val="005825F4"/>
    <w:rsid w:val="00590F45"/>
    <w:rsid w:val="00596F9A"/>
    <w:rsid w:val="005A1388"/>
    <w:rsid w:val="005B09C8"/>
    <w:rsid w:val="005C664A"/>
    <w:rsid w:val="005C6AF1"/>
    <w:rsid w:val="005D2CC5"/>
    <w:rsid w:val="005D3111"/>
    <w:rsid w:val="005D5F85"/>
    <w:rsid w:val="005E40D6"/>
    <w:rsid w:val="00602D89"/>
    <w:rsid w:val="00617C08"/>
    <w:rsid w:val="00617D41"/>
    <w:rsid w:val="006240F9"/>
    <w:rsid w:val="00624F70"/>
    <w:rsid w:val="006326DC"/>
    <w:rsid w:val="00637373"/>
    <w:rsid w:val="006523D3"/>
    <w:rsid w:val="00652B8B"/>
    <w:rsid w:val="00657406"/>
    <w:rsid w:val="006676C9"/>
    <w:rsid w:val="00673F0D"/>
    <w:rsid w:val="00684856"/>
    <w:rsid w:val="00693A12"/>
    <w:rsid w:val="006969FA"/>
    <w:rsid w:val="006A0CCA"/>
    <w:rsid w:val="006C5E38"/>
    <w:rsid w:val="006D25F0"/>
    <w:rsid w:val="006E011A"/>
    <w:rsid w:val="006E408B"/>
    <w:rsid w:val="006F27F0"/>
    <w:rsid w:val="00701FBC"/>
    <w:rsid w:val="007053D3"/>
    <w:rsid w:val="00705A7B"/>
    <w:rsid w:val="00715D87"/>
    <w:rsid w:val="00716FF2"/>
    <w:rsid w:val="00724AF1"/>
    <w:rsid w:val="007302A0"/>
    <w:rsid w:val="007329C1"/>
    <w:rsid w:val="007438E0"/>
    <w:rsid w:val="00751AAF"/>
    <w:rsid w:val="00760ADF"/>
    <w:rsid w:val="007638D8"/>
    <w:rsid w:val="00774942"/>
    <w:rsid w:val="007766AC"/>
    <w:rsid w:val="0078475F"/>
    <w:rsid w:val="00786BBC"/>
    <w:rsid w:val="00791969"/>
    <w:rsid w:val="00795171"/>
    <w:rsid w:val="007A75C6"/>
    <w:rsid w:val="007B0155"/>
    <w:rsid w:val="007B1528"/>
    <w:rsid w:val="007B173F"/>
    <w:rsid w:val="007B6E38"/>
    <w:rsid w:val="007C5E8E"/>
    <w:rsid w:val="007C6395"/>
    <w:rsid w:val="007C7D74"/>
    <w:rsid w:val="007D2061"/>
    <w:rsid w:val="007D4875"/>
    <w:rsid w:val="007D7B39"/>
    <w:rsid w:val="007E18EF"/>
    <w:rsid w:val="007F095F"/>
    <w:rsid w:val="007F66C4"/>
    <w:rsid w:val="0081003D"/>
    <w:rsid w:val="00820997"/>
    <w:rsid w:val="0082310B"/>
    <w:rsid w:val="0082695A"/>
    <w:rsid w:val="008469A3"/>
    <w:rsid w:val="008475DE"/>
    <w:rsid w:val="008511F8"/>
    <w:rsid w:val="00882A41"/>
    <w:rsid w:val="00886850"/>
    <w:rsid w:val="00891A27"/>
    <w:rsid w:val="008965E1"/>
    <w:rsid w:val="008A5D68"/>
    <w:rsid w:val="008C6C6B"/>
    <w:rsid w:val="008D5BE2"/>
    <w:rsid w:val="008E1C8A"/>
    <w:rsid w:val="008E25F8"/>
    <w:rsid w:val="008F1370"/>
    <w:rsid w:val="0090556B"/>
    <w:rsid w:val="00914EB5"/>
    <w:rsid w:val="00934960"/>
    <w:rsid w:val="00937800"/>
    <w:rsid w:val="009479FE"/>
    <w:rsid w:val="009577ED"/>
    <w:rsid w:val="00961D56"/>
    <w:rsid w:val="00971DD7"/>
    <w:rsid w:val="009B782B"/>
    <w:rsid w:val="009D4616"/>
    <w:rsid w:val="009F1E10"/>
    <w:rsid w:val="009F5EC1"/>
    <w:rsid w:val="00A0218D"/>
    <w:rsid w:val="00A053F0"/>
    <w:rsid w:val="00A07ACC"/>
    <w:rsid w:val="00A127F6"/>
    <w:rsid w:val="00A217A2"/>
    <w:rsid w:val="00A23864"/>
    <w:rsid w:val="00A271B5"/>
    <w:rsid w:val="00A35603"/>
    <w:rsid w:val="00A473D5"/>
    <w:rsid w:val="00A54B74"/>
    <w:rsid w:val="00A54EAC"/>
    <w:rsid w:val="00A57CBE"/>
    <w:rsid w:val="00A6380B"/>
    <w:rsid w:val="00A653BB"/>
    <w:rsid w:val="00A72B64"/>
    <w:rsid w:val="00A84B00"/>
    <w:rsid w:val="00A928F7"/>
    <w:rsid w:val="00A94F43"/>
    <w:rsid w:val="00AC2D78"/>
    <w:rsid w:val="00AD25EA"/>
    <w:rsid w:val="00AD30D5"/>
    <w:rsid w:val="00AE6119"/>
    <w:rsid w:val="00B02B78"/>
    <w:rsid w:val="00B03527"/>
    <w:rsid w:val="00B076BB"/>
    <w:rsid w:val="00B16217"/>
    <w:rsid w:val="00B1670C"/>
    <w:rsid w:val="00B26E98"/>
    <w:rsid w:val="00B271FE"/>
    <w:rsid w:val="00B33ABD"/>
    <w:rsid w:val="00B36063"/>
    <w:rsid w:val="00B450CC"/>
    <w:rsid w:val="00B4592B"/>
    <w:rsid w:val="00B52405"/>
    <w:rsid w:val="00B52593"/>
    <w:rsid w:val="00B61292"/>
    <w:rsid w:val="00B61394"/>
    <w:rsid w:val="00B62D1D"/>
    <w:rsid w:val="00B7555E"/>
    <w:rsid w:val="00B75AAE"/>
    <w:rsid w:val="00B82EB2"/>
    <w:rsid w:val="00B92AC3"/>
    <w:rsid w:val="00B94983"/>
    <w:rsid w:val="00BB283F"/>
    <w:rsid w:val="00BB6262"/>
    <w:rsid w:val="00BC1F28"/>
    <w:rsid w:val="00BC2508"/>
    <w:rsid w:val="00BD1BDF"/>
    <w:rsid w:val="00BD2F18"/>
    <w:rsid w:val="00BD608C"/>
    <w:rsid w:val="00BE0AB7"/>
    <w:rsid w:val="00BE1526"/>
    <w:rsid w:val="00BF3A07"/>
    <w:rsid w:val="00C02440"/>
    <w:rsid w:val="00C03EA8"/>
    <w:rsid w:val="00C06DCA"/>
    <w:rsid w:val="00C13670"/>
    <w:rsid w:val="00C17772"/>
    <w:rsid w:val="00C26C13"/>
    <w:rsid w:val="00C272EC"/>
    <w:rsid w:val="00C3419E"/>
    <w:rsid w:val="00C46A5B"/>
    <w:rsid w:val="00C57ED6"/>
    <w:rsid w:val="00C6052C"/>
    <w:rsid w:val="00C75649"/>
    <w:rsid w:val="00C80514"/>
    <w:rsid w:val="00C84531"/>
    <w:rsid w:val="00C863DF"/>
    <w:rsid w:val="00C86A3A"/>
    <w:rsid w:val="00C87739"/>
    <w:rsid w:val="00C87D6E"/>
    <w:rsid w:val="00C9572B"/>
    <w:rsid w:val="00C96A62"/>
    <w:rsid w:val="00CA225E"/>
    <w:rsid w:val="00CD016E"/>
    <w:rsid w:val="00CD0973"/>
    <w:rsid w:val="00CD1A52"/>
    <w:rsid w:val="00CD1FFD"/>
    <w:rsid w:val="00CD4E28"/>
    <w:rsid w:val="00CE5AE7"/>
    <w:rsid w:val="00CE7B69"/>
    <w:rsid w:val="00CF187D"/>
    <w:rsid w:val="00CF2E93"/>
    <w:rsid w:val="00CF616C"/>
    <w:rsid w:val="00CF7FC9"/>
    <w:rsid w:val="00D076FC"/>
    <w:rsid w:val="00D23250"/>
    <w:rsid w:val="00D2454A"/>
    <w:rsid w:val="00D26688"/>
    <w:rsid w:val="00D30DE9"/>
    <w:rsid w:val="00D31549"/>
    <w:rsid w:val="00D31A87"/>
    <w:rsid w:val="00D351DF"/>
    <w:rsid w:val="00D43ACE"/>
    <w:rsid w:val="00D50BA1"/>
    <w:rsid w:val="00D545F1"/>
    <w:rsid w:val="00D66378"/>
    <w:rsid w:val="00D70198"/>
    <w:rsid w:val="00D72357"/>
    <w:rsid w:val="00D7546E"/>
    <w:rsid w:val="00D7608D"/>
    <w:rsid w:val="00D80281"/>
    <w:rsid w:val="00D8648D"/>
    <w:rsid w:val="00D872F4"/>
    <w:rsid w:val="00D87B43"/>
    <w:rsid w:val="00DB459B"/>
    <w:rsid w:val="00DB4B59"/>
    <w:rsid w:val="00DB58D1"/>
    <w:rsid w:val="00DB6CBF"/>
    <w:rsid w:val="00DB7C24"/>
    <w:rsid w:val="00DD0C19"/>
    <w:rsid w:val="00DD7424"/>
    <w:rsid w:val="00DE2DA0"/>
    <w:rsid w:val="00DE3959"/>
    <w:rsid w:val="00DE6CB8"/>
    <w:rsid w:val="00DF06D4"/>
    <w:rsid w:val="00DF1D4F"/>
    <w:rsid w:val="00E044E5"/>
    <w:rsid w:val="00E13BBC"/>
    <w:rsid w:val="00E17E71"/>
    <w:rsid w:val="00E240A3"/>
    <w:rsid w:val="00E25418"/>
    <w:rsid w:val="00E3101B"/>
    <w:rsid w:val="00E3552E"/>
    <w:rsid w:val="00E4054E"/>
    <w:rsid w:val="00E4227C"/>
    <w:rsid w:val="00E471F0"/>
    <w:rsid w:val="00E612D9"/>
    <w:rsid w:val="00E75BB9"/>
    <w:rsid w:val="00E7763B"/>
    <w:rsid w:val="00E77B6B"/>
    <w:rsid w:val="00E80A89"/>
    <w:rsid w:val="00E837FE"/>
    <w:rsid w:val="00E83E0F"/>
    <w:rsid w:val="00E849CE"/>
    <w:rsid w:val="00E901B5"/>
    <w:rsid w:val="00E90377"/>
    <w:rsid w:val="00E94771"/>
    <w:rsid w:val="00EB1CC5"/>
    <w:rsid w:val="00EB59F0"/>
    <w:rsid w:val="00EB77CC"/>
    <w:rsid w:val="00EC02AA"/>
    <w:rsid w:val="00EC09FF"/>
    <w:rsid w:val="00ED48EB"/>
    <w:rsid w:val="00EE34DA"/>
    <w:rsid w:val="00EE4D14"/>
    <w:rsid w:val="00EF5807"/>
    <w:rsid w:val="00F25743"/>
    <w:rsid w:val="00F336E5"/>
    <w:rsid w:val="00F35A04"/>
    <w:rsid w:val="00F402B8"/>
    <w:rsid w:val="00F43D54"/>
    <w:rsid w:val="00F54EEE"/>
    <w:rsid w:val="00F56A61"/>
    <w:rsid w:val="00F605AE"/>
    <w:rsid w:val="00F6642E"/>
    <w:rsid w:val="00F6686A"/>
    <w:rsid w:val="00F675F5"/>
    <w:rsid w:val="00F71021"/>
    <w:rsid w:val="00F713B0"/>
    <w:rsid w:val="00F8096D"/>
    <w:rsid w:val="00F83628"/>
    <w:rsid w:val="00FA2887"/>
    <w:rsid w:val="00FC230D"/>
    <w:rsid w:val="00FD72DF"/>
    <w:rsid w:val="00FE46C4"/>
    <w:rsid w:val="00FE474A"/>
    <w:rsid w:val="00FF1815"/>
    <w:rsid w:val="00FF5DE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plac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F1815"/>
    <w:pPr>
      <w:spacing w:after="200" w:line="276" w:lineRule="auto"/>
    </w:pPr>
    <w:rPr>
      <w:sz w:val="22"/>
      <w:szCs w:val="22"/>
    </w:rPr>
  </w:style>
  <w:style w:type="paragraph" w:styleId="Heading1">
    <w:name w:val="heading 1"/>
    <w:basedOn w:val="Normal"/>
    <w:next w:val="Normal"/>
    <w:link w:val="Heading1Char"/>
    <w:uiPriority w:val="99"/>
    <w:qFormat/>
    <w:rsid w:val="00CD4E28"/>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CD4E28"/>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CD4E28"/>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9"/>
    <w:qFormat/>
    <w:rsid w:val="00CD4E28"/>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9"/>
    <w:qFormat/>
    <w:rsid w:val="00CD4E28"/>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9"/>
    <w:qFormat/>
    <w:rsid w:val="00CD4E28"/>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9"/>
    <w:qFormat/>
    <w:rsid w:val="00CD4E28"/>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CD4E28"/>
    <w:pPr>
      <w:keepNext/>
      <w:keepLines/>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rsid w:val="00CD4E28"/>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D4E28"/>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sid w:val="00CD4E28"/>
    <w:rPr>
      <w:rFonts w:ascii="Cambria" w:hAnsi="Cambria" w:cs="Times New Roman"/>
      <w:b/>
      <w:bCs/>
      <w:color w:val="4F81BD"/>
      <w:sz w:val="26"/>
      <w:szCs w:val="26"/>
    </w:rPr>
  </w:style>
  <w:style w:type="character" w:customStyle="1" w:styleId="Heading3Char">
    <w:name w:val="Heading 3 Char"/>
    <w:basedOn w:val="DefaultParagraphFont"/>
    <w:link w:val="Heading3"/>
    <w:uiPriority w:val="99"/>
    <w:semiHidden/>
    <w:locked/>
    <w:rsid w:val="00CD4E28"/>
    <w:rPr>
      <w:rFonts w:ascii="Cambria" w:hAnsi="Cambria" w:cs="Times New Roman"/>
      <w:b/>
      <w:bCs/>
      <w:color w:val="4F81BD"/>
    </w:rPr>
  </w:style>
  <w:style w:type="character" w:customStyle="1" w:styleId="Heading4Char">
    <w:name w:val="Heading 4 Char"/>
    <w:basedOn w:val="DefaultParagraphFont"/>
    <w:link w:val="Heading4"/>
    <w:uiPriority w:val="99"/>
    <w:semiHidden/>
    <w:locked/>
    <w:rsid w:val="00CD4E28"/>
    <w:rPr>
      <w:rFonts w:ascii="Cambria" w:hAnsi="Cambria" w:cs="Times New Roman"/>
      <w:b/>
      <w:bCs/>
      <w:i/>
      <w:iCs/>
      <w:color w:val="4F81BD"/>
    </w:rPr>
  </w:style>
  <w:style w:type="character" w:customStyle="1" w:styleId="Heading5Char">
    <w:name w:val="Heading 5 Char"/>
    <w:basedOn w:val="DefaultParagraphFont"/>
    <w:link w:val="Heading5"/>
    <w:uiPriority w:val="99"/>
    <w:semiHidden/>
    <w:locked/>
    <w:rsid w:val="00CD4E28"/>
    <w:rPr>
      <w:rFonts w:ascii="Cambria" w:hAnsi="Cambria" w:cs="Times New Roman"/>
      <w:color w:val="243F60"/>
    </w:rPr>
  </w:style>
  <w:style w:type="character" w:customStyle="1" w:styleId="Heading6Char">
    <w:name w:val="Heading 6 Char"/>
    <w:basedOn w:val="DefaultParagraphFont"/>
    <w:link w:val="Heading6"/>
    <w:uiPriority w:val="99"/>
    <w:semiHidden/>
    <w:locked/>
    <w:rsid w:val="00CD4E28"/>
    <w:rPr>
      <w:rFonts w:ascii="Cambria" w:hAnsi="Cambria" w:cs="Times New Roman"/>
      <w:i/>
      <w:iCs/>
      <w:color w:val="243F60"/>
    </w:rPr>
  </w:style>
  <w:style w:type="character" w:customStyle="1" w:styleId="Heading7Char">
    <w:name w:val="Heading 7 Char"/>
    <w:basedOn w:val="DefaultParagraphFont"/>
    <w:link w:val="Heading7"/>
    <w:uiPriority w:val="99"/>
    <w:semiHidden/>
    <w:locked/>
    <w:rsid w:val="00CD4E28"/>
    <w:rPr>
      <w:rFonts w:ascii="Cambria" w:hAnsi="Cambria" w:cs="Times New Roman"/>
      <w:i/>
      <w:iCs/>
      <w:color w:val="404040"/>
    </w:rPr>
  </w:style>
  <w:style w:type="character" w:customStyle="1" w:styleId="Heading8Char">
    <w:name w:val="Heading 8 Char"/>
    <w:basedOn w:val="DefaultParagraphFont"/>
    <w:link w:val="Heading8"/>
    <w:uiPriority w:val="99"/>
    <w:semiHidden/>
    <w:locked/>
    <w:rsid w:val="00CD4E28"/>
    <w:rPr>
      <w:rFonts w:ascii="Cambria" w:hAnsi="Cambria" w:cs="Times New Roman"/>
      <w:color w:val="404040"/>
      <w:sz w:val="20"/>
      <w:szCs w:val="20"/>
    </w:rPr>
  </w:style>
  <w:style w:type="character" w:customStyle="1" w:styleId="Heading9Char">
    <w:name w:val="Heading 9 Char"/>
    <w:basedOn w:val="DefaultParagraphFont"/>
    <w:link w:val="Heading9"/>
    <w:uiPriority w:val="99"/>
    <w:semiHidden/>
    <w:locked/>
    <w:rsid w:val="00CD4E28"/>
    <w:rPr>
      <w:rFonts w:ascii="Cambria" w:hAnsi="Cambria" w:cs="Times New Roman"/>
      <w:i/>
      <w:iCs/>
      <w:color w:val="404040"/>
      <w:sz w:val="20"/>
      <w:szCs w:val="20"/>
    </w:rPr>
  </w:style>
  <w:style w:type="paragraph" w:styleId="Header">
    <w:name w:val="header"/>
    <w:basedOn w:val="Normal"/>
    <w:link w:val="HeaderChar"/>
    <w:uiPriority w:val="99"/>
    <w:semiHidden/>
    <w:rsid w:val="00CD4E2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CD4E28"/>
    <w:rPr>
      <w:rFonts w:cs="Times New Roman"/>
    </w:rPr>
  </w:style>
  <w:style w:type="paragraph" w:styleId="Footer">
    <w:name w:val="footer"/>
    <w:basedOn w:val="Normal"/>
    <w:link w:val="FooterChar"/>
    <w:uiPriority w:val="99"/>
    <w:rsid w:val="00CD4E28"/>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CD4E28"/>
    <w:rPr>
      <w:rFonts w:cs="Times New Roman"/>
    </w:rPr>
  </w:style>
  <w:style w:type="paragraph" w:styleId="ListParagraph">
    <w:name w:val="List Paragraph"/>
    <w:basedOn w:val="Normal"/>
    <w:uiPriority w:val="99"/>
    <w:qFormat/>
    <w:rsid w:val="00CD4E28"/>
    <w:pPr>
      <w:ind w:left="720"/>
      <w:contextualSpacing/>
    </w:pPr>
  </w:style>
  <w:style w:type="table" w:styleId="TableGrid">
    <w:name w:val="Table Grid"/>
    <w:basedOn w:val="TableNormal"/>
    <w:uiPriority w:val="99"/>
    <w:rsid w:val="001B30B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336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336E5"/>
    <w:rPr>
      <w:rFonts w:ascii="Tahoma" w:hAnsi="Tahoma" w:cs="Tahoma"/>
      <w:sz w:val="16"/>
      <w:szCs w:val="16"/>
    </w:rPr>
  </w:style>
  <w:style w:type="paragraph" w:styleId="Title">
    <w:name w:val="Title"/>
    <w:basedOn w:val="Normal"/>
    <w:link w:val="TitleChar"/>
    <w:uiPriority w:val="99"/>
    <w:qFormat/>
    <w:rsid w:val="007B6E38"/>
    <w:pPr>
      <w:spacing w:after="0" w:line="240" w:lineRule="auto"/>
      <w:jc w:val="center"/>
    </w:pPr>
    <w:rPr>
      <w:rFonts w:ascii="Times New Roman" w:eastAsia="Times New Roman" w:hAnsi="Times New Roman"/>
      <w:b/>
      <w:sz w:val="28"/>
      <w:szCs w:val="20"/>
    </w:rPr>
  </w:style>
  <w:style w:type="character" w:customStyle="1" w:styleId="TitleChar">
    <w:name w:val="Title Char"/>
    <w:basedOn w:val="DefaultParagraphFont"/>
    <w:link w:val="Title"/>
    <w:uiPriority w:val="99"/>
    <w:locked/>
    <w:rsid w:val="007B6E38"/>
    <w:rPr>
      <w:rFonts w:ascii="Times New Roman" w:hAnsi="Times New Roman" w:cs="Times New Roman"/>
      <w:b/>
      <w:sz w:val="28"/>
    </w:rPr>
  </w:style>
  <w:style w:type="character" w:styleId="Hyperlink">
    <w:name w:val="Hyperlink"/>
    <w:basedOn w:val="DefaultParagraphFont"/>
    <w:uiPriority w:val="99"/>
    <w:rsid w:val="00937800"/>
    <w:rPr>
      <w:rFonts w:cs="Times New Roman"/>
      <w:color w:val="0000FF"/>
      <w:u w:val="single"/>
    </w:rPr>
  </w:style>
  <w:style w:type="paragraph" w:styleId="PlainText">
    <w:name w:val="Plain Text"/>
    <w:basedOn w:val="Normal"/>
    <w:link w:val="PlainTextChar"/>
    <w:uiPriority w:val="99"/>
    <w:rsid w:val="006240F9"/>
    <w:pPr>
      <w:spacing w:after="0" w:line="240" w:lineRule="auto"/>
    </w:pPr>
    <w:rPr>
      <w:rFonts w:ascii="Courier New" w:eastAsia="Times New Roman" w:hAnsi="Courier New"/>
      <w:sz w:val="20"/>
      <w:szCs w:val="20"/>
    </w:rPr>
  </w:style>
  <w:style w:type="character" w:customStyle="1" w:styleId="PlainTextChar">
    <w:name w:val="Plain Text Char"/>
    <w:basedOn w:val="DefaultParagraphFont"/>
    <w:link w:val="PlainText"/>
    <w:uiPriority w:val="99"/>
    <w:locked/>
    <w:rsid w:val="006240F9"/>
    <w:rPr>
      <w:rFonts w:ascii="Courier New" w:hAnsi="Courier New" w:cs="Times New Roman"/>
    </w:rPr>
  </w:style>
  <w:style w:type="paragraph" w:styleId="BodyText">
    <w:name w:val="Body Text"/>
    <w:basedOn w:val="Normal"/>
    <w:link w:val="BodyTextChar"/>
    <w:uiPriority w:val="99"/>
    <w:rsid w:val="002204CD"/>
    <w:pPr>
      <w:spacing w:after="0" w:line="240" w:lineRule="auto"/>
    </w:pPr>
    <w:rPr>
      <w:rFonts w:ascii="Arial" w:eastAsia="Times New Roman" w:hAnsi="Arial" w:cs="Arial"/>
      <w:sz w:val="24"/>
      <w:szCs w:val="24"/>
    </w:rPr>
  </w:style>
  <w:style w:type="character" w:customStyle="1" w:styleId="BodyTextChar">
    <w:name w:val="Body Text Char"/>
    <w:basedOn w:val="DefaultParagraphFont"/>
    <w:link w:val="BodyText"/>
    <w:uiPriority w:val="99"/>
    <w:locked/>
    <w:rsid w:val="002204CD"/>
    <w:rPr>
      <w:rFonts w:ascii="Arial" w:hAnsi="Arial" w:cs="Arial"/>
      <w:sz w:val="24"/>
      <w:szCs w:val="24"/>
    </w:rPr>
  </w:style>
  <w:style w:type="paragraph" w:styleId="Subtitle">
    <w:name w:val="Subtitle"/>
    <w:basedOn w:val="Normal"/>
    <w:link w:val="SubtitleChar"/>
    <w:uiPriority w:val="99"/>
    <w:qFormat/>
    <w:rsid w:val="002204CD"/>
    <w:pPr>
      <w:spacing w:after="0" w:line="240" w:lineRule="auto"/>
      <w:jc w:val="center"/>
    </w:pPr>
    <w:rPr>
      <w:rFonts w:ascii="Arial" w:eastAsia="Times New Roman" w:hAnsi="Arial" w:cs="Arial"/>
      <w:b/>
      <w:sz w:val="24"/>
      <w:szCs w:val="24"/>
    </w:rPr>
  </w:style>
  <w:style w:type="character" w:customStyle="1" w:styleId="SubtitleChar">
    <w:name w:val="Subtitle Char"/>
    <w:basedOn w:val="DefaultParagraphFont"/>
    <w:link w:val="Subtitle"/>
    <w:uiPriority w:val="99"/>
    <w:locked/>
    <w:rsid w:val="002204CD"/>
    <w:rPr>
      <w:rFonts w:ascii="Arial" w:hAnsi="Arial" w:cs="Arial"/>
      <w:b/>
      <w:sz w:val="24"/>
      <w:szCs w:val="24"/>
    </w:rPr>
  </w:style>
  <w:style w:type="character" w:styleId="Emphasis">
    <w:name w:val="Emphasis"/>
    <w:basedOn w:val="DefaultParagraphFont"/>
    <w:uiPriority w:val="99"/>
    <w:qFormat/>
    <w:rsid w:val="002204CD"/>
    <w:rPr>
      <w:rFonts w:cs="Times New Roman"/>
      <w:i/>
    </w:rPr>
  </w:style>
  <w:style w:type="character" w:styleId="Strong">
    <w:name w:val="Strong"/>
    <w:basedOn w:val="DefaultParagraphFont"/>
    <w:uiPriority w:val="99"/>
    <w:qFormat/>
    <w:rsid w:val="00027B65"/>
    <w:rPr>
      <w:rFonts w:cs="Times New Roman"/>
      <w:b/>
      <w:bCs/>
    </w:rPr>
  </w:style>
  <w:style w:type="character" w:customStyle="1" w:styleId="apple-style-span">
    <w:name w:val="apple-style-span"/>
    <w:basedOn w:val="DefaultParagraphFont"/>
    <w:uiPriority w:val="99"/>
    <w:rsid w:val="00791969"/>
    <w:rPr>
      <w:rFonts w:cs="Times New Roman"/>
    </w:rPr>
  </w:style>
  <w:style w:type="paragraph" w:styleId="NormalWeb">
    <w:name w:val="Normal (Web)"/>
    <w:basedOn w:val="Normal"/>
    <w:uiPriority w:val="99"/>
    <w:rsid w:val="00791969"/>
    <w:pPr>
      <w:spacing w:before="100" w:beforeAutospacing="1" w:after="100" w:afterAutospacing="1" w:line="240" w:lineRule="auto"/>
    </w:pPr>
    <w:rPr>
      <w:rFonts w:ascii="Times New Roman" w:eastAsia="MS Mincho" w:hAnsi="Times New Roman"/>
      <w:sz w:val="24"/>
      <w:szCs w:val="24"/>
      <w:lang w:val="hu-HU" w:eastAsia="ja-JP"/>
    </w:rPr>
  </w:style>
  <w:style w:type="character" w:styleId="CommentReference">
    <w:name w:val="annotation reference"/>
    <w:basedOn w:val="DefaultParagraphFont"/>
    <w:uiPriority w:val="99"/>
    <w:semiHidden/>
    <w:rsid w:val="008511F8"/>
    <w:rPr>
      <w:rFonts w:cs="Times New Roman"/>
      <w:sz w:val="16"/>
      <w:szCs w:val="16"/>
    </w:rPr>
  </w:style>
  <w:style w:type="paragraph" w:styleId="CommentText">
    <w:name w:val="annotation text"/>
    <w:basedOn w:val="Normal"/>
    <w:link w:val="CommentTextChar"/>
    <w:uiPriority w:val="99"/>
    <w:semiHidden/>
    <w:rsid w:val="008511F8"/>
    <w:pPr>
      <w:spacing w:line="240" w:lineRule="auto"/>
    </w:pPr>
    <w:rPr>
      <w:sz w:val="20"/>
      <w:szCs w:val="20"/>
    </w:rPr>
  </w:style>
  <w:style w:type="character" w:customStyle="1" w:styleId="CommentTextChar">
    <w:name w:val="Comment Text Char"/>
    <w:basedOn w:val="DefaultParagraphFont"/>
    <w:link w:val="CommentText"/>
    <w:uiPriority w:val="99"/>
    <w:semiHidden/>
    <w:locked/>
    <w:rsid w:val="008511F8"/>
    <w:rPr>
      <w:rFonts w:cs="Times New Roman"/>
    </w:rPr>
  </w:style>
  <w:style w:type="paragraph" w:styleId="CommentSubject">
    <w:name w:val="annotation subject"/>
    <w:basedOn w:val="CommentText"/>
    <w:next w:val="CommentText"/>
    <w:link w:val="CommentSubjectChar"/>
    <w:uiPriority w:val="99"/>
    <w:semiHidden/>
    <w:rsid w:val="008511F8"/>
    <w:rPr>
      <w:b/>
      <w:bCs/>
    </w:rPr>
  </w:style>
  <w:style w:type="character" w:customStyle="1" w:styleId="CommentSubjectChar">
    <w:name w:val="Comment Subject Char"/>
    <w:basedOn w:val="CommentTextChar"/>
    <w:link w:val="CommentSubject"/>
    <w:uiPriority w:val="99"/>
    <w:semiHidden/>
    <w:locked/>
    <w:rsid w:val="008511F8"/>
    <w:rPr>
      <w:b/>
      <w:bCs/>
    </w:rPr>
  </w:style>
</w:styles>
</file>

<file path=word/webSettings.xml><?xml version="1.0" encoding="utf-8"?>
<w:webSettings xmlns:r="http://schemas.openxmlformats.org/officeDocument/2006/relationships" xmlns:w="http://schemas.openxmlformats.org/wordprocessingml/2006/main">
  <w:divs>
    <w:div w:id="90021807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sma.org/redirect.php?url=http://www.camata.ca/" TargetMode="External"/><Relationship Id="rId18" Type="http://schemas.openxmlformats.org/officeDocument/2006/relationships/hyperlink" Target="http://www.asma.org/redirect.php?url=http://www.dglrm.de/" TargetMode="External"/><Relationship Id="rId26" Type="http://schemas.openxmlformats.org/officeDocument/2006/relationships/oleObject" Target="embeddings/oleObject3.bin"/><Relationship Id="rId39" Type="http://schemas.openxmlformats.org/officeDocument/2006/relationships/image" Target="media/image10.emf"/><Relationship Id="rId21" Type="http://schemas.openxmlformats.org/officeDocument/2006/relationships/image" Target="media/image1.emf"/><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image" Target="media/image14.emf"/><Relationship Id="rId50" Type="http://schemas.openxmlformats.org/officeDocument/2006/relationships/oleObject" Target="embeddings/oleObject15.bin"/><Relationship Id="rId55" Type="http://schemas.openxmlformats.org/officeDocument/2006/relationships/image" Target="media/image18.emf"/><Relationship Id="rId63" Type="http://schemas.openxmlformats.org/officeDocument/2006/relationships/oleObject" Target="embeddings/oleObject21.bin"/><Relationship Id="rId68" Type="http://schemas.openxmlformats.org/officeDocument/2006/relationships/image" Target="media/image25.emf"/><Relationship Id="rId76" Type="http://schemas.openxmlformats.org/officeDocument/2006/relationships/image" Target="media/image29.emf"/><Relationship Id="rId84" Type="http://schemas.openxmlformats.org/officeDocument/2006/relationships/image" Target="media/image33.emf"/><Relationship Id="rId89" Type="http://schemas.openxmlformats.org/officeDocument/2006/relationships/oleObject" Target="embeddings/oleObject34.bin"/><Relationship Id="rId7" Type="http://schemas.openxmlformats.org/officeDocument/2006/relationships/hyperlink" Target="http://www.asma.org/redirect.php?url=http://amsro.org/" TargetMode="External"/><Relationship Id="rId71" Type="http://schemas.openxmlformats.org/officeDocument/2006/relationships/oleObject" Target="embeddings/oleObject25.bin"/><Relationship Id="rId92"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asma.org/redirect.php?url=http://www.esam.aero" TargetMode="External"/><Relationship Id="rId29" Type="http://schemas.openxmlformats.org/officeDocument/2006/relationships/image" Target="media/image5.emf"/><Relationship Id="rId11" Type="http://schemas.openxmlformats.org/officeDocument/2006/relationships/hyperlink" Target="http://www.asma.org/redirect.php?url=http://www.amsanz.org.nz/" TargetMode="Externa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9.emf"/><Relationship Id="rId40" Type="http://schemas.openxmlformats.org/officeDocument/2006/relationships/oleObject" Target="embeddings/oleObject10.bin"/><Relationship Id="rId45" Type="http://schemas.openxmlformats.org/officeDocument/2006/relationships/image" Target="media/image13.emf"/><Relationship Id="rId53" Type="http://schemas.openxmlformats.org/officeDocument/2006/relationships/image" Target="media/image17.emf"/><Relationship Id="rId58" Type="http://schemas.openxmlformats.org/officeDocument/2006/relationships/image" Target="media/image20.emf"/><Relationship Id="rId66" Type="http://schemas.openxmlformats.org/officeDocument/2006/relationships/image" Target="media/image24.emf"/><Relationship Id="rId74" Type="http://schemas.openxmlformats.org/officeDocument/2006/relationships/image" Target="media/image28.emf"/><Relationship Id="rId79" Type="http://schemas.openxmlformats.org/officeDocument/2006/relationships/oleObject" Target="embeddings/oleObject29.bin"/><Relationship Id="rId87" Type="http://schemas.openxmlformats.org/officeDocument/2006/relationships/oleObject" Target="embeddings/oleObject33.bin"/><Relationship Id="rId5" Type="http://schemas.openxmlformats.org/officeDocument/2006/relationships/footnotes" Target="footnotes.xml"/><Relationship Id="rId61" Type="http://schemas.openxmlformats.org/officeDocument/2006/relationships/oleObject" Target="embeddings/oleObject20.bin"/><Relationship Id="rId82" Type="http://schemas.openxmlformats.org/officeDocument/2006/relationships/image" Target="media/image32.emf"/><Relationship Id="rId90" Type="http://schemas.openxmlformats.org/officeDocument/2006/relationships/image" Target="media/image36.emf"/><Relationship Id="rId19" Type="http://schemas.openxmlformats.org/officeDocument/2006/relationships/hyperlink" Target="http://www.asma.org/redirect.php?url=http://www.aibama.org" TargetMode="External"/><Relationship Id="rId14" Type="http://schemas.openxmlformats.org/officeDocument/2006/relationships/hyperlink" Target="http://www.asma.org/redirect.php?url=http://www.civilavmed.com/" TargetMode="External"/><Relationship Id="rId22" Type="http://schemas.openxmlformats.org/officeDocument/2006/relationships/oleObject" Target="embeddings/oleObject1.bin"/><Relationship Id="rId27" Type="http://schemas.openxmlformats.org/officeDocument/2006/relationships/image" Target="media/image4.emf"/><Relationship Id="rId30" Type="http://schemas.openxmlformats.org/officeDocument/2006/relationships/oleObject" Target="embeddings/oleObject5.bin"/><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oleObject" Target="embeddings/oleObject14.bin"/><Relationship Id="rId56" Type="http://schemas.openxmlformats.org/officeDocument/2006/relationships/image" Target="media/image19.emf"/><Relationship Id="rId64" Type="http://schemas.openxmlformats.org/officeDocument/2006/relationships/image" Target="media/image23.emf"/><Relationship Id="rId69" Type="http://schemas.openxmlformats.org/officeDocument/2006/relationships/oleObject" Target="embeddings/oleObject24.bin"/><Relationship Id="rId77" Type="http://schemas.openxmlformats.org/officeDocument/2006/relationships/oleObject" Target="embeddings/oleObject28.bin"/><Relationship Id="rId8" Type="http://schemas.openxmlformats.org/officeDocument/2006/relationships/hyperlink" Target="http://www.asma.org/redirect.php?url=http://www.aangfs.com/" TargetMode="External"/><Relationship Id="rId51" Type="http://schemas.openxmlformats.org/officeDocument/2006/relationships/image" Target="media/image16.emf"/><Relationship Id="rId72" Type="http://schemas.openxmlformats.org/officeDocument/2006/relationships/image" Target="media/image27.emf"/><Relationship Id="rId80" Type="http://schemas.openxmlformats.org/officeDocument/2006/relationships/image" Target="media/image31.emf"/><Relationship Id="rId85" Type="http://schemas.openxmlformats.org/officeDocument/2006/relationships/oleObject" Target="embeddings/oleObject32.bin"/><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www.asma.org/redirect.php?url=http://www.sbma.org.br/" TargetMode="External"/><Relationship Id="rId17" Type="http://schemas.openxmlformats.org/officeDocument/2006/relationships/hyperlink" Target="http://www.asma.org/redirect.php?url=http://www.soframas.asso.fr" TargetMode="Externa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hyperlink" Target="http://www.asma.org/redirect.php?url=http://wwwsoc.nii.ac.jp/jsasem" TargetMode="External"/><Relationship Id="rId41" Type="http://schemas.openxmlformats.org/officeDocument/2006/relationships/image" Target="media/image11.emf"/><Relationship Id="rId54" Type="http://schemas.openxmlformats.org/officeDocument/2006/relationships/oleObject" Target="embeddings/oleObject17.bin"/><Relationship Id="rId62" Type="http://schemas.openxmlformats.org/officeDocument/2006/relationships/image" Target="media/image22.emf"/><Relationship Id="rId70" Type="http://schemas.openxmlformats.org/officeDocument/2006/relationships/image" Target="media/image26.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5.emf"/><Relationship Id="rId91" Type="http://schemas.openxmlformats.org/officeDocument/2006/relationships/oleObject" Target="embeddings/oleObject35.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asma.org/redirect.php?url=http://www.asma.org/membership/corp_members.php" TargetMode="External"/><Relationship Id="rId23" Type="http://schemas.openxmlformats.org/officeDocument/2006/relationships/image" Target="media/image2.e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15.emf"/><Relationship Id="rId57" Type="http://schemas.openxmlformats.org/officeDocument/2006/relationships/oleObject" Target="embeddings/oleObject18.bin"/><Relationship Id="rId10" Type="http://schemas.openxmlformats.org/officeDocument/2006/relationships/hyperlink" Target="http://www.asma.org/redirect.php?url=http://www.asam.org.au/" TargetMode="External"/><Relationship Id="rId31" Type="http://schemas.openxmlformats.org/officeDocument/2006/relationships/image" Target="media/image6.e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image" Target="media/image21.e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0.emf"/><Relationship Id="rId81" Type="http://schemas.openxmlformats.org/officeDocument/2006/relationships/oleObject" Target="embeddings/oleObject30.bin"/><Relationship Id="rId86" Type="http://schemas.openxmlformats.org/officeDocument/2006/relationships/image" Target="media/image34.emf"/><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asma.org/redirect.php?url=http://www.aame.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15</Pages>
  <Words>3951</Words>
  <Characters>22526</Characters>
  <Application>Microsoft Office Word</Application>
  <DocSecurity>0</DocSecurity>
  <Lines>187</Lines>
  <Paragraphs>52</Paragraphs>
  <ScaleCrop>false</ScaleCrop>
  <Company/>
  <LinksUpToDate>false</LinksUpToDate>
  <CharactersWithSpaces>26425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COMMITTEE MEETING</dc:title>
  <dc:subject/>
  <dc:creator>Jeff Sventek</dc:creator>
  <cp:keywords/>
  <dc:description/>
  <cp:lastModifiedBy>Jeff Sventek</cp:lastModifiedBy>
  <cp:revision>7</cp:revision>
  <cp:lastPrinted>2010-06-03T16:56:00Z</cp:lastPrinted>
  <dcterms:created xsi:type="dcterms:W3CDTF">2011-01-05T20:07:00Z</dcterms:created>
  <dcterms:modified xsi:type="dcterms:W3CDTF">2011-02-04T18:26:00Z</dcterms:modified>
</cp:coreProperties>
</file>