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6AE2B7" w14:textId="77777777" w:rsidR="00BA5B58" w:rsidRDefault="00BA5B58" w:rsidP="00BA5B58">
      <w:pPr>
        <w:rPr>
          <w:rFonts w:ascii="Calibri-Bold" w:hAnsi="Calibri-Bold" w:cs="Calibri-Bold"/>
          <w:b/>
          <w:bCs/>
          <w:color w:val="000000"/>
          <w:sz w:val="28"/>
          <w:szCs w:val="28"/>
        </w:rPr>
      </w:pPr>
      <w:bookmarkStart w:id="0" w:name="_GoBack"/>
      <w:bookmarkEnd w:id="0"/>
      <w:r>
        <w:rPr>
          <w:noProof/>
        </w:rPr>
        <w:drawing>
          <wp:anchor distT="0" distB="0" distL="114300" distR="114300" simplePos="0" relativeHeight="251659264" behindDoc="0" locked="0" layoutInCell="1" allowOverlap="1" wp14:anchorId="7B6AE379" wp14:editId="7B6AE37A">
            <wp:simplePos x="0" y="0"/>
            <wp:positionH relativeFrom="column">
              <wp:posOffset>-47625</wp:posOffset>
            </wp:positionH>
            <wp:positionV relativeFrom="paragraph">
              <wp:posOffset>152400</wp:posOffset>
            </wp:positionV>
            <wp:extent cx="1688465" cy="1256030"/>
            <wp:effectExtent l="0" t="0" r="6985" b="1270"/>
            <wp:wrapSquare wrapText="bothSides"/>
            <wp:docPr id="3" name="Picture 1" descr="AsMA-LOGO-2_5_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sMA-LOGO-2_5_10.JP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8465" cy="1256030"/>
                    </a:xfrm>
                    <a:prstGeom prst="rect">
                      <a:avLst/>
                    </a:prstGeom>
                    <a:noFill/>
                  </pic:spPr>
                </pic:pic>
              </a:graphicData>
            </a:graphic>
            <wp14:sizeRelH relativeFrom="page">
              <wp14:pctWidth>0</wp14:pctWidth>
            </wp14:sizeRelH>
            <wp14:sizeRelV relativeFrom="page">
              <wp14:pctHeight>0</wp14:pctHeight>
            </wp14:sizeRelV>
          </wp:anchor>
        </w:drawing>
      </w:r>
    </w:p>
    <w:p w14:paraId="7B6AE2B8" w14:textId="77777777" w:rsidR="00BA5B58" w:rsidRDefault="00BA5B58" w:rsidP="00BA5B58">
      <w:pPr>
        <w:rPr>
          <w:rFonts w:ascii="Calibri-Bold" w:hAnsi="Calibri-Bold" w:cs="Calibri-Bold"/>
          <w:b/>
          <w:bCs/>
          <w:color w:val="000000"/>
          <w:sz w:val="28"/>
          <w:szCs w:val="28"/>
        </w:rPr>
      </w:pPr>
    </w:p>
    <w:p w14:paraId="7B6AE2B9" w14:textId="77777777" w:rsidR="00BA5B58" w:rsidRPr="00BD214C" w:rsidRDefault="00BA5B58" w:rsidP="00BA5B58">
      <w:pPr>
        <w:rPr>
          <w:rFonts w:ascii="Calibri" w:hAnsi="Calibri" w:cs="Calibri"/>
          <w:b/>
          <w:bCs/>
          <w:sz w:val="44"/>
          <w:szCs w:val="44"/>
        </w:rPr>
      </w:pPr>
      <w:r w:rsidRPr="00BD214C">
        <w:rPr>
          <w:rFonts w:ascii="Calibri" w:hAnsi="Calibri" w:cs="Calibri"/>
          <w:b/>
          <w:bCs/>
          <w:sz w:val="44"/>
          <w:szCs w:val="44"/>
        </w:rPr>
        <w:t>Aerospace Medical Association</w:t>
      </w:r>
    </w:p>
    <w:p w14:paraId="7B6AE2BA" w14:textId="77777777" w:rsidR="00BA5B58" w:rsidRDefault="00BA5B58" w:rsidP="00BA5B58">
      <w:pPr>
        <w:rPr>
          <w:b/>
          <w:bCs/>
          <w:sz w:val="40"/>
          <w:szCs w:val="40"/>
        </w:rPr>
      </w:pPr>
    </w:p>
    <w:p w14:paraId="7B6AE2BB" w14:textId="77777777" w:rsidR="00BA5B58" w:rsidRDefault="00BA5B58" w:rsidP="00BA5B58">
      <w:pPr>
        <w:rPr>
          <w:b/>
          <w:bCs/>
          <w:sz w:val="40"/>
          <w:szCs w:val="40"/>
        </w:rPr>
      </w:pPr>
    </w:p>
    <w:p w14:paraId="7B6AE2BC" w14:textId="77777777" w:rsidR="00BA5B58" w:rsidRDefault="00BA5B58" w:rsidP="00BA5B58">
      <w:pPr>
        <w:rPr>
          <w:b/>
          <w:bCs/>
          <w:sz w:val="40"/>
          <w:szCs w:val="40"/>
        </w:rPr>
      </w:pPr>
    </w:p>
    <w:p w14:paraId="7B6AE2BD" w14:textId="77777777" w:rsidR="00BA5B58" w:rsidRDefault="00BA5B58" w:rsidP="00BA5B58">
      <w:pPr>
        <w:jc w:val="center"/>
        <w:rPr>
          <w:b/>
          <w:bCs/>
          <w:caps/>
          <w:sz w:val="32"/>
          <w:szCs w:val="32"/>
        </w:rPr>
      </w:pPr>
    </w:p>
    <w:p w14:paraId="7B6AE2BE" w14:textId="77777777" w:rsidR="00BA5B58" w:rsidRDefault="00BA5B58" w:rsidP="00BA5B58">
      <w:pPr>
        <w:jc w:val="center"/>
        <w:rPr>
          <w:b/>
          <w:bCs/>
          <w:caps/>
          <w:sz w:val="32"/>
          <w:szCs w:val="32"/>
        </w:rPr>
      </w:pPr>
    </w:p>
    <w:p w14:paraId="7B6AE2BF" w14:textId="77777777" w:rsidR="00BA5B58" w:rsidRDefault="00BA5B58" w:rsidP="00BA5B58">
      <w:pPr>
        <w:jc w:val="center"/>
        <w:rPr>
          <w:b/>
          <w:bCs/>
          <w:caps/>
          <w:sz w:val="32"/>
          <w:szCs w:val="32"/>
        </w:rPr>
      </w:pPr>
    </w:p>
    <w:p w14:paraId="7B6AE2C0" w14:textId="77777777" w:rsidR="00BA5B58" w:rsidRDefault="00BA5B58" w:rsidP="00BA5B58">
      <w:pPr>
        <w:jc w:val="center"/>
        <w:rPr>
          <w:b/>
          <w:bCs/>
          <w:caps/>
          <w:sz w:val="32"/>
          <w:szCs w:val="32"/>
        </w:rPr>
      </w:pPr>
    </w:p>
    <w:p w14:paraId="7B6AE2C1" w14:textId="77777777" w:rsidR="00BA5B58" w:rsidRDefault="00BA5B58" w:rsidP="00BA5B58">
      <w:pPr>
        <w:jc w:val="center"/>
        <w:rPr>
          <w:b/>
          <w:bCs/>
          <w:caps/>
          <w:sz w:val="32"/>
          <w:szCs w:val="32"/>
        </w:rPr>
      </w:pPr>
    </w:p>
    <w:p w14:paraId="7B6AE2C2" w14:textId="77777777" w:rsidR="00BA5B58" w:rsidRDefault="00BA5B58" w:rsidP="00BA5B58">
      <w:pPr>
        <w:jc w:val="center"/>
        <w:rPr>
          <w:b/>
          <w:bCs/>
          <w:caps/>
          <w:sz w:val="32"/>
          <w:szCs w:val="32"/>
        </w:rPr>
      </w:pPr>
    </w:p>
    <w:p w14:paraId="7B6AE2C3" w14:textId="77777777" w:rsidR="00BA5B58" w:rsidRDefault="00BA5B58" w:rsidP="00BA5B58">
      <w:pPr>
        <w:jc w:val="center"/>
        <w:rPr>
          <w:b/>
          <w:bCs/>
          <w:caps/>
          <w:sz w:val="32"/>
          <w:szCs w:val="32"/>
        </w:rPr>
      </w:pPr>
    </w:p>
    <w:p w14:paraId="7B6AE2C4" w14:textId="77777777" w:rsidR="00BA5B58" w:rsidRDefault="00BA5B58" w:rsidP="00BA5B58">
      <w:pPr>
        <w:jc w:val="center"/>
        <w:rPr>
          <w:b/>
          <w:bCs/>
          <w:caps/>
          <w:sz w:val="32"/>
          <w:szCs w:val="32"/>
        </w:rPr>
      </w:pPr>
    </w:p>
    <w:p w14:paraId="7B6AE2C5" w14:textId="77777777" w:rsidR="00BA5B58" w:rsidRPr="00BD214C" w:rsidRDefault="00BA5B58" w:rsidP="00BA5B58">
      <w:pPr>
        <w:jc w:val="center"/>
        <w:rPr>
          <w:rFonts w:ascii="Calibri" w:hAnsi="Calibri" w:cs="Calibri"/>
          <w:b/>
          <w:bCs/>
          <w:caps/>
          <w:sz w:val="40"/>
          <w:szCs w:val="40"/>
        </w:rPr>
      </w:pPr>
      <w:r w:rsidRPr="00BD214C">
        <w:rPr>
          <w:rFonts w:ascii="Calibri" w:hAnsi="Calibri" w:cs="Calibri"/>
          <w:b/>
          <w:bCs/>
          <w:caps/>
          <w:sz w:val="40"/>
          <w:szCs w:val="40"/>
        </w:rPr>
        <w:t>Council meeting minutes</w:t>
      </w:r>
    </w:p>
    <w:p w14:paraId="7B6AE2C6" w14:textId="77777777" w:rsidR="00BA5B58" w:rsidRPr="00BD214C" w:rsidRDefault="00BA5B58" w:rsidP="00BA5B58">
      <w:pPr>
        <w:jc w:val="center"/>
        <w:rPr>
          <w:rFonts w:ascii="Calibri" w:hAnsi="Calibri" w:cs="Calibri"/>
          <w:b/>
          <w:bCs/>
          <w:sz w:val="40"/>
          <w:szCs w:val="40"/>
        </w:rPr>
      </w:pPr>
    </w:p>
    <w:p w14:paraId="7B6AE2C7" w14:textId="77777777" w:rsidR="00BA5B58" w:rsidRPr="00BA5B58" w:rsidRDefault="00BA5B58" w:rsidP="00BA5B58">
      <w:pPr>
        <w:jc w:val="center"/>
        <w:rPr>
          <w:rFonts w:ascii="Calibri" w:hAnsi="Calibri" w:cs="Calibri"/>
          <w:b/>
          <w:bCs/>
          <w:sz w:val="40"/>
          <w:szCs w:val="40"/>
        </w:rPr>
      </w:pPr>
      <w:r w:rsidRPr="00BA5B58">
        <w:rPr>
          <w:rFonts w:ascii="Calibri" w:hAnsi="Calibri" w:cs="Calibri"/>
          <w:b/>
          <w:bCs/>
          <w:sz w:val="40"/>
          <w:szCs w:val="40"/>
        </w:rPr>
        <w:t>Hilton San Diego Bayfront</w:t>
      </w:r>
    </w:p>
    <w:p w14:paraId="7B6AE2C8" w14:textId="77777777" w:rsidR="00BA5B58" w:rsidRPr="00BA5B58" w:rsidRDefault="00BA5B58" w:rsidP="00BA5B58">
      <w:pPr>
        <w:jc w:val="center"/>
        <w:rPr>
          <w:rFonts w:ascii="Calibri" w:hAnsi="Calibri" w:cs="Calibri"/>
          <w:b/>
          <w:bCs/>
          <w:sz w:val="40"/>
          <w:szCs w:val="40"/>
        </w:rPr>
      </w:pPr>
      <w:r w:rsidRPr="00BA5B58">
        <w:rPr>
          <w:rFonts w:ascii="Calibri" w:hAnsi="Calibri" w:cs="Calibri"/>
          <w:b/>
          <w:bCs/>
          <w:sz w:val="40"/>
          <w:szCs w:val="40"/>
        </w:rPr>
        <w:t>San Diego, California</w:t>
      </w:r>
    </w:p>
    <w:p w14:paraId="7B6AE2C9" w14:textId="77777777" w:rsidR="00BA5B58" w:rsidRPr="00BD214C" w:rsidRDefault="00BA5B58" w:rsidP="00BA5B58">
      <w:pPr>
        <w:jc w:val="center"/>
        <w:rPr>
          <w:rFonts w:ascii="Calibri" w:hAnsi="Calibri" w:cs="Calibri"/>
          <w:b/>
          <w:bCs/>
          <w:sz w:val="40"/>
          <w:szCs w:val="40"/>
        </w:rPr>
      </w:pPr>
      <w:r w:rsidRPr="00BA5B58">
        <w:rPr>
          <w:rFonts w:ascii="Calibri" w:hAnsi="Calibri" w:cs="Calibri"/>
          <w:b/>
          <w:bCs/>
          <w:sz w:val="40"/>
          <w:szCs w:val="40"/>
        </w:rPr>
        <w:t>May 11, 2014</w:t>
      </w:r>
    </w:p>
    <w:p w14:paraId="7B6AE2CA" w14:textId="77777777" w:rsidR="00BA5B58" w:rsidRDefault="00BA5B58" w:rsidP="00BA5B58">
      <w:pPr>
        <w:jc w:val="center"/>
        <w:rPr>
          <w:b/>
          <w:bCs/>
          <w:sz w:val="32"/>
          <w:szCs w:val="32"/>
        </w:rPr>
      </w:pPr>
    </w:p>
    <w:p w14:paraId="7B6AE2CB" w14:textId="77777777" w:rsidR="00BA5B58" w:rsidRDefault="00BA5B58" w:rsidP="00BA5B58">
      <w:pPr>
        <w:rPr>
          <w:rFonts w:ascii="Calibri-Bold" w:hAnsi="Calibri-Bold" w:cs="Calibri-Bold"/>
          <w:b/>
          <w:bCs/>
          <w:color w:val="000000"/>
          <w:sz w:val="28"/>
          <w:szCs w:val="28"/>
        </w:rPr>
      </w:pPr>
    </w:p>
    <w:p w14:paraId="7B6AE2CC" w14:textId="77777777" w:rsidR="00BA5B58" w:rsidRDefault="00BA5B58" w:rsidP="00BA5B58">
      <w:pPr>
        <w:rPr>
          <w:rFonts w:ascii="Calibri-Bold" w:hAnsi="Calibri-Bold" w:cs="Calibri-Bold"/>
          <w:b/>
          <w:bCs/>
          <w:color w:val="000000"/>
          <w:sz w:val="28"/>
          <w:szCs w:val="28"/>
        </w:rPr>
      </w:pPr>
      <w:r>
        <w:rPr>
          <w:rFonts w:ascii="Calibri-Bold" w:hAnsi="Calibri-Bold" w:cs="Calibri-Bold"/>
          <w:b/>
          <w:bCs/>
          <w:color w:val="000000"/>
          <w:sz w:val="28"/>
          <w:szCs w:val="28"/>
        </w:rPr>
        <w:br w:type="page"/>
      </w:r>
    </w:p>
    <w:p w14:paraId="7B6AE2CD" w14:textId="77777777" w:rsidR="00BA5B58" w:rsidRPr="00BA5B58" w:rsidRDefault="00BA5B58" w:rsidP="00BA5B58">
      <w:pPr>
        <w:autoSpaceDE w:val="0"/>
        <w:autoSpaceDN w:val="0"/>
        <w:adjustRightInd w:val="0"/>
        <w:jc w:val="center"/>
        <w:rPr>
          <w:rFonts w:ascii="Calibri-Bold" w:hAnsi="Calibri-Bold" w:cs="Calibri-Bold"/>
          <w:b/>
          <w:bCs/>
          <w:color w:val="000000"/>
          <w:sz w:val="28"/>
          <w:szCs w:val="28"/>
        </w:rPr>
      </w:pPr>
      <w:r w:rsidRPr="00BA5B58">
        <w:rPr>
          <w:rFonts w:ascii="Calibri-Bold" w:hAnsi="Calibri-Bold" w:cs="Calibri-Bold"/>
          <w:b/>
          <w:bCs/>
          <w:color w:val="000000"/>
          <w:sz w:val="28"/>
          <w:szCs w:val="28"/>
        </w:rPr>
        <w:lastRenderedPageBreak/>
        <w:t>AsMA Council Meeting</w:t>
      </w:r>
    </w:p>
    <w:p w14:paraId="7B6AE2CE" w14:textId="77777777" w:rsidR="00BA5B58" w:rsidRPr="00BA5B58" w:rsidRDefault="00BA5B58" w:rsidP="00BA5B58">
      <w:pPr>
        <w:autoSpaceDE w:val="0"/>
        <w:autoSpaceDN w:val="0"/>
        <w:adjustRightInd w:val="0"/>
        <w:jc w:val="center"/>
        <w:rPr>
          <w:rFonts w:ascii="Calibri-Bold" w:hAnsi="Calibri-Bold" w:cs="Calibri-Bold"/>
          <w:b/>
          <w:bCs/>
          <w:color w:val="000000"/>
          <w:sz w:val="28"/>
          <w:szCs w:val="28"/>
        </w:rPr>
      </w:pPr>
      <w:r w:rsidRPr="00BA5B58">
        <w:rPr>
          <w:rFonts w:ascii="Calibri-Bold" w:hAnsi="Calibri-Bold" w:cs="Calibri-Bold"/>
          <w:b/>
          <w:bCs/>
          <w:color w:val="000000"/>
          <w:sz w:val="28"/>
          <w:szCs w:val="28"/>
        </w:rPr>
        <w:t>Hilton San Diego Bayfront</w:t>
      </w:r>
    </w:p>
    <w:p w14:paraId="7B6AE2CF" w14:textId="77777777" w:rsidR="00BA5B58" w:rsidRPr="00BA5B58" w:rsidRDefault="00BA5B58" w:rsidP="00BA5B58">
      <w:pPr>
        <w:autoSpaceDE w:val="0"/>
        <w:autoSpaceDN w:val="0"/>
        <w:adjustRightInd w:val="0"/>
        <w:jc w:val="center"/>
        <w:rPr>
          <w:rFonts w:ascii="Calibri-Bold" w:hAnsi="Calibri-Bold" w:cs="Calibri-Bold"/>
          <w:b/>
          <w:bCs/>
          <w:color w:val="000000"/>
          <w:sz w:val="28"/>
          <w:szCs w:val="28"/>
        </w:rPr>
      </w:pPr>
      <w:r w:rsidRPr="00BA5B58">
        <w:rPr>
          <w:rFonts w:ascii="Calibri-Bold" w:hAnsi="Calibri-Bold" w:cs="Calibri-Bold"/>
          <w:b/>
          <w:bCs/>
          <w:color w:val="000000"/>
          <w:sz w:val="28"/>
          <w:szCs w:val="28"/>
        </w:rPr>
        <w:t>San Diego, California</w:t>
      </w:r>
    </w:p>
    <w:p w14:paraId="7B6AE2D0" w14:textId="77777777" w:rsidR="00BA5B58" w:rsidRDefault="00BA5B58" w:rsidP="00BA5B58">
      <w:pPr>
        <w:autoSpaceDE w:val="0"/>
        <w:autoSpaceDN w:val="0"/>
        <w:adjustRightInd w:val="0"/>
        <w:jc w:val="center"/>
        <w:rPr>
          <w:rFonts w:ascii="Calibri-Bold" w:hAnsi="Calibri-Bold" w:cs="Calibri-Bold"/>
          <w:b/>
          <w:bCs/>
          <w:color w:val="000000"/>
          <w:sz w:val="28"/>
          <w:szCs w:val="28"/>
        </w:rPr>
      </w:pPr>
      <w:r w:rsidRPr="00BA5B58">
        <w:rPr>
          <w:rFonts w:ascii="Calibri-Bold" w:hAnsi="Calibri-Bold" w:cs="Calibri-Bold"/>
          <w:b/>
          <w:bCs/>
          <w:color w:val="000000"/>
          <w:sz w:val="28"/>
          <w:szCs w:val="28"/>
        </w:rPr>
        <w:t>May 11, 2014</w:t>
      </w:r>
    </w:p>
    <w:p w14:paraId="7B6AE2D1" w14:textId="77777777" w:rsidR="00BA5B58" w:rsidRDefault="00BA5B58"/>
    <w:p w14:paraId="7B6AE2D2" w14:textId="77777777" w:rsidR="00EE338C" w:rsidRDefault="00EE338C"/>
    <w:p w14:paraId="7B6AE2D3" w14:textId="77777777" w:rsidR="001F1B26" w:rsidRPr="000750EA" w:rsidRDefault="001F1B26" w:rsidP="001F1B26">
      <w:pPr>
        <w:rPr>
          <w:rFonts w:ascii="Calibri" w:hAnsi="Calibri" w:cs="Calibri"/>
          <w:b/>
          <w:sz w:val="28"/>
          <w:szCs w:val="28"/>
        </w:rPr>
      </w:pPr>
      <w:r w:rsidRPr="000750EA">
        <w:rPr>
          <w:rFonts w:ascii="Calibri" w:hAnsi="Calibri" w:cs="Calibri"/>
          <w:b/>
          <w:sz w:val="28"/>
          <w:szCs w:val="28"/>
        </w:rPr>
        <w:t xml:space="preserve">Welcome </w:t>
      </w:r>
    </w:p>
    <w:p w14:paraId="7B6AE2D4" w14:textId="77777777" w:rsidR="00BA5B58" w:rsidRDefault="00BA5B58" w:rsidP="001F1B26"/>
    <w:p w14:paraId="7B6AE2D5" w14:textId="77777777" w:rsidR="001F1B26" w:rsidRPr="00BA5B58" w:rsidRDefault="00253D0F" w:rsidP="001F1B26">
      <w:pPr>
        <w:rPr>
          <w:rFonts w:asciiTheme="minorHAnsi" w:hAnsiTheme="minorHAnsi" w:cstheme="minorHAnsi"/>
        </w:rPr>
      </w:pPr>
      <w:r>
        <w:rPr>
          <w:rFonts w:asciiTheme="minorHAnsi" w:hAnsiTheme="minorHAnsi" w:cstheme="minorHAnsi"/>
        </w:rPr>
        <w:t>Jim Webb, P</w:t>
      </w:r>
      <w:r w:rsidR="001F1B26" w:rsidRPr="00BA5B58">
        <w:rPr>
          <w:rFonts w:asciiTheme="minorHAnsi" w:hAnsiTheme="minorHAnsi" w:cstheme="minorHAnsi"/>
        </w:rPr>
        <w:t xml:space="preserve">resident, called the meeting to order at 9:03 a.m. </w:t>
      </w:r>
    </w:p>
    <w:p w14:paraId="7B6AE2D6" w14:textId="77777777" w:rsidR="001F1B26" w:rsidRPr="00BA5B58" w:rsidRDefault="001F1B26" w:rsidP="001F1B26">
      <w:pPr>
        <w:rPr>
          <w:rFonts w:asciiTheme="minorHAnsi" w:hAnsiTheme="minorHAnsi" w:cstheme="minorHAnsi"/>
        </w:rPr>
      </w:pPr>
    </w:p>
    <w:p w14:paraId="7B6AE2D7"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xml:space="preserve">• Review and Approval of Agenda </w:t>
      </w:r>
    </w:p>
    <w:p w14:paraId="7B6AE2D8" w14:textId="77777777" w:rsidR="001F1B26" w:rsidRPr="00BA5B58" w:rsidRDefault="00E0538C" w:rsidP="001F1B26">
      <w:pPr>
        <w:rPr>
          <w:rFonts w:asciiTheme="minorHAnsi" w:hAnsiTheme="minorHAnsi" w:cstheme="minorHAnsi"/>
        </w:rPr>
      </w:pPr>
      <w:r>
        <w:rPr>
          <w:rFonts w:asciiTheme="minorHAnsi" w:hAnsiTheme="minorHAnsi" w:cstheme="minorHAnsi"/>
        </w:rPr>
        <w:t xml:space="preserve">Jim asked if there were any modifications to the agenda. None were identified. </w:t>
      </w:r>
      <w:r w:rsidR="001F1B26" w:rsidRPr="00BA5B58">
        <w:rPr>
          <w:rFonts w:asciiTheme="minorHAnsi" w:hAnsiTheme="minorHAnsi" w:cstheme="minorHAnsi"/>
        </w:rPr>
        <w:t xml:space="preserve">Kris Belland moved to accept the agenda as presented. The motion was seconded and passed unanimously without discussion. </w:t>
      </w:r>
    </w:p>
    <w:p w14:paraId="7B6AE2D9" w14:textId="77777777" w:rsidR="001F1B26" w:rsidRPr="00BA5B58" w:rsidRDefault="001F1B26" w:rsidP="001F1B26">
      <w:pPr>
        <w:rPr>
          <w:rFonts w:asciiTheme="minorHAnsi" w:hAnsiTheme="minorHAnsi" w:cstheme="minorHAnsi"/>
        </w:rPr>
      </w:pPr>
    </w:p>
    <w:p w14:paraId="7B6AE2DA"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xml:space="preserve">• Extractions </w:t>
      </w:r>
    </w:p>
    <w:p w14:paraId="7B6AE2DB" w14:textId="77777777" w:rsidR="001F1B26" w:rsidRPr="00BA5B58" w:rsidRDefault="001F1B26" w:rsidP="001F1B26">
      <w:pPr>
        <w:rPr>
          <w:rFonts w:asciiTheme="minorHAnsi" w:hAnsiTheme="minorHAnsi" w:cstheme="minorHAnsi"/>
        </w:rPr>
      </w:pPr>
      <w:r w:rsidRPr="00BA5B58">
        <w:rPr>
          <w:rFonts w:asciiTheme="minorHAnsi" w:hAnsiTheme="minorHAnsi" w:cstheme="minorHAnsi"/>
        </w:rPr>
        <w:t xml:space="preserve">No extractions </w:t>
      </w:r>
      <w:r w:rsidR="00E0538C">
        <w:rPr>
          <w:rFonts w:asciiTheme="minorHAnsi" w:hAnsiTheme="minorHAnsi" w:cstheme="minorHAnsi"/>
        </w:rPr>
        <w:t>to</w:t>
      </w:r>
      <w:r w:rsidRPr="00BA5B58">
        <w:rPr>
          <w:rFonts w:asciiTheme="minorHAnsi" w:hAnsiTheme="minorHAnsi" w:cstheme="minorHAnsi"/>
        </w:rPr>
        <w:t xml:space="preserve"> the Consent Agenda were identified.</w:t>
      </w:r>
      <w:r w:rsidR="00E0538C">
        <w:rPr>
          <w:rFonts w:asciiTheme="minorHAnsi" w:hAnsiTheme="minorHAnsi" w:cstheme="minorHAnsi"/>
        </w:rPr>
        <w:t xml:space="preserve"> </w:t>
      </w:r>
    </w:p>
    <w:p w14:paraId="7B6AE2DC" w14:textId="77777777" w:rsidR="00BA5B58" w:rsidRDefault="00BA5B58" w:rsidP="001F1B26">
      <w:pPr>
        <w:rPr>
          <w:rFonts w:asciiTheme="minorHAnsi" w:hAnsiTheme="minorHAnsi" w:cstheme="minorHAnsi"/>
        </w:rPr>
      </w:pPr>
    </w:p>
    <w:p w14:paraId="7B6AE2DD"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Consent agenda approval</w:t>
      </w:r>
    </w:p>
    <w:p w14:paraId="7B6AE2DE" w14:textId="77777777" w:rsidR="001F1B26" w:rsidRPr="00BA5B58" w:rsidRDefault="001F1B26" w:rsidP="00F90325">
      <w:pPr>
        <w:rPr>
          <w:rFonts w:asciiTheme="minorHAnsi" w:hAnsiTheme="minorHAnsi" w:cstheme="minorHAnsi"/>
        </w:rPr>
      </w:pPr>
      <w:r w:rsidRPr="00BA5B58">
        <w:rPr>
          <w:rFonts w:asciiTheme="minorHAnsi" w:hAnsiTheme="minorHAnsi" w:cstheme="minorHAnsi"/>
        </w:rPr>
        <w:t>David Gradwell moved to approve the Consent Agenda</w:t>
      </w:r>
      <w:r w:rsidR="00BA5B58" w:rsidRPr="00BA5B58">
        <w:rPr>
          <w:rFonts w:asciiTheme="minorHAnsi" w:hAnsiTheme="minorHAnsi" w:cstheme="minorHAnsi"/>
        </w:rPr>
        <w:t xml:space="preserve">, followed by a second. There was no discussion. The motion passed by voice vote. </w:t>
      </w:r>
      <w:r w:rsidR="00BA5B58">
        <w:rPr>
          <w:rFonts w:ascii="Calibri" w:hAnsi="Calibri" w:cs="Calibri"/>
          <w:b/>
          <w:bCs/>
          <w:color w:val="000000"/>
          <w:sz w:val="22"/>
          <w:szCs w:val="22"/>
        </w:rPr>
        <w:t>(CLOSED)</w:t>
      </w:r>
    </w:p>
    <w:p w14:paraId="7B6AE2DF" w14:textId="77777777" w:rsidR="001F1B26" w:rsidRPr="00BA5B58" w:rsidRDefault="001F1B26" w:rsidP="001F1B26">
      <w:pPr>
        <w:rPr>
          <w:rFonts w:asciiTheme="minorHAnsi" w:hAnsiTheme="minorHAnsi" w:cstheme="minorHAnsi"/>
        </w:rPr>
      </w:pPr>
    </w:p>
    <w:p w14:paraId="7B6AE2E0"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xml:space="preserve">• Approval/Acceptance of November 2013 </w:t>
      </w:r>
      <w:r w:rsidR="00BA5B58">
        <w:rPr>
          <w:rFonts w:asciiTheme="minorHAnsi" w:hAnsiTheme="minorHAnsi" w:cstheme="minorHAnsi"/>
          <w:b/>
        </w:rPr>
        <w:t xml:space="preserve">Council Meeting </w:t>
      </w:r>
      <w:r w:rsidRPr="00BA5B58">
        <w:rPr>
          <w:rFonts w:asciiTheme="minorHAnsi" w:hAnsiTheme="minorHAnsi" w:cstheme="minorHAnsi"/>
          <w:b/>
        </w:rPr>
        <w:t>Minutes</w:t>
      </w:r>
    </w:p>
    <w:p w14:paraId="7B6AE2E1" w14:textId="77777777" w:rsidR="001F1B26" w:rsidRPr="00BA5B58" w:rsidRDefault="001F1B26" w:rsidP="001F1B26">
      <w:pPr>
        <w:rPr>
          <w:rFonts w:asciiTheme="minorHAnsi" w:hAnsiTheme="minorHAnsi" w:cstheme="minorHAnsi"/>
        </w:rPr>
      </w:pPr>
      <w:r w:rsidRPr="00BA5B58">
        <w:rPr>
          <w:rFonts w:asciiTheme="minorHAnsi" w:hAnsiTheme="minorHAnsi" w:cstheme="minorHAnsi"/>
        </w:rPr>
        <w:t xml:space="preserve">Phil Scarpa moved to accept the minutes of the November </w:t>
      </w:r>
      <w:r w:rsidR="00E0538C">
        <w:rPr>
          <w:rFonts w:asciiTheme="minorHAnsi" w:hAnsiTheme="minorHAnsi" w:cstheme="minorHAnsi"/>
        </w:rPr>
        <w:t xml:space="preserve">2013 Council </w:t>
      </w:r>
      <w:r w:rsidRPr="00BA5B58">
        <w:rPr>
          <w:rFonts w:asciiTheme="minorHAnsi" w:hAnsiTheme="minorHAnsi" w:cstheme="minorHAnsi"/>
        </w:rPr>
        <w:t>meeting. The motion was seconded. During the discussion, Valerie Martindale and Joe Ortega identified errors</w:t>
      </w:r>
      <w:r w:rsidR="00253D0F">
        <w:rPr>
          <w:rFonts w:asciiTheme="minorHAnsi" w:hAnsiTheme="minorHAnsi" w:cstheme="minorHAnsi"/>
        </w:rPr>
        <w:t xml:space="preserve"> in the minutes</w:t>
      </w:r>
      <w:r w:rsidRPr="00BA5B58">
        <w:rPr>
          <w:rFonts w:asciiTheme="minorHAnsi" w:hAnsiTheme="minorHAnsi" w:cstheme="minorHAnsi"/>
        </w:rPr>
        <w:t xml:space="preserve">. </w:t>
      </w:r>
    </w:p>
    <w:p w14:paraId="7B6AE2E2" w14:textId="77777777" w:rsidR="001F1B26" w:rsidRPr="00BA5B58" w:rsidRDefault="001F1B26" w:rsidP="001F1B26">
      <w:pPr>
        <w:ind w:firstLine="720"/>
        <w:rPr>
          <w:rFonts w:asciiTheme="minorHAnsi" w:hAnsiTheme="minorHAnsi" w:cstheme="minorHAnsi"/>
        </w:rPr>
      </w:pPr>
      <w:r w:rsidRPr="00BA5B58">
        <w:rPr>
          <w:rFonts w:asciiTheme="minorHAnsi" w:hAnsiTheme="minorHAnsi" w:cstheme="minorHAnsi"/>
        </w:rPr>
        <w:t>Valerie</w:t>
      </w:r>
      <w:r w:rsidR="00BA5B58">
        <w:rPr>
          <w:rFonts w:asciiTheme="minorHAnsi" w:hAnsiTheme="minorHAnsi" w:cstheme="minorHAnsi"/>
        </w:rPr>
        <w:t xml:space="preserve"> Martindale</w:t>
      </w:r>
      <w:r w:rsidRPr="00BA5B58">
        <w:rPr>
          <w:rFonts w:asciiTheme="minorHAnsi" w:hAnsiTheme="minorHAnsi" w:cstheme="minorHAnsi"/>
        </w:rPr>
        <w:t xml:space="preserve"> said p3 should say “overestimated income.”</w:t>
      </w:r>
    </w:p>
    <w:p w14:paraId="7B6AE2E3" w14:textId="77777777" w:rsidR="001F1B26" w:rsidRPr="00BA5B58" w:rsidRDefault="001F1B26" w:rsidP="001F1B26">
      <w:pPr>
        <w:ind w:left="720"/>
        <w:rPr>
          <w:rFonts w:asciiTheme="minorHAnsi" w:hAnsiTheme="minorHAnsi" w:cstheme="minorHAnsi"/>
        </w:rPr>
      </w:pPr>
      <w:r w:rsidRPr="00BA5B58">
        <w:rPr>
          <w:rFonts w:asciiTheme="minorHAnsi" w:hAnsiTheme="minorHAnsi" w:cstheme="minorHAnsi"/>
        </w:rPr>
        <w:t xml:space="preserve">Joe Ortega said p 20 should say “…decided </w:t>
      </w:r>
      <w:r w:rsidR="00E0538C">
        <w:rPr>
          <w:rFonts w:asciiTheme="minorHAnsi" w:hAnsiTheme="minorHAnsi" w:cstheme="minorHAnsi"/>
        </w:rPr>
        <w:t xml:space="preserve">that </w:t>
      </w:r>
      <w:r w:rsidRPr="00BA5B58">
        <w:rPr>
          <w:rFonts w:asciiTheme="minorHAnsi" w:hAnsiTheme="minorHAnsi" w:cstheme="minorHAnsi"/>
        </w:rPr>
        <w:t xml:space="preserve">obesity is a disease (not a diagnosis)” and </w:t>
      </w:r>
      <w:r w:rsidR="00E0538C">
        <w:rPr>
          <w:rFonts w:asciiTheme="minorHAnsi" w:hAnsiTheme="minorHAnsi" w:cstheme="minorHAnsi"/>
        </w:rPr>
        <w:t xml:space="preserve">in </w:t>
      </w:r>
      <w:r w:rsidRPr="00BA5B58">
        <w:rPr>
          <w:rFonts w:asciiTheme="minorHAnsi" w:hAnsiTheme="minorHAnsi" w:cstheme="minorHAnsi"/>
        </w:rPr>
        <w:t>the last sentence</w:t>
      </w:r>
      <w:r w:rsidR="00E0538C">
        <w:rPr>
          <w:rFonts w:asciiTheme="minorHAnsi" w:hAnsiTheme="minorHAnsi" w:cstheme="minorHAnsi"/>
        </w:rPr>
        <w:t>,</w:t>
      </w:r>
      <w:r w:rsidRPr="00BA5B58">
        <w:rPr>
          <w:rFonts w:asciiTheme="minorHAnsi" w:hAnsiTheme="minorHAnsi" w:cstheme="minorHAnsi"/>
        </w:rPr>
        <w:t xml:space="preserve"> “is” </w:t>
      </w:r>
      <w:r w:rsidR="00E0538C">
        <w:rPr>
          <w:rFonts w:asciiTheme="minorHAnsi" w:hAnsiTheme="minorHAnsi" w:cstheme="minorHAnsi"/>
        </w:rPr>
        <w:t xml:space="preserve">appears </w:t>
      </w:r>
      <w:r w:rsidRPr="00BA5B58">
        <w:rPr>
          <w:rFonts w:asciiTheme="minorHAnsi" w:hAnsiTheme="minorHAnsi" w:cstheme="minorHAnsi"/>
        </w:rPr>
        <w:t xml:space="preserve">one too many times. </w:t>
      </w:r>
    </w:p>
    <w:p w14:paraId="7B6AE2E4" w14:textId="77777777" w:rsidR="001F1B26" w:rsidRPr="00BA5B58" w:rsidRDefault="001F1B26" w:rsidP="001F1B26">
      <w:pPr>
        <w:rPr>
          <w:rFonts w:asciiTheme="minorHAnsi" w:hAnsiTheme="minorHAnsi" w:cstheme="minorHAnsi"/>
        </w:rPr>
      </w:pPr>
      <w:r w:rsidRPr="00BA5B58">
        <w:rPr>
          <w:rFonts w:asciiTheme="minorHAnsi" w:hAnsiTheme="minorHAnsi" w:cstheme="minorHAnsi"/>
        </w:rPr>
        <w:t xml:space="preserve">Valerie </w:t>
      </w:r>
      <w:r w:rsidR="00BA5B58">
        <w:rPr>
          <w:rFonts w:asciiTheme="minorHAnsi" w:hAnsiTheme="minorHAnsi" w:cstheme="minorHAnsi"/>
        </w:rPr>
        <w:t xml:space="preserve">Martindale </w:t>
      </w:r>
      <w:r w:rsidRPr="00BA5B58">
        <w:rPr>
          <w:rFonts w:asciiTheme="minorHAnsi" w:hAnsiTheme="minorHAnsi" w:cstheme="minorHAnsi"/>
        </w:rPr>
        <w:t>moved to accept the minutes as amended. The motion was seconded and passed unanimously with no further discussion.</w:t>
      </w:r>
      <w:r w:rsidR="00BA5B58" w:rsidRPr="00BA5B58">
        <w:rPr>
          <w:rFonts w:ascii="Calibri" w:hAnsi="Calibri" w:cs="Calibri"/>
          <w:b/>
          <w:bCs/>
          <w:color w:val="000000"/>
          <w:sz w:val="22"/>
          <w:szCs w:val="22"/>
        </w:rPr>
        <w:t xml:space="preserve"> </w:t>
      </w:r>
      <w:r w:rsidR="00BA5B58">
        <w:rPr>
          <w:rFonts w:ascii="Calibri" w:hAnsi="Calibri" w:cs="Calibri"/>
          <w:b/>
          <w:bCs/>
          <w:color w:val="000000"/>
          <w:sz w:val="22"/>
          <w:szCs w:val="22"/>
        </w:rPr>
        <w:t>(CLOSED)</w:t>
      </w:r>
    </w:p>
    <w:p w14:paraId="7B6AE2E5" w14:textId="77777777" w:rsidR="001F1B26" w:rsidRPr="00BA5B58" w:rsidRDefault="001F1B26">
      <w:pPr>
        <w:rPr>
          <w:rFonts w:asciiTheme="minorHAnsi" w:hAnsiTheme="minorHAnsi" w:cstheme="minorHAnsi"/>
        </w:rPr>
      </w:pPr>
    </w:p>
    <w:p w14:paraId="7B6AE2E6" w14:textId="77777777" w:rsidR="001F1B26" w:rsidRPr="000750EA" w:rsidRDefault="001F1B26" w:rsidP="001F1B26">
      <w:pPr>
        <w:rPr>
          <w:rFonts w:asciiTheme="minorHAnsi" w:hAnsiTheme="minorHAnsi" w:cstheme="minorHAnsi"/>
          <w:b/>
          <w:sz w:val="28"/>
          <w:szCs w:val="28"/>
        </w:rPr>
      </w:pPr>
      <w:r w:rsidRPr="000750EA">
        <w:rPr>
          <w:rFonts w:asciiTheme="minorHAnsi" w:hAnsiTheme="minorHAnsi" w:cstheme="minorHAnsi"/>
          <w:b/>
          <w:sz w:val="28"/>
          <w:szCs w:val="28"/>
        </w:rPr>
        <w:t xml:space="preserve">Governance Reports </w:t>
      </w:r>
      <w:r w:rsidR="000750EA" w:rsidRPr="000750EA">
        <w:rPr>
          <w:rFonts w:asciiTheme="minorHAnsi" w:hAnsiTheme="minorHAnsi" w:cstheme="minorHAnsi"/>
          <w:b/>
          <w:sz w:val="28"/>
          <w:szCs w:val="28"/>
        </w:rPr>
        <w:t>(Scarpa)</w:t>
      </w:r>
    </w:p>
    <w:p w14:paraId="7B6AE2E7" w14:textId="77777777" w:rsidR="001F1B26" w:rsidRPr="00BA5B58" w:rsidRDefault="001F1B26" w:rsidP="001F1B26">
      <w:pPr>
        <w:rPr>
          <w:rFonts w:asciiTheme="minorHAnsi" w:hAnsiTheme="minorHAnsi" w:cstheme="minorHAnsi"/>
        </w:rPr>
      </w:pPr>
    </w:p>
    <w:p w14:paraId="7B6AE2E8"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xml:space="preserve">• President’s Report </w:t>
      </w:r>
      <w:r w:rsidR="000750EA">
        <w:rPr>
          <w:rFonts w:asciiTheme="minorHAnsi" w:hAnsiTheme="minorHAnsi" w:cstheme="minorHAnsi"/>
          <w:b/>
        </w:rPr>
        <w:t>(Webb)</w:t>
      </w:r>
    </w:p>
    <w:p w14:paraId="7B6AE2E9" w14:textId="77777777" w:rsidR="00EE338C" w:rsidRPr="00BA5B58" w:rsidRDefault="001F1B26">
      <w:pPr>
        <w:rPr>
          <w:rFonts w:asciiTheme="minorHAnsi" w:hAnsiTheme="minorHAnsi" w:cstheme="minorHAnsi"/>
        </w:rPr>
      </w:pPr>
      <w:r w:rsidRPr="00BA5B58">
        <w:rPr>
          <w:rFonts w:asciiTheme="minorHAnsi" w:hAnsiTheme="minorHAnsi" w:cstheme="minorHAnsi"/>
        </w:rPr>
        <w:t xml:space="preserve">Jim Webb provided the President’s report. </w:t>
      </w:r>
      <w:r w:rsidR="00E0538C">
        <w:rPr>
          <w:rFonts w:asciiTheme="minorHAnsi" w:hAnsiTheme="minorHAnsi" w:cstheme="minorHAnsi"/>
        </w:rPr>
        <w:t xml:space="preserve">It is included in the Meeting Book. </w:t>
      </w:r>
      <w:r w:rsidRPr="00BA5B58">
        <w:rPr>
          <w:rFonts w:asciiTheme="minorHAnsi" w:hAnsiTheme="minorHAnsi" w:cstheme="minorHAnsi"/>
        </w:rPr>
        <w:t xml:space="preserve">He noted that </w:t>
      </w:r>
      <w:r w:rsidR="00EE338C" w:rsidRPr="00BA5B58">
        <w:rPr>
          <w:rFonts w:asciiTheme="minorHAnsi" w:hAnsiTheme="minorHAnsi" w:cstheme="minorHAnsi"/>
        </w:rPr>
        <w:t>AsMA responded to Congressional activity this year concerning the FAA issue with Obstructive Sleep Apnea</w:t>
      </w:r>
      <w:r w:rsidR="00E0538C">
        <w:rPr>
          <w:rFonts w:asciiTheme="minorHAnsi" w:hAnsiTheme="minorHAnsi" w:cstheme="minorHAnsi"/>
        </w:rPr>
        <w:t xml:space="preserve"> (OSA)</w:t>
      </w:r>
      <w:r w:rsidR="00EE338C" w:rsidRPr="00BA5B58">
        <w:rPr>
          <w:rFonts w:asciiTheme="minorHAnsi" w:hAnsiTheme="minorHAnsi" w:cstheme="minorHAnsi"/>
        </w:rPr>
        <w:t xml:space="preserve">. </w:t>
      </w:r>
      <w:r w:rsidR="00BA5B58">
        <w:rPr>
          <w:rFonts w:asciiTheme="minorHAnsi" w:hAnsiTheme="minorHAnsi" w:cstheme="minorHAnsi"/>
        </w:rPr>
        <w:t xml:space="preserve">Our </w:t>
      </w:r>
      <w:r w:rsidR="00EE338C" w:rsidRPr="00BA5B58">
        <w:rPr>
          <w:rFonts w:asciiTheme="minorHAnsi" w:hAnsiTheme="minorHAnsi" w:cstheme="minorHAnsi"/>
        </w:rPr>
        <w:t xml:space="preserve">letter </w:t>
      </w:r>
      <w:r w:rsidR="00E0538C">
        <w:rPr>
          <w:rFonts w:asciiTheme="minorHAnsi" w:hAnsiTheme="minorHAnsi" w:cstheme="minorHAnsi"/>
        </w:rPr>
        <w:t>providing</w:t>
      </w:r>
      <w:r w:rsidR="00EE338C" w:rsidRPr="00BA5B58">
        <w:rPr>
          <w:rFonts w:asciiTheme="minorHAnsi" w:hAnsiTheme="minorHAnsi" w:cstheme="minorHAnsi"/>
        </w:rPr>
        <w:t xml:space="preserve"> a position statement about OSA was sent to the Federal Air Surgeon. It was followed by </w:t>
      </w:r>
      <w:r w:rsidR="00BA5B58">
        <w:rPr>
          <w:rFonts w:asciiTheme="minorHAnsi" w:hAnsiTheme="minorHAnsi" w:cstheme="minorHAnsi"/>
        </w:rPr>
        <w:t xml:space="preserve">development of </w:t>
      </w:r>
      <w:r w:rsidR="00EE338C" w:rsidRPr="00BA5B58">
        <w:rPr>
          <w:rFonts w:asciiTheme="minorHAnsi" w:hAnsiTheme="minorHAnsi" w:cstheme="minorHAnsi"/>
        </w:rPr>
        <w:t xml:space="preserve">a position paper developed by a team led by Eilis Boudreau that includes Lynn Caldwell, John Caldwell, and Keith Ruskin. A draft version of the position paper was distributed to Council. </w:t>
      </w:r>
      <w:r w:rsidR="000750EA" w:rsidRPr="000750EA">
        <w:rPr>
          <w:rFonts w:asciiTheme="minorHAnsi" w:hAnsiTheme="minorHAnsi" w:cstheme="minorHAnsi"/>
          <w:b/>
        </w:rPr>
        <w:t>(INFO)</w:t>
      </w:r>
    </w:p>
    <w:p w14:paraId="7B6AE2EA" w14:textId="77777777" w:rsidR="00EE338C" w:rsidRPr="00BA5B58" w:rsidRDefault="00EE338C">
      <w:pPr>
        <w:rPr>
          <w:rFonts w:asciiTheme="minorHAnsi" w:hAnsiTheme="minorHAnsi" w:cstheme="minorHAnsi"/>
        </w:rPr>
      </w:pPr>
    </w:p>
    <w:p w14:paraId="7B6AE2EB" w14:textId="77777777" w:rsidR="00EE338C" w:rsidRPr="00BA5B58" w:rsidRDefault="00EE338C">
      <w:pPr>
        <w:rPr>
          <w:rFonts w:asciiTheme="minorHAnsi" w:hAnsiTheme="minorHAnsi" w:cstheme="minorHAnsi"/>
        </w:rPr>
      </w:pPr>
      <w:r w:rsidRPr="00BA5B58">
        <w:rPr>
          <w:rFonts w:asciiTheme="minorHAnsi" w:hAnsiTheme="minorHAnsi" w:cstheme="minorHAnsi"/>
        </w:rPr>
        <w:lastRenderedPageBreak/>
        <w:t xml:space="preserve">Jim Webb recognized Jarnail Singh’s work in getting Aerospace Medicine approved as a medical specialty in Singapore. Jim </w:t>
      </w:r>
      <w:r w:rsidR="00253D0F">
        <w:rPr>
          <w:rFonts w:asciiTheme="minorHAnsi" w:hAnsiTheme="minorHAnsi" w:cstheme="minorHAnsi"/>
        </w:rPr>
        <w:t xml:space="preserve">said he contacted </w:t>
      </w:r>
      <w:r w:rsidRPr="00BA5B58">
        <w:rPr>
          <w:rFonts w:asciiTheme="minorHAnsi" w:hAnsiTheme="minorHAnsi" w:cstheme="minorHAnsi"/>
        </w:rPr>
        <w:t>David Gradwell and Air</w:t>
      </w:r>
      <w:r w:rsidR="00F00536" w:rsidRPr="00BA5B58">
        <w:rPr>
          <w:rFonts w:asciiTheme="minorHAnsi" w:hAnsiTheme="minorHAnsi" w:cstheme="minorHAnsi"/>
        </w:rPr>
        <w:t xml:space="preserve"> </w:t>
      </w:r>
      <w:r w:rsidRPr="00BA5B58">
        <w:rPr>
          <w:rFonts w:asciiTheme="minorHAnsi" w:hAnsiTheme="minorHAnsi" w:cstheme="minorHAnsi"/>
        </w:rPr>
        <w:t>Commodore Tracy Smart and asked if a meeting could be held here to determine how to make this happen in other countries. David volunteered to organize the meeting, which will take place on Thursday. A group of about 18 people will discuss what kind of standardized training is necessary from a global perspective.</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2EC" w14:textId="77777777" w:rsidR="00EE338C" w:rsidRPr="00BA5B58" w:rsidRDefault="00EE338C">
      <w:pPr>
        <w:rPr>
          <w:rFonts w:asciiTheme="minorHAnsi" w:hAnsiTheme="minorHAnsi" w:cstheme="minorHAnsi"/>
        </w:rPr>
      </w:pPr>
    </w:p>
    <w:p w14:paraId="7B6AE2ED" w14:textId="77777777" w:rsidR="00EE338C" w:rsidRPr="00BA5B58" w:rsidRDefault="00EE338C">
      <w:pPr>
        <w:rPr>
          <w:rFonts w:asciiTheme="minorHAnsi" w:hAnsiTheme="minorHAnsi" w:cstheme="minorHAnsi"/>
        </w:rPr>
      </w:pPr>
      <w:r w:rsidRPr="00BA5B58">
        <w:rPr>
          <w:rFonts w:asciiTheme="minorHAnsi" w:hAnsiTheme="minorHAnsi" w:cstheme="minorHAnsi"/>
        </w:rPr>
        <w:t xml:space="preserve">Another global meeting will be held this week as a result of feedback from members who </w:t>
      </w:r>
      <w:r w:rsidR="001415C6">
        <w:rPr>
          <w:rFonts w:asciiTheme="minorHAnsi" w:hAnsiTheme="minorHAnsi" w:cstheme="minorHAnsi"/>
        </w:rPr>
        <w:t>indicated</w:t>
      </w:r>
      <w:r w:rsidRPr="00BA5B58">
        <w:rPr>
          <w:rFonts w:asciiTheme="minorHAnsi" w:hAnsiTheme="minorHAnsi" w:cstheme="minorHAnsi"/>
        </w:rPr>
        <w:t xml:space="preserve"> that we should </w:t>
      </w:r>
      <w:r w:rsidR="001415C6">
        <w:rPr>
          <w:rFonts w:asciiTheme="minorHAnsi" w:hAnsiTheme="minorHAnsi" w:cstheme="minorHAnsi"/>
        </w:rPr>
        <w:t>recognize</w:t>
      </w:r>
      <w:r w:rsidRPr="00BA5B58">
        <w:rPr>
          <w:rFonts w:asciiTheme="minorHAnsi" w:hAnsiTheme="minorHAnsi" w:cstheme="minorHAnsi"/>
        </w:rPr>
        <w:t xml:space="preserve"> the </w:t>
      </w:r>
      <w:r w:rsidR="001415C6">
        <w:rPr>
          <w:rFonts w:asciiTheme="minorHAnsi" w:hAnsiTheme="minorHAnsi" w:cstheme="minorHAnsi"/>
        </w:rPr>
        <w:t>S</w:t>
      </w:r>
      <w:r w:rsidRPr="00BA5B58">
        <w:rPr>
          <w:rFonts w:asciiTheme="minorHAnsi" w:hAnsiTheme="minorHAnsi" w:cstheme="minorHAnsi"/>
        </w:rPr>
        <w:t xml:space="preserve">urgeons </w:t>
      </w:r>
      <w:r w:rsidR="001415C6">
        <w:rPr>
          <w:rFonts w:asciiTheme="minorHAnsi" w:hAnsiTheme="minorHAnsi" w:cstheme="minorHAnsi"/>
        </w:rPr>
        <w:t>G</w:t>
      </w:r>
      <w:r w:rsidRPr="00BA5B58">
        <w:rPr>
          <w:rFonts w:asciiTheme="minorHAnsi" w:hAnsiTheme="minorHAnsi" w:cstheme="minorHAnsi"/>
        </w:rPr>
        <w:t xml:space="preserve">eneral of </w:t>
      </w:r>
      <w:r w:rsidR="001415C6">
        <w:rPr>
          <w:rFonts w:asciiTheme="minorHAnsi" w:hAnsiTheme="minorHAnsi" w:cstheme="minorHAnsi"/>
        </w:rPr>
        <w:t xml:space="preserve">the various </w:t>
      </w:r>
      <w:r w:rsidRPr="00BA5B58">
        <w:rPr>
          <w:rFonts w:asciiTheme="minorHAnsi" w:hAnsiTheme="minorHAnsi" w:cstheme="minorHAnsi"/>
        </w:rPr>
        <w:t xml:space="preserve">global air forces when they attend our annual </w:t>
      </w:r>
      <w:r w:rsidR="001415C6">
        <w:rPr>
          <w:rFonts w:asciiTheme="minorHAnsi" w:hAnsiTheme="minorHAnsi" w:cstheme="minorHAnsi"/>
        </w:rPr>
        <w:t xml:space="preserve">scientific </w:t>
      </w:r>
      <w:r w:rsidRPr="00BA5B58">
        <w:rPr>
          <w:rFonts w:asciiTheme="minorHAnsi" w:hAnsiTheme="minorHAnsi" w:cstheme="minorHAnsi"/>
        </w:rPr>
        <w:t xml:space="preserve">meeting. Jim contacted General Tom Travis about this. </w:t>
      </w:r>
      <w:r w:rsidR="001415C6">
        <w:rPr>
          <w:rFonts w:asciiTheme="minorHAnsi" w:hAnsiTheme="minorHAnsi" w:cstheme="minorHAnsi"/>
        </w:rPr>
        <w:t>General Travis</w:t>
      </w:r>
      <w:r w:rsidRPr="00BA5B58">
        <w:rPr>
          <w:rFonts w:asciiTheme="minorHAnsi" w:hAnsiTheme="minorHAnsi" w:cstheme="minorHAnsi"/>
        </w:rPr>
        <w:t xml:space="preserve"> liked the idea and said that we should go one step further. They determined that </w:t>
      </w:r>
      <w:r w:rsidR="001415C6">
        <w:rPr>
          <w:rFonts w:asciiTheme="minorHAnsi" w:hAnsiTheme="minorHAnsi" w:cstheme="minorHAnsi"/>
        </w:rPr>
        <w:t xml:space="preserve">this type of </w:t>
      </w:r>
      <w:r w:rsidRPr="00BA5B58">
        <w:rPr>
          <w:rFonts w:asciiTheme="minorHAnsi" w:hAnsiTheme="minorHAnsi" w:cstheme="minorHAnsi"/>
        </w:rPr>
        <w:t xml:space="preserve">recognition can’t occur at the opening ceremonies – it would take too long. General Travis’ idea was to have an official meeting to encourage communication. That meeting will occur on Monday, followed by a social event later. Probably only about </w:t>
      </w:r>
      <w:r w:rsidR="001415C6">
        <w:rPr>
          <w:rFonts w:asciiTheme="minorHAnsi" w:hAnsiTheme="minorHAnsi" w:cstheme="minorHAnsi"/>
        </w:rPr>
        <w:t>6-</w:t>
      </w:r>
      <w:r w:rsidRPr="00BA5B58">
        <w:rPr>
          <w:rFonts w:asciiTheme="minorHAnsi" w:hAnsiTheme="minorHAnsi" w:cstheme="minorHAnsi"/>
        </w:rPr>
        <w:t>8 surgeons general will attend</w:t>
      </w:r>
      <w:r w:rsidR="00253D0F">
        <w:rPr>
          <w:rFonts w:asciiTheme="minorHAnsi" w:hAnsiTheme="minorHAnsi" w:cstheme="minorHAnsi"/>
        </w:rPr>
        <w:t xml:space="preserve"> this meeting</w:t>
      </w:r>
      <w:r w:rsidRPr="00BA5B58">
        <w:rPr>
          <w:rFonts w:asciiTheme="minorHAnsi" w:hAnsiTheme="minorHAnsi" w:cstheme="minorHAnsi"/>
        </w:rPr>
        <w:t>. Maybe more will attend next year.</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2EE" w14:textId="77777777" w:rsidR="00EE338C" w:rsidRPr="00BA5B58" w:rsidRDefault="00EE338C">
      <w:pPr>
        <w:rPr>
          <w:rFonts w:asciiTheme="minorHAnsi" w:hAnsiTheme="minorHAnsi" w:cstheme="minorHAnsi"/>
        </w:rPr>
      </w:pPr>
    </w:p>
    <w:p w14:paraId="7B6AE2EF" w14:textId="77777777" w:rsidR="001F1B26" w:rsidRPr="00BA5B58" w:rsidRDefault="001F1B26" w:rsidP="001F1B26">
      <w:pPr>
        <w:rPr>
          <w:rFonts w:asciiTheme="minorHAnsi" w:hAnsiTheme="minorHAnsi" w:cstheme="minorHAnsi"/>
          <w:b/>
        </w:rPr>
      </w:pPr>
      <w:r w:rsidRPr="00BA5B58">
        <w:rPr>
          <w:rFonts w:asciiTheme="minorHAnsi" w:hAnsiTheme="minorHAnsi" w:cstheme="minorHAnsi"/>
          <w:b/>
        </w:rPr>
        <w:t>• Executive Director’s Report (Sventek)</w:t>
      </w:r>
    </w:p>
    <w:p w14:paraId="7B6AE2F0" w14:textId="77777777" w:rsidR="001415C6" w:rsidRDefault="001F1B26" w:rsidP="001F1B26">
      <w:pPr>
        <w:rPr>
          <w:rFonts w:asciiTheme="minorHAnsi" w:hAnsiTheme="minorHAnsi" w:cstheme="minorHAnsi"/>
        </w:rPr>
      </w:pPr>
      <w:r w:rsidRPr="00BA5B58">
        <w:rPr>
          <w:rFonts w:asciiTheme="minorHAnsi" w:hAnsiTheme="minorHAnsi" w:cstheme="minorHAnsi"/>
        </w:rPr>
        <w:t>Jeff Sventek thanked thos</w:t>
      </w:r>
      <w:r w:rsidR="001415C6">
        <w:rPr>
          <w:rFonts w:asciiTheme="minorHAnsi" w:hAnsiTheme="minorHAnsi" w:cstheme="minorHAnsi"/>
        </w:rPr>
        <w:t>e who provided reports for the M</w:t>
      </w:r>
      <w:r w:rsidRPr="00BA5B58">
        <w:rPr>
          <w:rFonts w:asciiTheme="minorHAnsi" w:hAnsiTheme="minorHAnsi" w:cstheme="minorHAnsi"/>
        </w:rPr>
        <w:t xml:space="preserve">eeting </w:t>
      </w:r>
      <w:r w:rsidR="001415C6">
        <w:rPr>
          <w:rFonts w:asciiTheme="minorHAnsi" w:hAnsiTheme="minorHAnsi" w:cstheme="minorHAnsi"/>
        </w:rPr>
        <w:t>B</w:t>
      </w:r>
      <w:r w:rsidRPr="00BA5B58">
        <w:rPr>
          <w:rFonts w:asciiTheme="minorHAnsi" w:hAnsiTheme="minorHAnsi" w:cstheme="minorHAnsi"/>
        </w:rPr>
        <w:t>ook</w:t>
      </w:r>
      <w:r w:rsidR="00CB4BAA">
        <w:rPr>
          <w:rFonts w:asciiTheme="minorHAnsi" w:hAnsiTheme="minorHAnsi" w:cstheme="minorHAnsi"/>
        </w:rPr>
        <w:t xml:space="preserve"> and encouraged everyone </w:t>
      </w:r>
      <w:r w:rsidR="003C0220">
        <w:rPr>
          <w:rFonts w:asciiTheme="minorHAnsi" w:hAnsiTheme="minorHAnsi" w:cstheme="minorHAnsi"/>
        </w:rPr>
        <w:t>t</w:t>
      </w:r>
      <w:r w:rsidR="00CB4BAA">
        <w:rPr>
          <w:rFonts w:asciiTheme="minorHAnsi" w:hAnsiTheme="minorHAnsi" w:cstheme="minorHAnsi"/>
        </w:rPr>
        <w:t>o</w:t>
      </w:r>
      <w:r w:rsidR="001415C6">
        <w:rPr>
          <w:rFonts w:asciiTheme="minorHAnsi" w:hAnsiTheme="minorHAnsi" w:cstheme="minorHAnsi"/>
        </w:rPr>
        <w:t xml:space="preserve"> provide</w:t>
      </w:r>
      <w:r w:rsidR="003C0220">
        <w:rPr>
          <w:rFonts w:asciiTheme="minorHAnsi" w:hAnsiTheme="minorHAnsi" w:cstheme="minorHAnsi"/>
        </w:rPr>
        <w:t xml:space="preserve"> their reports by the established deadline</w:t>
      </w:r>
      <w:r w:rsidRPr="00BA5B58">
        <w:rPr>
          <w:rFonts w:asciiTheme="minorHAnsi" w:hAnsiTheme="minorHAnsi" w:cstheme="minorHAnsi"/>
        </w:rPr>
        <w:t xml:space="preserve">. </w:t>
      </w:r>
      <w:r w:rsidR="001415C6">
        <w:rPr>
          <w:rFonts w:asciiTheme="minorHAnsi" w:hAnsiTheme="minorHAnsi" w:cstheme="minorHAnsi"/>
        </w:rPr>
        <w:t xml:space="preserve">Jeff </w:t>
      </w:r>
      <w:r w:rsidRPr="00BA5B58">
        <w:rPr>
          <w:rFonts w:asciiTheme="minorHAnsi" w:hAnsiTheme="minorHAnsi" w:cstheme="minorHAnsi"/>
        </w:rPr>
        <w:t xml:space="preserve">reported that one of AsMA’s tenants terminated the </w:t>
      </w:r>
      <w:r w:rsidR="001415C6">
        <w:rPr>
          <w:rFonts w:asciiTheme="minorHAnsi" w:hAnsiTheme="minorHAnsi" w:cstheme="minorHAnsi"/>
        </w:rPr>
        <w:t xml:space="preserve">lease </w:t>
      </w:r>
      <w:r w:rsidRPr="00BA5B58">
        <w:rPr>
          <w:rFonts w:asciiTheme="minorHAnsi" w:hAnsiTheme="minorHAnsi" w:cstheme="minorHAnsi"/>
        </w:rPr>
        <w:t xml:space="preserve">unexpectedly at the end of last year due to personal reasons. </w:t>
      </w:r>
      <w:r w:rsidR="001415C6">
        <w:rPr>
          <w:rFonts w:asciiTheme="minorHAnsi" w:hAnsiTheme="minorHAnsi" w:cstheme="minorHAnsi"/>
        </w:rPr>
        <w:t xml:space="preserve">AsMA is currently advertising for another tenant. </w:t>
      </w:r>
      <w:r w:rsidR="001415C6" w:rsidRPr="001415C6">
        <w:rPr>
          <w:rFonts w:asciiTheme="minorHAnsi" w:hAnsiTheme="minorHAnsi" w:cstheme="minorHAnsi"/>
          <w:b/>
        </w:rPr>
        <w:t>(INFO)</w:t>
      </w:r>
    </w:p>
    <w:p w14:paraId="7B6AE2F1" w14:textId="77777777" w:rsidR="001415C6" w:rsidRDefault="001415C6" w:rsidP="001F1B26">
      <w:pPr>
        <w:rPr>
          <w:rFonts w:asciiTheme="minorHAnsi" w:hAnsiTheme="minorHAnsi" w:cstheme="minorHAnsi"/>
        </w:rPr>
      </w:pPr>
    </w:p>
    <w:p w14:paraId="7B6AE2F2" w14:textId="77777777" w:rsidR="001F1B26" w:rsidRPr="00BA5B58" w:rsidRDefault="001F1B26" w:rsidP="001F1B26">
      <w:pPr>
        <w:rPr>
          <w:rFonts w:asciiTheme="minorHAnsi" w:hAnsiTheme="minorHAnsi" w:cstheme="minorHAnsi"/>
        </w:rPr>
      </w:pPr>
      <w:r w:rsidRPr="00BA5B58">
        <w:rPr>
          <w:rFonts w:asciiTheme="minorHAnsi" w:hAnsiTheme="minorHAnsi" w:cstheme="minorHAnsi"/>
        </w:rPr>
        <w:t xml:space="preserve">Regarding the Scientific Program, this year is the opposite of last year from the perspective of funding. </w:t>
      </w:r>
      <w:r w:rsidR="001415C6">
        <w:rPr>
          <w:rFonts w:asciiTheme="minorHAnsi" w:hAnsiTheme="minorHAnsi" w:cstheme="minorHAnsi"/>
        </w:rPr>
        <w:t xml:space="preserve">Attendance was down </w:t>
      </w:r>
      <w:r w:rsidR="00253D0F">
        <w:rPr>
          <w:rFonts w:asciiTheme="minorHAnsi" w:hAnsiTheme="minorHAnsi" w:cstheme="minorHAnsi"/>
        </w:rPr>
        <w:t xml:space="preserve">last year </w:t>
      </w:r>
      <w:r w:rsidR="001415C6">
        <w:rPr>
          <w:rFonts w:asciiTheme="minorHAnsi" w:hAnsiTheme="minorHAnsi" w:cstheme="minorHAnsi"/>
        </w:rPr>
        <w:t xml:space="preserve">due to government funding issues. Costs were up in Chicago. </w:t>
      </w:r>
      <w:r w:rsidRPr="00BA5B58">
        <w:rPr>
          <w:rFonts w:asciiTheme="minorHAnsi" w:hAnsiTheme="minorHAnsi" w:cstheme="minorHAnsi"/>
        </w:rPr>
        <w:t xml:space="preserve">Last year, 939 </w:t>
      </w:r>
      <w:r w:rsidR="00253D0F">
        <w:rPr>
          <w:rFonts w:asciiTheme="minorHAnsi" w:hAnsiTheme="minorHAnsi" w:cstheme="minorHAnsi"/>
        </w:rPr>
        <w:t xml:space="preserve">people </w:t>
      </w:r>
      <w:r w:rsidRPr="00BA5B58">
        <w:rPr>
          <w:rFonts w:asciiTheme="minorHAnsi" w:hAnsiTheme="minorHAnsi" w:cstheme="minorHAnsi"/>
        </w:rPr>
        <w:t xml:space="preserve">registered in advance </w:t>
      </w:r>
      <w:r w:rsidR="00253D0F">
        <w:rPr>
          <w:rFonts w:asciiTheme="minorHAnsi" w:hAnsiTheme="minorHAnsi" w:cstheme="minorHAnsi"/>
        </w:rPr>
        <w:t>and 1176 attended</w:t>
      </w:r>
      <w:r w:rsidRPr="00BA5B58">
        <w:rPr>
          <w:rFonts w:asciiTheme="minorHAnsi" w:hAnsiTheme="minorHAnsi" w:cstheme="minorHAnsi"/>
        </w:rPr>
        <w:t xml:space="preserve"> the meeting. This year, 1230 people registered in advance. </w:t>
      </w:r>
      <w:r w:rsidR="00253D0F">
        <w:rPr>
          <w:rFonts w:asciiTheme="minorHAnsi" w:hAnsiTheme="minorHAnsi" w:cstheme="minorHAnsi"/>
        </w:rPr>
        <w:t>Jeff</w:t>
      </w:r>
      <w:r w:rsidRPr="00BA5B58">
        <w:rPr>
          <w:rFonts w:asciiTheme="minorHAnsi" w:hAnsiTheme="minorHAnsi" w:cstheme="minorHAnsi"/>
        </w:rPr>
        <w:t xml:space="preserve"> anticipated that the attendance may be greater than that </w:t>
      </w:r>
      <w:r w:rsidR="001415C6">
        <w:rPr>
          <w:rFonts w:asciiTheme="minorHAnsi" w:hAnsiTheme="minorHAnsi" w:cstheme="minorHAnsi"/>
        </w:rPr>
        <w:t xml:space="preserve">attained </w:t>
      </w:r>
      <w:r w:rsidRPr="00BA5B58">
        <w:rPr>
          <w:rFonts w:asciiTheme="minorHAnsi" w:hAnsiTheme="minorHAnsi" w:cstheme="minorHAnsi"/>
        </w:rPr>
        <w:t>in Atlanta</w:t>
      </w:r>
      <w:r w:rsidR="001415C6">
        <w:rPr>
          <w:rFonts w:asciiTheme="minorHAnsi" w:hAnsiTheme="minorHAnsi" w:cstheme="minorHAnsi"/>
        </w:rPr>
        <w:t xml:space="preserve"> (1436, the best-attended meeting during Jeff’s tenure)</w:t>
      </w:r>
      <w:r w:rsidRPr="00BA5B58">
        <w:rPr>
          <w:rFonts w:asciiTheme="minorHAnsi" w:hAnsiTheme="minorHAnsi" w:cstheme="minorHAnsi"/>
        </w:rPr>
        <w:t xml:space="preserve">. </w:t>
      </w:r>
      <w:r w:rsidR="00F87C4A">
        <w:rPr>
          <w:rFonts w:asciiTheme="minorHAnsi" w:hAnsiTheme="minorHAnsi" w:cstheme="minorHAnsi"/>
        </w:rPr>
        <w:t>Jeff noted later during the meeting that registration was almost at 1,300.</w:t>
      </w:r>
      <w:r w:rsidRPr="00BA5B58">
        <w:rPr>
          <w:rFonts w:asciiTheme="minorHAnsi" w:hAnsiTheme="minorHAnsi" w:cstheme="minorHAnsi"/>
        </w:rPr>
        <w:t xml:space="preserve"> </w:t>
      </w:r>
      <w:r w:rsidR="000750EA" w:rsidRPr="000750EA">
        <w:rPr>
          <w:rFonts w:asciiTheme="minorHAnsi" w:hAnsiTheme="minorHAnsi" w:cstheme="minorHAnsi"/>
          <w:b/>
        </w:rPr>
        <w:t>(INFO)</w:t>
      </w:r>
    </w:p>
    <w:p w14:paraId="7B6AE2F3" w14:textId="77777777" w:rsidR="001F1B26" w:rsidRPr="00BA5B58" w:rsidRDefault="001F1B26" w:rsidP="001F1B26">
      <w:pPr>
        <w:rPr>
          <w:rFonts w:asciiTheme="minorHAnsi" w:hAnsiTheme="minorHAnsi" w:cstheme="minorHAnsi"/>
        </w:rPr>
      </w:pPr>
    </w:p>
    <w:p w14:paraId="7B6AE2F4" w14:textId="77777777" w:rsidR="00B562BB" w:rsidRPr="00BA5B58" w:rsidRDefault="001F1B26">
      <w:pPr>
        <w:rPr>
          <w:rFonts w:asciiTheme="minorHAnsi" w:hAnsiTheme="minorHAnsi" w:cstheme="minorHAnsi"/>
        </w:rPr>
      </w:pPr>
      <w:r w:rsidRPr="00BA5B58">
        <w:rPr>
          <w:rFonts w:asciiTheme="minorHAnsi" w:hAnsiTheme="minorHAnsi" w:cstheme="minorHAnsi"/>
        </w:rPr>
        <w:t>Jeff provided chocolates to Council members that contain</w:t>
      </w:r>
      <w:r w:rsidR="001415C6">
        <w:rPr>
          <w:rFonts w:asciiTheme="minorHAnsi" w:hAnsiTheme="minorHAnsi" w:cstheme="minorHAnsi"/>
        </w:rPr>
        <w:t>ed</w:t>
      </w:r>
      <w:r w:rsidRPr="00BA5B58">
        <w:rPr>
          <w:rFonts w:asciiTheme="minorHAnsi" w:hAnsiTheme="minorHAnsi" w:cstheme="minorHAnsi"/>
        </w:rPr>
        <w:t xml:space="preserve"> all future meeting dates planned so far. </w:t>
      </w:r>
      <w:r w:rsidR="00B562BB" w:rsidRPr="00BA5B58">
        <w:rPr>
          <w:rFonts w:asciiTheme="minorHAnsi" w:hAnsiTheme="minorHAnsi" w:cstheme="minorHAnsi"/>
        </w:rPr>
        <w:t>Next year</w:t>
      </w:r>
      <w:r w:rsidR="001415C6">
        <w:rPr>
          <w:rFonts w:asciiTheme="minorHAnsi" w:hAnsiTheme="minorHAnsi" w:cstheme="minorHAnsi"/>
        </w:rPr>
        <w:t>, the meeting in Orlando</w:t>
      </w:r>
      <w:r w:rsidR="00B562BB" w:rsidRPr="00BA5B58">
        <w:rPr>
          <w:rFonts w:asciiTheme="minorHAnsi" w:hAnsiTheme="minorHAnsi" w:cstheme="minorHAnsi"/>
        </w:rPr>
        <w:t xml:space="preserve"> should be very good. We will stay at th</w:t>
      </w:r>
      <w:r w:rsidR="003C0220">
        <w:rPr>
          <w:rFonts w:asciiTheme="minorHAnsi" w:hAnsiTheme="minorHAnsi" w:cstheme="minorHAnsi"/>
        </w:rPr>
        <w:t>e Swan and Dolphin</w:t>
      </w:r>
      <w:r w:rsidR="00B562BB" w:rsidRPr="00BA5B58">
        <w:rPr>
          <w:rFonts w:asciiTheme="minorHAnsi" w:hAnsiTheme="minorHAnsi" w:cstheme="minorHAnsi"/>
        </w:rPr>
        <w:t xml:space="preserve"> hotel, a Disney hotel</w:t>
      </w:r>
      <w:r w:rsidR="003C0220">
        <w:rPr>
          <w:rFonts w:asciiTheme="minorHAnsi" w:hAnsiTheme="minorHAnsi" w:cstheme="minorHAnsi"/>
        </w:rPr>
        <w:t xml:space="preserve"> operate</w:t>
      </w:r>
      <w:r w:rsidR="00621611">
        <w:rPr>
          <w:rFonts w:asciiTheme="minorHAnsi" w:hAnsiTheme="minorHAnsi" w:cstheme="minorHAnsi"/>
        </w:rPr>
        <w:t>d</w:t>
      </w:r>
      <w:r w:rsidR="003C0220">
        <w:rPr>
          <w:rFonts w:asciiTheme="minorHAnsi" w:hAnsiTheme="minorHAnsi" w:cstheme="minorHAnsi"/>
        </w:rPr>
        <w:t xml:space="preserve"> by Sheraton</w:t>
      </w:r>
      <w:r w:rsidR="00B562BB" w:rsidRPr="00BA5B58">
        <w:rPr>
          <w:rFonts w:asciiTheme="minorHAnsi" w:hAnsiTheme="minorHAnsi" w:cstheme="minorHAnsi"/>
        </w:rPr>
        <w:t xml:space="preserve">. Phil Scarpa noted that it was a great location, one of the better hotel properties. You can walk to Epcot from there. Phil </w:t>
      </w:r>
      <w:r w:rsidR="003C6685" w:rsidRPr="00BA5B58">
        <w:rPr>
          <w:rFonts w:asciiTheme="minorHAnsi" w:hAnsiTheme="minorHAnsi" w:cstheme="minorHAnsi"/>
        </w:rPr>
        <w:t xml:space="preserve">Scarpa </w:t>
      </w:r>
      <w:r w:rsidR="00B562BB" w:rsidRPr="00BA5B58">
        <w:rPr>
          <w:rFonts w:asciiTheme="minorHAnsi" w:hAnsiTheme="minorHAnsi" w:cstheme="minorHAnsi"/>
        </w:rPr>
        <w:t xml:space="preserve">noted that the </w:t>
      </w:r>
      <w:r w:rsidR="003C6685" w:rsidRPr="00BA5B58">
        <w:rPr>
          <w:rFonts w:asciiTheme="minorHAnsi" w:hAnsiTheme="minorHAnsi" w:cstheme="minorHAnsi"/>
        </w:rPr>
        <w:t>Kennedy Space Center is down the road and it may be possible to set up some tours.</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2F5" w14:textId="77777777" w:rsidR="00B562BB" w:rsidRPr="00BA5B58" w:rsidRDefault="00B562BB">
      <w:pPr>
        <w:rPr>
          <w:rFonts w:asciiTheme="minorHAnsi" w:hAnsiTheme="minorHAnsi" w:cstheme="minorHAnsi"/>
        </w:rPr>
      </w:pPr>
    </w:p>
    <w:p w14:paraId="7B6AE2F6" w14:textId="77777777" w:rsidR="003C6685" w:rsidRPr="00BA5B58" w:rsidRDefault="003C6685">
      <w:pPr>
        <w:rPr>
          <w:rFonts w:asciiTheme="minorHAnsi" w:hAnsiTheme="minorHAnsi" w:cstheme="minorHAnsi"/>
        </w:rPr>
      </w:pPr>
      <w:r w:rsidRPr="00BA5B58">
        <w:rPr>
          <w:rFonts w:asciiTheme="minorHAnsi" w:hAnsiTheme="minorHAnsi" w:cstheme="minorHAnsi"/>
        </w:rPr>
        <w:t xml:space="preserve">Jeff noted that Walt </w:t>
      </w:r>
      <w:r w:rsidR="00BE492D">
        <w:rPr>
          <w:rFonts w:asciiTheme="minorHAnsi" w:hAnsiTheme="minorHAnsi" w:cstheme="minorHAnsi"/>
        </w:rPr>
        <w:t xml:space="preserve">Galanty </w:t>
      </w:r>
      <w:r w:rsidRPr="00BA5B58">
        <w:rPr>
          <w:rFonts w:asciiTheme="minorHAnsi" w:hAnsiTheme="minorHAnsi" w:cstheme="minorHAnsi"/>
        </w:rPr>
        <w:t xml:space="preserve">had renegotiated room rates. Starting next year, everyone will have room rates at government per diem. The need to do that started in Chicago and will continue for all future meetings. </w:t>
      </w:r>
      <w:r w:rsidR="000750EA" w:rsidRPr="000750EA">
        <w:rPr>
          <w:rFonts w:asciiTheme="minorHAnsi" w:hAnsiTheme="minorHAnsi" w:cstheme="minorHAnsi"/>
          <w:b/>
        </w:rPr>
        <w:t>(INFO)</w:t>
      </w:r>
    </w:p>
    <w:p w14:paraId="7B6AE2F7" w14:textId="77777777" w:rsidR="003C6685" w:rsidRPr="00BA5B58" w:rsidRDefault="003C6685">
      <w:pPr>
        <w:rPr>
          <w:rFonts w:asciiTheme="minorHAnsi" w:hAnsiTheme="minorHAnsi" w:cstheme="minorHAnsi"/>
        </w:rPr>
      </w:pPr>
    </w:p>
    <w:p w14:paraId="7B6AE2F8" w14:textId="77777777" w:rsidR="000750EA" w:rsidRDefault="003C6685">
      <w:pPr>
        <w:rPr>
          <w:rFonts w:asciiTheme="minorHAnsi" w:hAnsiTheme="minorHAnsi" w:cstheme="minorHAnsi"/>
        </w:rPr>
      </w:pPr>
      <w:r w:rsidRPr="00BA5B58">
        <w:rPr>
          <w:rFonts w:asciiTheme="minorHAnsi" w:hAnsiTheme="minorHAnsi" w:cstheme="minorHAnsi"/>
        </w:rPr>
        <w:t xml:space="preserve">The 2016 meeting </w:t>
      </w:r>
      <w:r w:rsidR="00B6424D">
        <w:rPr>
          <w:rFonts w:asciiTheme="minorHAnsi" w:hAnsiTheme="minorHAnsi" w:cstheme="minorHAnsi"/>
        </w:rPr>
        <w:t xml:space="preserve">location </w:t>
      </w:r>
      <w:r w:rsidRPr="00BA5B58">
        <w:rPr>
          <w:rFonts w:asciiTheme="minorHAnsi" w:hAnsiTheme="minorHAnsi" w:cstheme="minorHAnsi"/>
        </w:rPr>
        <w:t xml:space="preserve">has changed. We were scheduled to go to Las Vegas in 2016. Jeff received a proposal to move the meeting to Atlantic City in 2016 and to Las Vegas in </w:t>
      </w:r>
      <w:r w:rsidRPr="00BA5B58">
        <w:rPr>
          <w:rFonts w:asciiTheme="minorHAnsi" w:hAnsiTheme="minorHAnsi" w:cstheme="minorHAnsi"/>
        </w:rPr>
        <w:lastRenderedPageBreak/>
        <w:t xml:space="preserve">2019. </w:t>
      </w:r>
      <w:r w:rsidR="00B562BB" w:rsidRPr="00BA5B58">
        <w:rPr>
          <w:rFonts w:asciiTheme="minorHAnsi" w:hAnsiTheme="minorHAnsi" w:cstheme="minorHAnsi"/>
        </w:rPr>
        <w:t xml:space="preserve">Jeff and Walt Galanty went to Harrah’s </w:t>
      </w:r>
      <w:r w:rsidR="00BE492D">
        <w:rPr>
          <w:rFonts w:asciiTheme="minorHAnsi" w:hAnsiTheme="minorHAnsi" w:cstheme="minorHAnsi"/>
        </w:rPr>
        <w:t xml:space="preserve">Atlantic City </w:t>
      </w:r>
      <w:r w:rsidR="00B562BB" w:rsidRPr="00BA5B58">
        <w:rPr>
          <w:rFonts w:asciiTheme="minorHAnsi" w:hAnsiTheme="minorHAnsi" w:cstheme="minorHAnsi"/>
        </w:rPr>
        <w:t>for a site visit at the end of March/early April. Caesar</w:t>
      </w:r>
      <w:r w:rsidRPr="00BA5B58">
        <w:rPr>
          <w:rFonts w:asciiTheme="minorHAnsi" w:hAnsiTheme="minorHAnsi" w:cstheme="minorHAnsi"/>
        </w:rPr>
        <w:t>’</w:t>
      </w:r>
      <w:r w:rsidR="00B562BB" w:rsidRPr="00BA5B58">
        <w:rPr>
          <w:rFonts w:asciiTheme="minorHAnsi" w:hAnsiTheme="minorHAnsi" w:cstheme="minorHAnsi"/>
        </w:rPr>
        <w:t xml:space="preserve">s is constructing a conference center </w:t>
      </w:r>
      <w:r w:rsidR="00F00536" w:rsidRPr="00BA5B58">
        <w:rPr>
          <w:rFonts w:asciiTheme="minorHAnsi" w:hAnsiTheme="minorHAnsi" w:cstheme="minorHAnsi"/>
        </w:rPr>
        <w:t>as part of the Harrah’s</w:t>
      </w:r>
      <w:r w:rsidR="00B562BB" w:rsidRPr="00BA5B58">
        <w:rPr>
          <w:rFonts w:asciiTheme="minorHAnsi" w:hAnsiTheme="minorHAnsi" w:cstheme="minorHAnsi"/>
        </w:rPr>
        <w:t xml:space="preserve"> Atlantic City </w:t>
      </w:r>
      <w:r w:rsidR="00F00536" w:rsidRPr="00BA5B58">
        <w:rPr>
          <w:rFonts w:asciiTheme="minorHAnsi" w:hAnsiTheme="minorHAnsi" w:cstheme="minorHAnsi"/>
        </w:rPr>
        <w:t xml:space="preserve">resort.  The new conference center will be on the opposite end of the hotel from </w:t>
      </w:r>
      <w:r w:rsidR="00B562BB" w:rsidRPr="00BA5B58">
        <w:rPr>
          <w:rFonts w:asciiTheme="minorHAnsi" w:hAnsiTheme="minorHAnsi" w:cstheme="minorHAnsi"/>
        </w:rPr>
        <w:t>the gaming area</w:t>
      </w:r>
      <w:r w:rsidR="00BE492D">
        <w:rPr>
          <w:rFonts w:asciiTheme="minorHAnsi" w:hAnsiTheme="minorHAnsi" w:cstheme="minorHAnsi"/>
        </w:rPr>
        <w:t>s</w:t>
      </w:r>
      <w:r w:rsidR="00B562BB" w:rsidRPr="00BA5B58">
        <w:rPr>
          <w:rFonts w:asciiTheme="minorHAnsi" w:hAnsiTheme="minorHAnsi" w:cstheme="minorHAnsi"/>
        </w:rPr>
        <w:t xml:space="preserve">. </w:t>
      </w:r>
    </w:p>
    <w:p w14:paraId="7B6AE2F9" w14:textId="77777777" w:rsidR="00BE492D" w:rsidRDefault="00BE492D">
      <w:pPr>
        <w:rPr>
          <w:rFonts w:asciiTheme="minorHAnsi" w:hAnsiTheme="minorHAnsi" w:cstheme="minorHAnsi"/>
        </w:rPr>
      </w:pPr>
    </w:p>
    <w:p w14:paraId="7B6AE2FA" w14:textId="77777777" w:rsidR="00214A91" w:rsidRPr="00BA5B58" w:rsidRDefault="00214A91">
      <w:pPr>
        <w:rPr>
          <w:rFonts w:asciiTheme="minorHAnsi" w:hAnsiTheme="minorHAnsi" w:cstheme="minorHAnsi"/>
        </w:rPr>
      </w:pPr>
      <w:r w:rsidRPr="00BA5B58">
        <w:rPr>
          <w:rFonts w:asciiTheme="minorHAnsi" w:hAnsiTheme="minorHAnsi" w:cstheme="minorHAnsi"/>
        </w:rPr>
        <w:t>Jeff said that t</w:t>
      </w:r>
      <w:r w:rsidR="00FB17BD" w:rsidRPr="00BA5B58">
        <w:rPr>
          <w:rFonts w:asciiTheme="minorHAnsi" w:hAnsiTheme="minorHAnsi" w:cstheme="minorHAnsi"/>
        </w:rPr>
        <w:t xml:space="preserve">he rooms are large and attractive </w:t>
      </w:r>
      <w:r w:rsidRPr="00BA5B58">
        <w:rPr>
          <w:rFonts w:asciiTheme="minorHAnsi" w:hAnsiTheme="minorHAnsi" w:cstheme="minorHAnsi"/>
        </w:rPr>
        <w:t xml:space="preserve">and </w:t>
      </w:r>
      <w:r w:rsidR="00FB17BD" w:rsidRPr="00BA5B58">
        <w:rPr>
          <w:rFonts w:asciiTheme="minorHAnsi" w:hAnsiTheme="minorHAnsi" w:cstheme="minorHAnsi"/>
        </w:rPr>
        <w:t xml:space="preserve">the room rate will be $92 per night. ExComm approved the change pending Jeff’s </w:t>
      </w:r>
      <w:r w:rsidR="00B6424D">
        <w:rPr>
          <w:rFonts w:asciiTheme="minorHAnsi" w:hAnsiTheme="minorHAnsi" w:cstheme="minorHAnsi"/>
        </w:rPr>
        <w:t xml:space="preserve">site </w:t>
      </w:r>
      <w:r w:rsidR="00FB17BD" w:rsidRPr="00BA5B58">
        <w:rPr>
          <w:rFonts w:asciiTheme="minorHAnsi" w:hAnsiTheme="minorHAnsi" w:cstheme="minorHAnsi"/>
        </w:rPr>
        <w:t>visit</w:t>
      </w:r>
      <w:r w:rsidR="00B6424D">
        <w:rPr>
          <w:rFonts w:asciiTheme="minorHAnsi" w:hAnsiTheme="minorHAnsi" w:cstheme="minorHAnsi"/>
        </w:rPr>
        <w:t xml:space="preserve">, which </w:t>
      </w:r>
      <w:r w:rsidR="00FB17BD" w:rsidRPr="00BA5B58">
        <w:rPr>
          <w:rFonts w:asciiTheme="minorHAnsi" w:hAnsiTheme="minorHAnsi" w:cstheme="minorHAnsi"/>
        </w:rPr>
        <w:t xml:space="preserve">was very positive. There </w:t>
      </w:r>
      <w:r w:rsidRPr="00BA5B58">
        <w:rPr>
          <w:rFonts w:asciiTheme="minorHAnsi" w:hAnsiTheme="minorHAnsi" w:cstheme="minorHAnsi"/>
        </w:rPr>
        <w:t>had been</w:t>
      </w:r>
      <w:r w:rsidR="00FB17BD" w:rsidRPr="00BA5B58">
        <w:rPr>
          <w:rFonts w:asciiTheme="minorHAnsi" w:hAnsiTheme="minorHAnsi" w:cstheme="minorHAnsi"/>
        </w:rPr>
        <w:t xml:space="preserve"> some concerns about travel </w:t>
      </w:r>
      <w:r w:rsidR="00B6424D">
        <w:rPr>
          <w:rFonts w:asciiTheme="minorHAnsi" w:hAnsiTheme="minorHAnsi" w:cstheme="minorHAnsi"/>
        </w:rPr>
        <w:t xml:space="preserve">to Atlantic City </w:t>
      </w:r>
      <w:r w:rsidR="00FB17BD" w:rsidRPr="00BA5B58">
        <w:rPr>
          <w:rFonts w:asciiTheme="minorHAnsi" w:hAnsiTheme="minorHAnsi" w:cstheme="minorHAnsi"/>
        </w:rPr>
        <w:t xml:space="preserve">but </w:t>
      </w:r>
      <w:r w:rsidR="00F90325">
        <w:rPr>
          <w:rFonts w:asciiTheme="minorHAnsi" w:hAnsiTheme="minorHAnsi" w:cstheme="minorHAnsi"/>
        </w:rPr>
        <w:t xml:space="preserve">several airlines were identified that have </w:t>
      </w:r>
      <w:r w:rsidR="00FB17BD" w:rsidRPr="00BA5B58">
        <w:rPr>
          <w:rFonts w:asciiTheme="minorHAnsi" w:hAnsiTheme="minorHAnsi" w:cstheme="minorHAnsi"/>
        </w:rPr>
        <w:t xml:space="preserve">direct flights. You can </w:t>
      </w:r>
      <w:r w:rsidR="00F90325">
        <w:rPr>
          <w:rFonts w:asciiTheme="minorHAnsi" w:hAnsiTheme="minorHAnsi" w:cstheme="minorHAnsi"/>
        </w:rPr>
        <w:t xml:space="preserve">also </w:t>
      </w:r>
      <w:r w:rsidR="00FB17BD" w:rsidRPr="00BA5B58">
        <w:rPr>
          <w:rFonts w:asciiTheme="minorHAnsi" w:hAnsiTheme="minorHAnsi" w:cstheme="minorHAnsi"/>
        </w:rPr>
        <w:t xml:space="preserve">fly to Philadelphia and catch a train or rent a car and drive </w:t>
      </w:r>
      <w:r w:rsidR="00B6424D">
        <w:rPr>
          <w:rFonts w:asciiTheme="minorHAnsi" w:hAnsiTheme="minorHAnsi" w:cstheme="minorHAnsi"/>
        </w:rPr>
        <w:t>to Atlantic City</w:t>
      </w:r>
      <w:r w:rsidR="00FB17BD" w:rsidRPr="00BA5B58">
        <w:rPr>
          <w:rFonts w:asciiTheme="minorHAnsi" w:hAnsiTheme="minorHAnsi" w:cstheme="minorHAnsi"/>
        </w:rPr>
        <w:t xml:space="preserve">. </w:t>
      </w:r>
      <w:r w:rsidR="003C6685" w:rsidRPr="00BA5B58">
        <w:rPr>
          <w:rFonts w:asciiTheme="minorHAnsi" w:hAnsiTheme="minorHAnsi" w:cstheme="minorHAnsi"/>
        </w:rPr>
        <w:t xml:space="preserve">Jeff noted that </w:t>
      </w:r>
      <w:r w:rsidR="00F90325">
        <w:rPr>
          <w:rFonts w:asciiTheme="minorHAnsi" w:hAnsiTheme="minorHAnsi" w:cstheme="minorHAnsi"/>
        </w:rPr>
        <w:t xml:space="preserve">Harrah’s is providing </w:t>
      </w:r>
      <w:r w:rsidR="00FB17BD" w:rsidRPr="00BA5B58">
        <w:rPr>
          <w:rFonts w:asciiTheme="minorHAnsi" w:hAnsiTheme="minorHAnsi" w:cstheme="minorHAnsi"/>
        </w:rPr>
        <w:t xml:space="preserve">a lot of incentives, not only in Atlantic City. </w:t>
      </w:r>
      <w:r w:rsidR="00F90325">
        <w:rPr>
          <w:rFonts w:asciiTheme="minorHAnsi" w:hAnsiTheme="minorHAnsi" w:cstheme="minorHAnsi"/>
        </w:rPr>
        <w:t>They</w:t>
      </w:r>
      <w:r w:rsidR="003C6685" w:rsidRPr="00BA5B58">
        <w:rPr>
          <w:rFonts w:asciiTheme="minorHAnsi" w:hAnsiTheme="minorHAnsi" w:cstheme="minorHAnsi"/>
        </w:rPr>
        <w:t xml:space="preserve"> expanded </w:t>
      </w:r>
      <w:r w:rsidR="00FB17BD" w:rsidRPr="00BA5B58">
        <w:rPr>
          <w:rFonts w:asciiTheme="minorHAnsi" w:hAnsiTheme="minorHAnsi" w:cstheme="minorHAnsi"/>
        </w:rPr>
        <w:t xml:space="preserve">the </w:t>
      </w:r>
      <w:r w:rsidR="003C6685" w:rsidRPr="00BA5B58">
        <w:rPr>
          <w:rFonts w:asciiTheme="minorHAnsi" w:hAnsiTheme="minorHAnsi" w:cstheme="minorHAnsi"/>
        </w:rPr>
        <w:t xml:space="preserve">benefits </w:t>
      </w:r>
      <w:r w:rsidR="00FB17BD" w:rsidRPr="00BA5B58">
        <w:rPr>
          <w:rFonts w:asciiTheme="minorHAnsi" w:hAnsiTheme="minorHAnsi" w:cstheme="minorHAnsi"/>
        </w:rPr>
        <w:t xml:space="preserve">offered for </w:t>
      </w:r>
      <w:r w:rsidR="003C6685" w:rsidRPr="00BA5B58">
        <w:rPr>
          <w:rFonts w:asciiTheme="minorHAnsi" w:hAnsiTheme="minorHAnsi" w:cstheme="minorHAnsi"/>
        </w:rPr>
        <w:t>the Las Vegas meeting and will give us $15K towards our welcome reception in Orlando next year.</w:t>
      </w:r>
      <w:r w:rsidRPr="00BA5B58">
        <w:rPr>
          <w:rFonts w:asciiTheme="minorHAnsi" w:hAnsiTheme="minorHAnsi" w:cstheme="minorHAnsi"/>
        </w:rPr>
        <w:t xml:space="preserve"> Walt indicated that the facility will be open 8 months before our arrival, but we will be the first large group to use it</w:t>
      </w:r>
      <w:r w:rsidR="00B6424D">
        <w:rPr>
          <w:rFonts w:asciiTheme="minorHAnsi" w:hAnsiTheme="minorHAnsi" w:cstheme="minorHAnsi"/>
        </w:rPr>
        <w:t xml:space="preserve">. </w:t>
      </w:r>
      <w:r w:rsidRPr="00BA5B58">
        <w:rPr>
          <w:rFonts w:asciiTheme="minorHAnsi" w:hAnsiTheme="minorHAnsi" w:cstheme="minorHAnsi"/>
        </w:rPr>
        <w:t xml:space="preserve">Phil </w:t>
      </w:r>
      <w:r w:rsidR="00B6424D">
        <w:rPr>
          <w:rFonts w:asciiTheme="minorHAnsi" w:hAnsiTheme="minorHAnsi" w:cstheme="minorHAnsi"/>
        </w:rPr>
        <w:t xml:space="preserve">Scarpa </w:t>
      </w:r>
      <w:r w:rsidRPr="00BA5B58">
        <w:rPr>
          <w:rFonts w:asciiTheme="minorHAnsi" w:hAnsiTheme="minorHAnsi" w:cstheme="minorHAnsi"/>
        </w:rPr>
        <w:t>noted that there were concerns about security. But Jeff</w:t>
      </w:r>
      <w:r w:rsidR="00A61DF3">
        <w:rPr>
          <w:rFonts w:asciiTheme="minorHAnsi" w:hAnsiTheme="minorHAnsi" w:cstheme="minorHAnsi"/>
        </w:rPr>
        <w:t xml:space="preserve"> investigated the security of the </w:t>
      </w:r>
      <w:r w:rsidRPr="00BA5B58">
        <w:rPr>
          <w:rFonts w:asciiTheme="minorHAnsi" w:hAnsiTheme="minorHAnsi" w:cstheme="minorHAnsi"/>
        </w:rPr>
        <w:t xml:space="preserve">facility </w:t>
      </w:r>
      <w:r w:rsidR="00A61DF3">
        <w:rPr>
          <w:rFonts w:asciiTheme="minorHAnsi" w:hAnsiTheme="minorHAnsi" w:cstheme="minorHAnsi"/>
        </w:rPr>
        <w:t xml:space="preserve">and provided </w:t>
      </w:r>
      <w:r w:rsidRPr="00BA5B58">
        <w:rPr>
          <w:rFonts w:asciiTheme="minorHAnsi" w:hAnsiTheme="minorHAnsi" w:cstheme="minorHAnsi"/>
        </w:rPr>
        <w:t xml:space="preserve">a very positive report.  The Marina area where we will be has no problems, though there are still concerns about the </w:t>
      </w:r>
      <w:r w:rsidR="00B6424D">
        <w:rPr>
          <w:rFonts w:asciiTheme="minorHAnsi" w:hAnsiTheme="minorHAnsi" w:cstheme="minorHAnsi"/>
        </w:rPr>
        <w:t xml:space="preserve">security of the </w:t>
      </w:r>
      <w:r w:rsidRPr="00BA5B58">
        <w:rPr>
          <w:rFonts w:asciiTheme="minorHAnsi" w:hAnsiTheme="minorHAnsi" w:cstheme="minorHAnsi"/>
        </w:rPr>
        <w:t xml:space="preserve">area between the Marina and the Boardwalk. </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2FB" w14:textId="77777777" w:rsidR="00214A91" w:rsidRPr="00BA5B58" w:rsidRDefault="00214A91">
      <w:pPr>
        <w:rPr>
          <w:rFonts w:asciiTheme="minorHAnsi" w:hAnsiTheme="minorHAnsi" w:cstheme="minorHAnsi"/>
        </w:rPr>
      </w:pPr>
    </w:p>
    <w:p w14:paraId="7B6AE2FC" w14:textId="77777777" w:rsidR="003C6685" w:rsidRPr="00BA5B58" w:rsidRDefault="003C6685" w:rsidP="003C6685">
      <w:pPr>
        <w:rPr>
          <w:rFonts w:asciiTheme="minorHAnsi" w:hAnsiTheme="minorHAnsi" w:cstheme="minorHAnsi"/>
        </w:rPr>
      </w:pPr>
      <w:r w:rsidRPr="00BA5B58">
        <w:rPr>
          <w:rFonts w:asciiTheme="minorHAnsi" w:hAnsiTheme="minorHAnsi" w:cstheme="minorHAnsi"/>
        </w:rPr>
        <w:t xml:space="preserve">Jeff discussed the ACCME review. We were put on probation after the initial review. He provided 2 progress reports, one in June and one in December </w:t>
      </w:r>
      <w:r w:rsidR="00B6424D">
        <w:rPr>
          <w:rFonts w:asciiTheme="minorHAnsi" w:hAnsiTheme="minorHAnsi" w:cstheme="minorHAnsi"/>
        </w:rPr>
        <w:t xml:space="preserve">of </w:t>
      </w:r>
      <w:r w:rsidRPr="00BA5B58">
        <w:rPr>
          <w:rFonts w:asciiTheme="minorHAnsi" w:hAnsiTheme="minorHAnsi" w:cstheme="minorHAnsi"/>
        </w:rPr>
        <w:t xml:space="preserve">2013. We were given a clean bill of health during the March review. </w:t>
      </w:r>
      <w:r w:rsidR="00245C39" w:rsidRPr="00BA5B58">
        <w:rPr>
          <w:rFonts w:asciiTheme="minorHAnsi" w:hAnsiTheme="minorHAnsi" w:cstheme="minorHAnsi"/>
        </w:rPr>
        <w:t xml:space="preserve">We are no longer on probation. </w:t>
      </w:r>
      <w:r w:rsidRPr="00BA5B58">
        <w:rPr>
          <w:rFonts w:asciiTheme="minorHAnsi" w:hAnsiTheme="minorHAnsi" w:cstheme="minorHAnsi"/>
        </w:rPr>
        <w:t>We now have full accreditation. This result was achieved with the help of Eilis Boudreau</w:t>
      </w:r>
      <w:r w:rsidR="00B6424D">
        <w:rPr>
          <w:rFonts w:asciiTheme="minorHAnsi" w:hAnsiTheme="minorHAnsi" w:cstheme="minorHAnsi"/>
        </w:rPr>
        <w:t>, Chair of the Education and Training Committee,</w:t>
      </w:r>
      <w:r w:rsidRPr="00BA5B58">
        <w:rPr>
          <w:rFonts w:asciiTheme="minorHAnsi" w:hAnsiTheme="minorHAnsi" w:cstheme="minorHAnsi"/>
        </w:rPr>
        <w:t xml:space="preserve"> and the CME </w:t>
      </w:r>
      <w:r w:rsidR="00245C39" w:rsidRPr="00BA5B58">
        <w:rPr>
          <w:rFonts w:asciiTheme="minorHAnsi" w:hAnsiTheme="minorHAnsi" w:cstheme="minorHAnsi"/>
        </w:rPr>
        <w:t xml:space="preserve">consultant </w:t>
      </w:r>
      <w:r w:rsidRPr="00BA5B58">
        <w:rPr>
          <w:rFonts w:asciiTheme="minorHAnsi" w:hAnsiTheme="minorHAnsi" w:cstheme="minorHAnsi"/>
        </w:rPr>
        <w:t xml:space="preserve">that Jeff hired. </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2FD" w14:textId="77777777" w:rsidR="003C6685" w:rsidRPr="00BA5B58" w:rsidRDefault="003C6685" w:rsidP="003C6685">
      <w:pPr>
        <w:rPr>
          <w:rFonts w:asciiTheme="minorHAnsi" w:hAnsiTheme="minorHAnsi" w:cstheme="minorHAnsi"/>
        </w:rPr>
      </w:pPr>
    </w:p>
    <w:p w14:paraId="7B6AE2FE" w14:textId="77777777" w:rsidR="00B92FDB" w:rsidRPr="00BA5B58" w:rsidRDefault="003C6685" w:rsidP="003C6685">
      <w:pPr>
        <w:rPr>
          <w:rFonts w:asciiTheme="minorHAnsi" w:hAnsiTheme="minorHAnsi" w:cstheme="minorHAnsi"/>
        </w:rPr>
      </w:pPr>
      <w:r w:rsidRPr="00BA5B58">
        <w:rPr>
          <w:rFonts w:asciiTheme="minorHAnsi" w:hAnsiTheme="minorHAnsi" w:cstheme="minorHAnsi"/>
        </w:rPr>
        <w:t xml:space="preserve">Jeff noted that </w:t>
      </w:r>
      <w:r w:rsidR="00245C39" w:rsidRPr="00BA5B58">
        <w:rPr>
          <w:rFonts w:asciiTheme="minorHAnsi" w:hAnsiTheme="minorHAnsi" w:cstheme="minorHAnsi"/>
        </w:rPr>
        <w:t xml:space="preserve">some people expressed concern about the dip in membership numbers that occurred after his arrival. He noted that </w:t>
      </w:r>
      <w:r w:rsidRPr="00BA5B58">
        <w:rPr>
          <w:rFonts w:asciiTheme="minorHAnsi" w:hAnsiTheme="minorHAnsi" w:cstheme="minorHAnsi"/>
        </w:rPr>
        <w:t xml:space="preserve">the drop-off in membership was due to a cleanup of the membership database that </w:t>
      </w:r>
      <w:r w:rsidR="00B6424D">
        <w:rPr>
          <w:rFonts w:asciiTheme="minorHAnsi" w:hAnsiTheme="minorHAnsi" w:cstheme="minorHAnsi"/>
        </w:rPr>
        <w:t>he</w:t>
      </w:r>
      <w:r w:rsidRPr="00BA5B58">
        <w:rPr>
          <w:rFonts w:asciiTheme="minorHAnsi" w:hAnsiTheme="minorHAnsi" w:cstheme="minorHAnsi"/>
        </w:rPr>
        <w:t xml:space="preserve"> conducted. </w:t>
      </w:r>
      <w:r w:rsidR="00245C39" w:rsidRPr="00BA5B58">
        <w:rPr>
          <w:rFonts w:asciiTheme="minorHAnsi" w:hAnsiTheme="minorHAnsi" w:cstheme="minorHAnsi"/>
        </w:rPr>
        <w:t xml:space="preserve">The database included multiple records per member and </w:t>
      </w:r>
      <w:r w:rsidR="00B6424D">
        <w:rPr>
          <w:rFonts w:asciiTheme="minorHAnsi" w:hAnsiTheme="minorHAnsi" w:cstheme="minorHAnsi"/>
        </w:rPr>
        <w:t xml:space="preserve">had </w:t>
      </w:r>
      <w:r w:rsidR="00245C39" w:rsidRPr="00BA5B58">
        <w:rPr>
          <w:rFonts w:asciiTheme="minorHAnsi" w:hAnsiTheme="minorHAnsi" w:cstheme="minorHAnsi"/>
        </w:rPr>
        <w:t xml:space="preserve">records for deceased members. Cleaning the database resulted in a reduction </w:t>
      </w:r>
      <w:r w:rsidR="00B6424D">
        <w:rPr>
          <w:rFonts w:asciiTheme="minorHAnsi" w:hAnsiTheme="minorHAnsi" w:cstheme="minorHAnsi"/>
        </w:rPr>
        <w:t xml:space="preserve">in records </w:t>
      </w:r>
      <w:r w:rsidR="00763330">
        <w:rPr>
          <w:rFonts w:asciiTheme="minorHAnsi" w:hAnsiTheme="minorHAnsi" w:cstheme="minorHAnsi"/>
        </w:rPr>
        <w:t xml:space="preserve">that reflected the accurate </w:t>
      </w:r>
      <w:r w:rsidR="00245C39" w:rsidRPr="00BA5B58">
        <w:rPr>
          <w:rFonts w:asciiTheme="minorHAnsi" w:hAnsiTheme="minorHAnsi" w:cstheme="minorHAnsi"/>
        </w:rPr>
        <w:t>number of members. But t</w:t>
      </w:r>
      <w:r w:rsidRPr="00BA5B58">
        <w:rPr>
          <w:rFonts w:asciiTheme="minorHAnsi" w:hAnsiTheme="minorHAnsi" w:cstheme="minorHAnsi"/>
        </w:rPr>
        <w:t xml:space="preserve">he </w:t>
      </w:r>
      <w:r w:rsidR="00245C39" w:rsidRPr="00BA5B58">
        <w:rPr>
          <w:rFonts w:asciiTheme="minorHAnsi" w:hAnsiTheme="minorHAnsi" w:cstheme="minorHAnsi"/>
        </w:rPr>
        <w:t>drop in membership numbers has</w:t>
      </w:r>
      <w:r w:rsidRPr="00BA5B58">
        <w:rPr>
          <w:rFonts w:asciiTheme="minorHAnsi" w:hAnsiTheme="minorHAnsi" w:cstheme="minorHAnsi"/>
        </w:rPr>
        <w:t xml:space="preserve"> leveled off. Kris Belland observed that Lance Annicelli</w:t>
      </w:r>
      <w:r w:rsidR="00B6424D">
        <w:rPr>
          <w:rFonts w:asciiTheme="minorHAnsi" w:hAnsiTheme="minorHAnsi" w:cstheme="minorHAnsi"/>
        </w:rPr>
        <w:t>, our Membership C</w:t>
      </w:r>
      <w:r w:rsidR="00245C39" w:rsidRPr="00BA5B58">
        <w:rPr>
          <w:rFonts w:asciiTheme="minorHAnsi" w:hAnsiTheme="minorHAnsi" w:cstheme="minorHAnsi"/>
        </w:rPr>
        <w:t>ommittee chair,</w:t>
      </w:r>
      <w:r w:rsidRPr="00BA5B58">
        <w:rPr>
          <w:rFonts w:asciiTheme="minorHAnsi" w:hAnsiTheme="minorHAnsi" w:cstheme="minorHAnsi"/>
        </w:rPr>
        <w:t xml:space="preserve"> made a great effort to reach out to lapsed members and non-members who attended the meeting last year. Now that membership is on the upswing, membership should be </w:t>
      </w:r>
      <w:r w:rsidR="00245C39" w:rsidRPr="00BA5B58">
        <w:rPr>
          <w:rFonts w:asciiTheme="minorHAnsi" w:hAnsiTheme="minorHAnsi" w:cstheme="minorHAnsi"/>
        </w:rPr>
        <w:t>everyone’s effort</w:t>
      </w:r>
      <w:r w:rsidRPr="00BA5B58">
        <w:rPr>
          <w:rFonts w:asciiTheme="minorHAnsi" w:hAnsiTheme="minorHAnsi" w:cstheme="minorHAnsi"/>
        </w:rPr>
        <w:t>.</w:t>
      </w:r>
      <w:r w:rsidR="00245C39" w:rsidRPr="00BA5B58">
        <w:rPr>
          <w:rFonts w:asciiTheme="minorHAnsi" w:hAnsiTheme="minorHAnsi" w:cstheme="minorHAnsi"/>
        </w:rPr>
        <w:t xml:space="preserve"> </w:t>
      </w:r>
      <w:r w:rsidR="000750EA" w:rsidRPr="000750EA">
        <w:rPr>
          <w:rFonts w:asciiTheme="minorHAnsi" w:hAnsiTheme="minorHAnsi" w:cstheme="minorHAnsi"/>
          <w:b/>
        </w:rPr>
        <w:t>(INFO)</w:t>
      </w:r>
    </w:p>
    <w:p w14:paraId="7B6AE2FF" w14:textId="77777777" w:rsidR="00B92FDB" w:rsidRPr="00BA5B58" w:rsidRDefault="00B92FDB">
      <w:pPr>
        <w:rPr>
          <w:rFonts w:asciiTheme="minorHAnsi" w:hAnsiTheme="minorHAnsi" w:cstheme="minorHAnsi"/>
        </w:rPr>
      </w:pPr>
    </w:p>
    <w:p w14:paraId="7B6AE300" w14:textId="77777777" w:rsidR="003C6685" w:rsidRPr="000750EA" w:rsidRDefault="003C6685">
      <w:pPr>
        <w:rPr>
          <w:rFonts w:asciiTheme="minorHAnsi" w:hAnsiTheme="minorHAnsi" w:cstheme="minorHAnsi"/>
          <w:b/>
        </w:rPr>
      </w:pPr>
      <w:r w:rsidRPr="000750EA">
        <w:rPr>
          <w:rFonts w:asciiTheme="minorHAnsi" w:hAnsiTheme="minorHAnsi" w:cstheme="minorHAnsi"/>
          <w:b/>
        </w:rPr>
        <w:t>• Treasurer’s Report (Ortega)</w:t>
      </w:r>
    </w:p>
    <w:p w14:paraId="7B6AE301" w14:textId="77777777" w:rsidR="00E31892" w:rsidRDefault="00E31892">
      <w:pPr>
        <w:rPr>
          <w:rFonts w:asciiTheme="minorHAnsi" w:hAnsiTheme="minorHAnsi" w:cstheme="minorHAnsi"/>
        </w:rPr>
      </w:pPr>
      <w:r w:rsidRPr="00BA5B58">
        <w:rPr>
          <w:rFonts w:asciiTheme="minorHAnsi" w:hAnsiTheme="minorHAnsi" w:cstheme="minorHAnsi"/>
        </w:rPr>
        <w:t xml:space="preserve">Joe Ortega noted that efforts are being made to </w:t>
      </w:r>
      <w:r>
        <w:rPr>
          <w:rFonts w:asciiTheme="minorHAnsi" w:hAnsiTheme="minorHAnsi" w:cstheme="minorHAnsi"/>
        </w:rPr>
        <w:t>tighten up the finances in the same way that the membership rolls were tightened up. Joe</w:t>
      </w:r>
      <w:r w:rsidR="00B6424D">
        <w:rPr>
          <w:rFonts w:asciiTheme="minorHAnsi" w:hAnsiTheme="minorHAnsi" w:cstheme="minorHAnsi"/>
        </w:rPr>
        <w:t xml:space="preserve">’s slides, shown in the Meeting Book, </w:t>
      </w:r>
      <w:r>
        <w:rPr>
          <w:rFonts w:asciiTheme="minorHAnsi" w:hAnsiTheme="minorHAnsi" w:cstheme="minorHAnsi"/>
        </w:rPr>
        <w:t xml:space="preserve">compared income from the last 3 meetings. Anchorage was a profitable meeting because of low expenses. </w:t>
      </w:r>
      <w:r w:rsidR="00B6424D">
        <w:rPr>
          <w:rFonts w:asciiTheme="minorHAnsi" w:hAnsiTheme="minorHAnsi" w:cstheme="minorHAnsi"/>
        </w:rPr>
        <w:t>N</w:t>
      </w:r>
      <w:r>
        <w:rPr>
          <w:rFonts w:asciiTheme="minorHAnsi" w:hAnsiTheme="minorHAnsi" w:cstheme="minorHAnsi"/>
        </w:rPr>
        <w:t xml:space="preserve">et income </w:t>
      </w:r>
      <w:r w:rsidR="00B6424D">
        <w:rPr>
          <w:rFonts w:asciiTheme="minorHAnsi" w:hAnsiTheme="minorHAnsi" w:cstheme="minorHAnsi"/>
        </w:rPr>
        <w:t xml:space="preserve">from the Atlanta meeting </w:t>
      </w:r>
      <w:r>
        <w:rPr>
          <w:rFonts w:asciiTheme="minorHAnsi" w:hAnsiTheme="minorHAnsi" w:cstheme="minorHAnsi"/>
        </w:rPr>
        <w:t xml:space="preserve">was much higher than </w:t>
      </w:r>
      <w:r w:rsidR="00B6424D">
        <w:rPr>
          <w:rFonts w:asciiTheme="minorHAnsi" w:hAnsiTheme="minorHAnsi" w:cstheme="minorHAnsi"/>
        </w:rPr>
        <w:t xml:space="preserve">from </w:t>
      </w:r>
      <w:r>
        <w:rPr>
          <w:rFonts w:asciiTheme="minorHAnsi" w:hAnsiTheme="minorHAnsi" w:cstheme="minorHAnsi"/>
        </w:rPr>
        <w:t xml:space="preserve">Chicago. </w:t>
      </w:r>
      <w:r w:rsidR="00EA3894">
        <w:rPr>
          <w:rFonts w:asciiTheme="minorHAnsi" w:hAnsiTheme="minorHAnsi" w:cstheme="minorHAnsi"/>
        </w:rPr>
        <w:t>I</w:t>
      </w:r>
      <w:r w:rsidR="0047384C">
        <w:rPr>
          <w:rFonts w:asciiTheme="minorHAnsi" w:hAnsiTheme="minorHAnsi" w:cstheme="minorHAnsi"/>
        </w:rPr>
        <w:t xml:space="preserve">n spite of the </w:t>
      </w:r>
      <w:r w:rsidR="003C6685" w:rsidRPr="00BA5B58">
        <w:rPr>
          <w:rFonts w:asciiTheme="minorHAnsi" w:hAnsiTheme="minorHAnsi" w:cstheme="minorHAnsi"/>
        </w:rPr>
        <w:t xml:space="preserve">$150K reduction of income due to the </w:t>
      </w:r>
      <w:r>
        <w:rPr>
          <w:rFonts w:asciiTheme="minorHAnsi" w:hAnsiTheme="minorHAnsi" w:cstheme="minorHAnsi"/>
        </w:rPr>
        <w:t xml:space="preserve">Chicago </w:t>
      </w:r>
      <w:r w:rsidR="003C6685" w:rsidRPr="00BA5B58">
        <w:rPr>
          <w:rFonts w:asciiTheme="minorHAnsi" w:hAnsiTheme="minorHAnsi" w:cstheme="minorHAnsi"/>
        </w:rPr>
        <w:t>meeting</w:t>
      </w:r>
      <w:r w:rsidR="00EA3894">
        <w:rPr>
          <w:rFonts w:asciiTheme="minorHAnsi" w:hAnsiTheme="minorHAnsi" w:cstheme="minorHAnsi"/>
        </w:rPr>
        <w:t xml:space="preserve">, we </w:t>
      </w:r>
      <w:r w:rsidR="00621611">
        <w:rPr>
          <w:rFonts w:asciiTheme="minorHAnsi" w:hAnsiTheme="minorHAnsi" w:cstheme="minorHAnsi"/>
        </w:rPr>
        <w:t xml:space="preserve">are </w:t>
      </w:r>
      <w:r w:rsidR="00EA3894">
        <w:rPr>
          <w:rFonts w:asciiTheme="minorHAnsi" w:hAnsiTheme="minorHAnsi" w:cstheme="minorHAnsi"/>
        </w:rPr>
        <w:t>only reporting a $70K loss at this time</w:t>
      </w:r>
      <w:r w:rsidR="003C6685" w:rsidRPr="00BA5B58">
        <w:rPr>
          <w:rFonts w:asciiTheme="minorHAnsi" w:hAnsiTheme="minorHAnsi" w:cstheme="minorHAnsi"/>
        </w:rPr>
        <w:t xml:space="preserve">. </w:t>
      </w:r>
      <w:r>
        <w:rPr>
          <w:rFonts w:asciiTheme="minorHAnsi" w:hAnsiTheme="minorHAnsi" w:cstheme="minorHAnsi"/>
        </w:rPr>
        <w:t xml:space="preserve">Jeff made adjustments </w:t>
      </w:r>
      <w:r w:rsidR="003A007A">
        <w:rPr>
          <w:rFonts w:asciiTheme="minorHAnsi" w:hAnsiTheme="minorHAnsi" w:cstheme="minorHAnsi"/>
        </w:rPr>
        <w:t>towards the end of the year</w:t>
      </w:r>
      <w:r>
        <w:rPr>
          <w:rFonts w:asciiTheme="minorHAnsi" w:hAnsiTheme="minorHAnsi" w:cstheme="minorHAnsi"/>
        </w:rPr>
        <w:t xml:space="preserve"> to reduce that </w:t>
      </w:r>
      <w:r w:rsidR="00EA3894">
        <w:rPr>
          <w:rFonts w:asciiTheme="minorHAnsi" w:hAnsiTheme="minorHAnsi" w:cstheme="minorHAnsi"/>
        </w:rPr>
        <w:t xml:space="preserve">overall </w:t>
      </w:r>
      <w:r>
        <w:rPr>
          <w:rFonts w:asciiTheme="minorHAnsi" w:hAnsiTheme="minorHAnsi" w:cstheme="minorHAnsi"/>
        </w:rPr>
        <w:t xml:space="preserve">loss. We </w:t>
      </w:r>
      <w:r w:rsidR="00EA3894">
        <w:rPr>
          <w:rFonts w:asciiTheme="minorHAnsi" w:hAnsiTheme="minorHAnsi" w:cstheme="minorHAnsi"/>
        </w:rPr>
        <w:t>finished 2013 with a loss of</w:t>
      </w:r>
      <w:r>
        <w:rPr>
          <w:rFonts w:asciiTheme="minorHAnsi" w:hAnsiTheme="minorHAnsi" w:cstheme="minorHAnsi"/>
        </w:rPr>
        <w:t xml:space="preserve"> $</w:t>
      </w:r>
      <w:r w:rsidR="00EA3894">
        <w:rPr>
          <w:rFonts w:asciiTheme="minorHAnsi" w:hAnsiTheme="minorHAnsi" w:cstheme="minorHAnsi"/>
        </w:rPr>
        <w:t>82K</w:t>
      </w:r>
      <w:r>
        <w:rPr>
          <w:rFonts w:asciiTheme="minorHAnsi" w:hAnsiTheme="minorHAnsi" w:cstheme="minorHAnsi"/>
        </w:rPr>
        <w:t xml:space="preserve">. </w:t>
      </w:r>
      <w:r w:rsidR="0006603C" w:rsidRPr="0006603C">
        <w:rPr>
          <w:rFonts w:asciiTheme="minorHAnsi" w:hAnsiTheme="minorHAnsi" w:cstheme="minorHAnsi"/>
          <w:b/>
        </w:rPr>
        <w:t>(INFO)</w:t>
      </w:r>
    </w:p>
    <w:p w14:paraId="7B6AE302" w14:textId="77777777" w:rsidR="00E31892" w:rsidRDefault="00E31892">
      <w:pPr>
        <w:rPr>
          <w:rFonts w:asciiTheme="minorHAnsi" w:hAnsiTheme="minorHAnsi" w:cstheme="minorHAnsi"/>
        </w:rPr>
      </w:pPr>
    </w:p>
    <w:p w14:paraId="7B6AE303" w14:textId="77777777" w:rsidR="003C6685" w:rsidRPr="00BA5B58" w:rsidRDefault="0047384C">
      <w:pPr>
        <w:rPr>
          <w:rFonts w:asciiTheme="minorHAnsi" w:hAnsiTheme="minorHAnsi" w:cstheme="minorHAnsi"/>
        </w:rPr>
      </w:pPr>
      <w:r>
        <w:rPr>
          <w:rFonts w:asciiTheme="minorHAnsi" w:hAnsiTheme="minorHAnsi" w:cstheme="minorHAnsi"/>
        </w:rPr>
        <w:lastRenderedPageBreak/>
        <w:t xml:space="preserve">Joe said he was very concerned about this meeting, but </w:t>
      </w:r>
      <w:r w:rsidR="00CB3088">
        <w:rPr>
          <w:rFonts w:asciiTheme="minorHAnsi" w:hAnsiTheme="minorHAnsi" w:cstheme="minorHAnsi"/>
        </w:rPr>
        <w:t xml:space="preserve">he’s encouraged </w:t>
      </w:r>
      <w:r w:rsidR="00CB4BAA">
        <w:rPr>
          <w:rFonts w:asciiTheme="minorHAnsi" w:hAnsiTheme="minorHAnsi" w:cstheme="minorHAnsi"/>
        </w:rPr>
        <w:t>that</w:t>
      </w:r>
      <w:r>
        <w:rPr>
          <w:rFonts w:asciiTheme="minorHAnsi" w:hAnsiTheme="minorHAnsi" w:cstheme="minorHAnsi"/>
        </w:rPr>
        <w:t xml:space="preserve"> 1</w:t>
      </w:r>
      <w:r w:rsidR="00CB4BAA">
        <w:rPr>
          <w:rFonts w:asciiTheme="minorHAnsi" w:hAnsiTheme="minorHAnsi" w:cstheme="minorHAnsi"/>
        </w:rPr>
        <w:t>,</w:t>
      </w:r>
      <w:r>
        <w:rPr>
          <w:rFonts w:asciiTheme="minorHAnsi" w:hAnsiTheme="minorHAnsi" w:cstheme="minorHAnsi"/>
        </w:rPr>
        <w:t xml:space="preserve">200 </w:t>
      </w:r>
      <w:r w:rsidR="00CB4BAA">
        <w:rPr>
          <w:rFonts w:asciiTheme="minorHAnsi" w:hAnsiTheme="minorHAnsi" w:cstheme="minorHAnsi"/>
        </w:rPr>
        <w:t>people pre-registered</w:t>
      </w:r>
      <w:r>
        <w:rPr>
          <w:rFonts w:asciiTheme="minorHAnsi" w:hAnsiTheme="minorHAnsi" w:cstheme="minorHAnsi"/>
        </w:rPr>
        <w:t xml:space="preserve">. </w:t>
      </w:r>
      <w:r w:rsidR="00CB3088">
        <w:rPr>
          <w:rFonts w:asciiTheme="minorHAnsi" w:hAnsiTheme="minorHAnsi" w:cstheme="minorHAnsi"/>
        </w:rPr>
        <w:t>He</w:t>
      </w:r>
      <w:r w:rsidR="003C6685" w:rsidRPr="00BA5B58">
        <w:rPr>
          <w:rFonts w:asciiTheme="minorHAnsi" w:hAnsiTheme="minorHAnsi" w:cstheme="minorHAnsi"/>
        </w:rPr>
        <w:t xml:space="preserve"> thinks that Orlando looks good </w:t>
      </w:r>
      <w:r w:rsidR="00CB4BAA">
        <w:rPr>
          <w:rFonts w:asciiTheme="minorHAnsi" w:hAnsiTheme="minorHAnsi" w:cstheme="minorHAnsi"/>
        </w:rPr>
        <w:t xml:space="preserve">as a meeting venue, </w:t>
      </w:r>
      <w:r w:rsidR="003C6685" w:rsidRPr="00BA5B58">
        <w:rPr>
          <w:rFonts w:asciiTheme="minorHAnsi" w:hAnsiTheme="minorHAnsi" w:cstheme="minorHAnsi"/>
        </w:rPr>
        <w:t>as does Atlantic City. The changes made to the meeting locations look good</w:t>
      </w:r>
      <w:r w:rsidR="00CB3088">
        <w:rPr>
          <w:rFonts w:asciiTheme="minorHAnsi" w:hAnsiTheme="minorHAnsi" w:cstheme="minorHAnsi"/>
        </w:rPr>
        <w:t xml:space="preserve"> and should increase our income over the next couple of years</w:t>
      </w:r>
      <w:r w:rsidR="003C6685" w:rsidRPr="00BA5B58">
        <w:rPr>
          <w:rFonts w:asciiTheme="minorHAnsi" w:hAnsiTheme="minorHAnsi" w:cstheme="minorHAnsi"/>
        </w:rPr>
        <w:t>. In addition, the new Audio/Visual contract</w:t>
      </w:r>
      <w:r w:rsidR="00CB3088">
        <w:rPr>
          <w:rFonts w:asciiTheme="minorHAnsi" w:hAnsiTheme="minorHAnsi" w:cstheme="minorHAnsi"/>
        </w:rPr>
        <w:t xml:space="preserve">, which </w:t>
      </w:r>
      <w:r w:rsidR="00B6424D">
        <w:rPr>
          <w:rFonts w:asciiTheme="minorHAnsi" w:hAnsiTheme="minorHAnsi" w:cstheme="minorHAnsi"/>
        </w:rPr>
        <w:t>covers</w:t>
      </w:r>
      <w:r w:rsidR="00CB3088" w:rsidRPr="00BA5B58">
        <w:rPr>
          <w:rFonts w:asciiTheme="minorHAnsi" w:hAnsiTheme="minorHAnsi" w:cstheme="minorHAnsi"/>
        </w:rPr>
        <w:t xml:space="preserve"> 3</w:t>
      </w:r>
      <w:r w:rsidR="00B6424D">
        <w:rPr>
          <w:rFonts w:asciiTheme="minorHAnsi" w:hAnsiTheme="minorHAnsi" w:cstheme="minorHAnsi"/>
        </w:rPr>
        <w:t xml:space="preserve"> </w:t>
      </w:r>
      <w:r w:rsidR="00CB3088" w:rsidRPr="00BA5B58">
        <w:rPr>
          <w:rFonts w:asciiTheme="minorHAnsi" w:hAnsiTheme="minorHAnsi" w:cstheme="minorHAnsi"/>
        </w:rPr>
        <w:t>year</w:t>
      </w:r>
      <w:r w:rsidR="00B6424D">
        <w:rPr>
          <w:rFonts w:asciiTheme="minorHAnsi" w:hAnsiTheme="minorHAnsi" w:cstheme="minorHAnsi"/>
        </w:rPr>
        <w:t xml:space="preserve">s of </w:t>
      </w:r>
      <w:r w:rsidR="00CB3088" w:rsidRPr="00BA5B58">
        <w:rPr>
          <w:rFonts w:asciiTheme="minorHAnsi" w:hAnsiTheme="minorHAnsi" w:cstheme="minorHAnsi"/>
        </w:rPr>
        <w:t>recurring costs associated with audio/visual support in the cities where the Scientific Meeting will be held</w:t>
      </w:r>
      <w:r w:rsidR="00CB3088">
        <w:rPr>
          <w:rFonts w:asciiTheme="minorHAnsi" w:hAnsiTheme="minorHAnsi" w:cstheme="minorHAnsi"/>
        </w:rPr>
        <w:t xml:space="preserve">, </w:t>
      </w:r>
      <w:r w:rsidR="003C6685" w:rsidRPr="00BA5B58">
        <w:rPr>
          <w:rFonts w:asciiTheme="minorHAnsi" w:hAnsiTheme="minorHAnsi" w:cstheme="minorHAnsi"/>
        </w:rPr>
        <w:t>has resulted in being able to predict AV costs. We will discuss later</w:t>
      </w:r>
      <w:r w:rsidR="00CB3088">
        <w:rPr>
          <w:rFonts w:asciiTheme="minorHAnsi" w:hAnsiTheme="minorHAnsi" w:cstheme="minorHAnsi"/>
        </w:rPr>
        <w:t xml:space="preserve"> </w:t>
      </w:r>
      <w:r w:rsidR="003C6685" w:rsidRPr="00BA5B58">
        <w:rPr>
          <w:rFonts w:asciiTheme="minorHAnsi" w:hAnsiTheme="minorHAnsi" w:cstheme="minorHAnsi"/>
        </w:rPr>
        <w:t xml:space="preserve">how MOC/CME </w:t>
      </w:r>
      <w:r w:rsidR="00CB3088">
        <w:rPr>
          <w:rFonts w:asciiTheme="minorHAnsi" w:hAnsiTheme="minorHAnsi" w:cstheme="minorHAnsi"/>
        </w:rPr>
        <w:t xml:space="preserve">enduring materials may </w:t>
      </w:r>
      <w:r w:rsidR="003C6685" w:rsidRPr="00BA5B58">
        <w:rPr>
          <w:rFonts w:asciiTheme="minorHAnsi" w:hAnsiTheme="minorHAnsi" w:cstheme="minorHAnsi"/>
        </w:rPr>
        <w:t xml:space="preserve">generate money </w:t>
      </w:r>
      <w:r w:rsidR="00CB3088">
        <w:rPr>
          <w:rFonts w:asciiTheme="minorHAnsi" w:hAnsiTheme="minorHAnsi" w:cstheme="minorHAnsi"/>
        </w:rPr>
        <w:t xml:space="preserve">from different revenue streams </w:t>
      </w:r>
      <w:r w:rsidR="003C6685" w:rsidRPr="00BA5B58">
        <w:rPr>
          <w:rFonts w:asciiTheme="minorHAnsi" w:hAnsiTheme="minorHAnsi" w:cstheme="minorHAnsi"/>
        </w:rPr>
        <w:t>for the Association.</w:t>
      </w:r>
      <w:r w:rsidR="000750EA">
        <w:rPr>
          <w:rFonts w:asciiTheme="minorHAnsi" w:hAnsiTheme="minorHAnsi" w:cstheme="minorHAnsi"/>
        </w:rPr>
        <w:t xml:space="preserve"> </w:t>
      </w:r>
      <w:r w:rsidR="000750EA" w:rsidRPr="000750EA">
        <w:rPr>
          <w:rFonts w:asciiTheme="minorHAnsi" w:hAnsiTheme="minorHAnsi" w:cstheme="minorHAnsi"/>
          <w:b/>
        </w:rPr>
        <w:t>(INFO)</w:t>
      </w:r>
    </w:p>
    <w:p w14:paraId="7B6AE304" w14:textId="77777777" w:rsidR="003C6685" w:rsidRDefault="003C6685">
      <w:pPr>
        <w:rPr>
          <w:rFonts w:asciiTheme="minorHAnsi" w:hAnsiTheme="minorHAnsi" w:cstheme="minorHAnsi"/>
        </w:rPr>
      </w:pPr>
    </w:p>
    <w:p w14:paraId="7B6AE305" w14:textId="77777777" w:rsidR="003C6685" w:rsidRPr="000750EA" w:rsidRDefault="003C6685" w:rsidP="003C6685">
      <w:pPr>
        <w:rPr>
          <w:rFonts w:asciiTheme="minorHAnsi" w:hAnsiTheme="minorHAnsi" w:cstheme="minorHAnsi"/>
          <w:b/>
        </w:rPr>
      </w:pPr>
      <w:r w:rsidRPr="000750EA">
        <w:rPr>
          <w:rFonts w:asciiTheme="minorHAnsi" w:hAnsiTheme="minorHAnsi" w:cstheme="minorHAnsi"/>
          <w:b/>
        </w:rPr>
        <w:t xml:space="preserve">• Nominating Committee Report (Anzalone) </w:t>
      </w:r>
    </w:p>
    <w:p w14:paraId="7B6AE306" w14:textId="77777777" w:rsidR="003C6685" w:rsidRDefault="003C6685" w:rsidP="00457A9C">
      <w:pPr>
        <w:rPr>
          <w:rFonts w:asciiTheme="minorHAnsi" w:hAnsiTheme="minorHAnsi" w:cstheme="minorHAnsi"/>
        </w:rPr>
      </w:pPr>
      <w:r w:rsidRPr="00BA5B58">
        <w:rPr>
          <w:rFonts w:asciiTheme="minorHAnsi" w:hAnsiTheme="minorHAnsi" w:cstheme="minorHAnsi"/>
        </w:rPr>
        <w:t xml:space="preserve">Fanancy Anzalone </w:t>
      </w:r>
      <w:r w:rsidR="00457A9C">
        <w:rPr>
          <w:rFonts w:asciiTheme="minorHAnsi" w:hAnsiTheme="minorHAnsi" w:cstheme="minorHAnsi"/>
        </w:rPr>
        <w:t xml:space="preserve">announced the 2014 AsMA slate of officers and </w:t>
      </w:r>
      <w:r w:rsidRPr="00BA5B58">
        <w:rPr>
          <w:rFonts w:asciiTheme="minorHAnsi" w:hAnsiTheme="minorHAnsi" w:cstheme="minorHAnsi"/>
        </w:rPr>
        <w:t xml:space="preserve">thanked the Nominating Committee members. </w:t>
      </w:r>
      <w:r w:rsidR="00457A9C">
        <w:rPr>
          <w:rFonts w:asciiTheme="minorHAnsi" w:hAnsiTheme="minorHAnsi" w:cstheme="minorHAnsi"/>
        </w:rPr>
        <w:t xml:space="preserve">The slate of officers consisted of </w:t>
      </w:r>
      <w:r w:rsidR="00457A9C" w:rsidRPr="00457A9C">
        <w:rPr>
          <w:rFonts w:asciiTheme="minorHAnsi" w:hAnsiTheme="minorHAnsi" w:cstheme="minorHAnsi"/>
        </w:rPr>
        <w:t>President-Elect</w:t>
      </w:r>
      <w:r w:rsidR="00457A9C">
        <w:rPr>
          <w:rFonts w:asciiTheme="minorHAnsi" w:hAnsiTheme="minorHAnsi" w:cstheme="minorHAnsi"/>
        </w:rPr>
        <w:t>,</w:t>
      </w:r>
      <w:r w:rsidR="00457A9C" w:rsidRPr="00457A9C">
        <w:rPr>
          <w:rFonts w:asciiTheme="minorHAnsi" w:hAnsiTheme="minorHAnsi" w:cstheme="minorHAnsi"/>
        </w:rPr>
        <w:t xml:space="preserve"> Kris Belland</w:t>
      </w:r>
      <w:r w:rsidR="00457A9C">
        <w:rPr>
          <w:rFonts w:asciiTheme="minorHAnsi" w:hAnsiTheme="minorHAnsi" w:cstheme="minorHAnsi"/>
        </w:rPr>
        <w:t xml:space="preserve">; </w:t>
      </w:r>
      <w:r w:rsidR="00457A9C" w:rsidRPr="00457A9C">
        <w:rPr>
          <w:rFonts w:asciiTheme="minorHAnsi" w:hAnsiTheme="minorHAnsi" w:cstheme="minorHAnsi"/>
        </w:rPr>
        <w:t>Vice President</w:t>
      </w:r>
      <w:r w:rsidR="00457A9C">
        <w:rPr>
          <w:rFonts w:asciiTheme="minorHAnsi" w:hAnsiTheme="minorHAnsi" w:cstheme="minorHAnsi"/>
        </w:rPr>
        <w:t>s</w:t>
      </w:r>
      <w:r w:rsidR="00457A9C" w:rsidRPr="00457A9C">
        <w:rPr>
          <w:rFonts w:asciiTheme="minorHAnsi" w:hAnsiTheme="minorHAnsi" w:cstheme="minorHAnsi"/>
        </w:rPr>
        <w:t xml:space="preserve">: David Gradwell, </w:t>
      </w:r>
      <w:r w:rsidR="00457A9C">
        <w:rPr>
          <w:rFonts w:asciiTheme="minorHAnsi" w:hAnsiTheme="minorHAnsi" w:cstheme="minorHAnsi"/>
        </w:rPr>
        <w:t xml:space="preserve">Valerie Martindale, </w:t>
      </w:r>
      <w:r w:rsidR="00457A9C" w:rsidRPr="00457A9C">
        <w:rPr>
          <w:rFonts w:asciiTheme="minorHAnsi" w:hAnsiTheme="minorHAnsi" w:cstheme="minorHAnsi"/>
        </w:rPr>
        <w:t>Eilis Boudreau (1 Year Term)</w:t>
      </w:r>
      <w:r w:rsidR="00457A9C">
        <w:rPr>
          <w:rFonts w:asciiTheme="minorHAnsi" w:hAnsiTheme="minorHAnsi" w:cstheme="minorHAnsi"/>
        </w:rPr>
        <w:t xml:space="preserve">; </w:t>
      </w:r>
      <w:r w:rsidR="00457A9C" w:rsidRPr="00457A9C">
        <w:rPr>
          <w:rFonts w:asciiTheme="minorHAnsi" w:hAnsiTheme="minorHAnsi" w:cstheme="minorHAnsi"/>
        </w:rPr>
        <w:t>Members-at-Large</w:t>
      </w:r>
      <w:r w:rsidR="00457A9C">
        <w:rPr>
          <w:rFonts w:asciiTheme="minorHAnsi" w:hAnsiTheme="minorHAnsi" w:cstheme="minorHAnsi"/>
        </w:rPr>
        <w:t xml:space="preserve">, Volker Damann, Charles DeJohn, </w:t>
      </w:r>
      <w:r w:rsidR="00457A9C" w:rsidRPr="00457A9C">
        <w:rPr>
          <w:rFonts w:asciiTheme="minorHAnsi" w:hAnsiTheme="minorHAnsi" w:cstheme="minorHAnsi"/>
        </w:rPr>
        <w:t xml:space="preserve">Nicholas Green, </w:t>
      </w:r>
      <w:r w:rsidR="0093264B">
        <w:rPr>
          <w:rFonts w:asciiTheme="minorHAnsi" w:hAnsiTheme="minorHAnsi" w:cstheme="minorHAnsi"/>
        </w:rPr>
        <w:t xml:space="preserve">and </w:t>
      </w:r>
      <w:r w:rsidR="00457A9C">
        <w:rPr>
          <w:rFonts w:asciiTheme="minorHAnsi" w:hAnsiTheme="minorHAnsi" w:cstheme="minorHAnsi"/>
        </w:rPr>
        <w:t xml:space="preserve">Dwight Holland. Fanancy </w:t>
      </w:r>
      <w:r w:rsidRPr="00BA5B58">
        <w:rPr>
          <w:rFonts w:asciiTheme="minorHAnsi" w:hAnsiTheme="minorHAnsi" w:cstheme="minorHAnsi"/>
        </w:rPr>
        <w:t xml:space="preserve">observed that </w:t>
      </w:r>
      <w:r w:rsidR="00457A9C">
        <w:rPr>
          <w:rFonts w:asciiTheme="minorHAnsi" w:hAnsiTheme="minorHAnsi" w:cstheme="minorHAnsi"/>
        </w:rPr>
        <w:t xml:space="preserve">the </w:t>
      </w:r>
      <w:r w:rsidRPr="00BA5B58">
        <w:rPr>
          <w:rFonts w:asciiTheme="minorHAnsi" w:hAnsiTheme="minorHAnsi" w:cstheme="minorHAnsi"/>
        </w:rPr>
        <w:t>nominations used a good process. This may be the most diverse group of nominees we have had</w:t>
      </w:r>
      <w:r w:rsidR="00B6424D">
        <w:rPr>
          <w:rFonts w:asciiTheme="minorHAnsi" w:hAnsiTheme="minorHAnsi" w:cstheme="minorHAnsi"/>
        </w:rPr>
        <w:t>—eleven people were nominated for the Member-at-Large position</w:t>
      </w:r>
      <w:r w:rsidRPr="00BA5B58">
        <w:rPr>
          <w:rFonts w:asciiTheme="minorHAnsi" w:hAnsiTheme="minorHAnsi" w:cstheme="minorHAnsi"/>
        </w:rPr>
        <w:t>.</w:t>
      </w:r>
      <w:r w:rsidR="000750EA">
        <w:rPr>
          <w:rFonts w:asciiTheme="minorHAnsi" w:hAnsiTheme="minorHAnsi" w:cstheme="minorHAnsi"/>
        </w:rPr>
        <w:t xml:space="preserve"> </w:t>
      </w:r>
      <w:r w:rsidR="00457A9C">
        <w:rPr>
          <w:rFonts w:asciiTheme="minorHAnsi" w:hAnsiTheme="minorHAnsi" w:cstheme="minorHAnsi"/>
        </w:rPr>
        <w:t xml:space="preserve"> </w:t>
      </w:r>
      <w:r w:rsidR="00457A9C" w:rsidRPr="00457A9C">
        <w:rPr>
          <w:rFonts w:asciiTheme="minorHAnsi" w:hAnsiTheme="minorHAnsi" w:cstheme="minorHAnsi"/>
          <w:b/>
        </w:rPr>
        <w:t>(INFO)</w:t>
      </w:r>
    </w:p>
    <w:p w14:paraId="7B6AE307" w14:textId="77777777" w:rsidR="003C6685" w:rsidRDefault="003C6685">
      <w:pPr>
        <w:rPr>
          <w:rFonts w:asciiTheme="minorHAnsi" w:hAnsiTheme="minorHAnsi" w:cstheme="minorHAnsi"/>
        </w:rPr>
      </w:pPr>
    </w:p>
    <w:p w14:paraId="7B6AE308" w14:textId="77777777" w:rsidR="003C6685" w:rsidRPr="00CB4BAA" w:rsidRDefault="003C6685" w:rsidP="003C6685">
      <w:pPr>
        <w:rPr>
          <w:rFonts w:asciiTheme="minorHAnsi" w:hAnsiTheme="minorHAnsi" w:cstheme="minorHAnsi"/>
          <w:b/>
          <w:sz w:val="28"/>
          <w:szCs w:val="28"/>
        </w:rPr>
      </w:pPr>
      <w:r w:rsidRPr="00CB4BAA">
        <w:rPr>
          <w:rFonts w:asciiTheme="minorHAnsi" w:hAnsiTheme="minorHAnsi" w:cstheme="minorHAnsi"/>
          <w:b/>
          <w:sz w:val="28"/>
          <w:szCs w:val="28"/>
        </w:rPr>
        <w:t>Open Action Items (Webb)</w:t>
      </w:r>
    </w:p>
    <w:p w14:paraId="7B6AE309" w14:textId="77777777" w:rsidR="00CB4BAA" w:rsidRDefault="00CB4BAA" w:rsidP="003C6685">
      <w:pPr>
        <w:rPr>
          <w:rFonts w:asciiTheme="minorHAnsi" w:hAnsiTheme="minorHAnsi" w:cstheme="minorHAnsi"/>
          <w:b/>
        </w:rPr>
      </w:pPr>
    </w:p>
    <w:p w14:paraId="7B6AE30A" w14:textId="77777777" w:rsidR="003C6685" w:rsidRDefault="003C6685" w:rsidP="003C6685">
      <w:pPr>
        <w:rPr>
          <w:rFonts w:asciiTheme="minorHAnsi" w:hAnsiTheme="minorHAnsi" w:cstheme="minorHAnsi"/>
          <w:b/>
        </w:rPr>
      </w:pPr>
      <w:r w:rsidRPr="00F90325">
        <w:rPr>
          <w:rFonts w:asciiTheme="minorHAnsi" w:hAnsiTheme="minorHAnsi" w:cstheme="minorHAnsi"/>
          <w:b/>
        </w:rPr>
        <w:t>• Bylaws Changes (Feb ASEM, p</w:t>
      </w:r>
      <w:r w:rsidR="00CB4BAA">
        <w:rPr>
          <w:rFonts w:asciiTheme="minorHAnsi" w:hAnsiTheme="minorHAnsi" w:cstheme="minorHAnsi"/>
          <w:b/>
        </w:rPr>
        <w:t>p</w:t>
      </w:r>
      <w:r w:rsidRPr="00F90325">
        <w:rPr>
          <w:rFonts w:asciiTheme="minorHAnsi" w:hAnsiTheme="minorHAnsi" w:cstheme="minorHAnsi"/>
          <w:b/>
        </w:rPr>
        <w:t xml:space="preserve"> 206-208) Proposed Changes</w:t>
      </w:r>
    </w:p>
    <w:p w14:paraId="7B6AE30B" w14:textId="77777777" w:rsidR="00FB17BD" w:rsidRPr="00BA5B58" w:rsidRDefault="0093264B" w:rsidP="003C6685">
      <w:pPr>
        <w:rPr>
          <w:rFonts w:asciiTheme="minorHAnsi" w:hAnsiTheme="minorHAnsi" w:cstheme="minorHAnsi"/>
        </w:rPr>
      </w:pPr>
      <w:r w:rsidRPr="0093264B">
        <w:rPr>
          <w:rFonts w:asciiTheme="minorHAnsi" w:hAnsiTheme="minorHAnsi" w:cstheme="minorHAnsi"/>
        </w:rPr>
        <w:t xml:space="preserve">Proposed </w:t>
      </w:r>
      <w:r w:rsidR="00F90325" w:rsidRPr="0093264B">
        <w:rPr>
          <w:rFonts w:asciiTheme="minorHAnsi" w:hAnsiTheme="minorHAnsi" w:cstheme="minorHAnsi"/>
        </w:rPr>
        <w:t xml:space="preserve">Bylaws changes were </w:t>
      </w:r>
      <w:r w:rsidRPr="0093264B">
        <w:rPr>
          <w:rFonts w:asciiTheme="minorHAnsi" w:hAnsiTheme="minorHAnsi" w:cstheme="minorHAnsi"/>
        </w:rPr>
        <w:t>reviewed by</w:t>
      </w:r>
      <w:r w:rsidR="00F90325" w:rsidRPr="0093264B">
        <w:rPr>
          <w:rFonts w:asciiTheme="minorHAnsi" w:hAnsiTheme="minorHAnsi" w:cstheme="minorHAnsi"/>
        </w:rPr>
        <w:t xml:space="preserve"> Council members. They</w:t>
      </w:r>
      <w:r w:rsidR="00FB17BD" w:rsidRPr="0093264B">
        <w:rPr>
          <w:rFonts w:asciiTheme="minorHAnsi" w:hAnsiTheme="minorHAnsi" w:cstheme="minorHAnsi"/>
        </w:rPr>
        <w:t xml:space="preserve"> are shown </w:t>
      </w:r>
      <w:r w:rsidR="00F90325" w:rsidRPr="0093264B">
        <w:rPr>
          <w:rFonts w:asciiTheme="minorHAnsi" w:hAnsiTheme="minorHAnsi" w:cstheme="minorHAnsi"/>
        </w:rPr>
        <w:t xml:space="preserve">on pages </w:t>
      </w:r>
      <w:r w:rsidR="005821E7">
        <w:rPr>
          <w:rFonts w:asciiTheme="minorHAnsi" w:hAnsiTheme="minorHAnsi" w:cstheme="minorHAnsi"/>
        </w:rPr>
        <w:t>48-52</w:t>
      </w:r>
      <w:r w:rsidR="00F90325" w:rsidRPr="0093264B">
        <w:rPr>
          <w:rFonts w:asciiTheme="minorHAnsi" w:hAnsiTheme="minorHAnsi" w:cstheme="minorHAnsi"/>
        </w:rPr>
        <w:t xml:space="preserve"> of the Meeting Book</w:t>
      </w:r>
      <w:r w:rsidR="00FB17BD" w:rsidRPr="0093264B">
        <w:rPr>
          <w:rFonts w:asciiTheme="minorHAnsi" w:hAnsiTheme="minorHAnsi" w:cstheme="minorHAnsi"/>
        </w:rPr>
        <w:t>.</w:t>
      </w:r>
      <w:r w:rsidRPr="0093264B">
        <w:rPr>
          <w:rFonts w:asciiTheme="minorHAnsi" w:hAnsiTheme="minorHAnsi" w:cstheme="minorHAnsi"/>
        </w:rPr>
        <w:t xml:space="preserve"> </w:t>
      </w:r>
      <w:r w:rsidR="00B6424D">
        <w:rPr>
          <w:rFonts w:asciiTheme="minorHAnsi" w:hAnsiTheme="minorHAnsi" w:cstheme="minorHAnsi"/>
        </w:rPr>
        <w:t xml:space="preserve">These were published in the Journal and will be voted on at the Business Meeting on Tuesday. </w:t>
      </w:r>
      <w:r w:rsidR="00F90325" w:rsidRPr="0093264B">
        <w:rPr>
          <w:rFonts w:asciiTheme="minorHAnsi" w:hAnsiTheme="minorHAnsi" w:cstheme="minorHAnsi"/>
          <w:b/>
        </w:rPr>
        <w:t>(INFO)</w:t>
      </w:r>
    </w:p>
    <w:p w14:paraId="7B6AE30C" w14:textId="77777777" w:rsidR="00F90325" w:rsidRDefault="00F90325" w:rsidP="003C6685">
      <w:pPr>
        <w:rPr>
          <w:rFonts w:asciiTheme="minorHAnsi" w:hAnsiTheme="minorHAnsi" w:cstheme="minorHAnsi"/>
        </w:rPr>
      </w:pPr>
    </w:p>
    <w:p w14:paraId="7B6AE30D" w14:textId="77777777" w:rsidR="003C6685" w:rsidRPr="00F90325" w:rsidRDefault="003C6685" w:rsidP="003C6685">
      <w:pPr>
        <w:rPr>
          <w:rFonts w:asciiTheme="minorHAnsi" w:hAnsiTheme="minorHAnsi" w:cstheme="minorHAnsi"/>
          <w:b/>
        </w:rPr>
      </w:pPr>
      <w:r w:rsidRPr="00F90325">
        <w:rPr>
          <w:rFonts w:asciiTheme="minorHAnsi" w:hAnsiTheme="minorHAnsi" w:cstheme="minorHAnsi"/>
          <w:b/>
        </w:rPr>
        <w:t xml:space="preserve">• Policy Compendium Review (Vermeiren) </w:t>
      </w:r>
    </w:p>
    <w:p w14:paraId="7B6AE30E" w14:textId="77777777" w:rsidR="00FB17BD" w:rsidRDefault="00572742" w:rsidP="00572742">
      <w:pPr>
        <w:rPr>
          <w:rFonts w:asciiTheme="minorHAnsi" w:hAnsiTheme="minorHAnsi" w:cstheme="minorHAnsi"/>
        </w:rPr>
      </w:pPr>
      <w:r w:rsidRPr="00572742">
        <w:rPr>
          <w:rFonts w:asciiTheme="minorHAnsi" w:hAnsiTheme="minorHAnsi" w:cstheme="minorHAnsi"/>
        </w:rPr>
        <w:t xml:space="preserve">Jim Webb formed an ad-hoc committee to review the </w:t>
      </w:r>
      <w:r>
        <w:rPr>
          <w:rFonts w:asciiTheme="minorHAnsi" w:hAnsiTheme="minorHAnsi" w:cstheme="minorHAnsi"/>
        </w:rPr>
        <w:t xml:space="preserve">AsMA Policy </w:t>
      </w:r>
      <w:r w:rsidR="008452F3">
        <w:rPr>
          <w:rFonts w:asciiTheme="minorHAnsi" w:hAnsiTheme="minorHAnsi" w:cstheme="minorHAnsi"/>
        </w:rPr>
        <w:t xml:space="preserve">Compendium. The purpose of the committee was to </w:t>
      </w:r>
      <w:r w:rsidRPr="00572742">
        <w:rPr>
          <w:rFonts w:asciiTheme="minorHAnsi" w:hAnsiTheme="minorHAnsi" w:cstheme="minorHAnsi"/>
        </w:rPr>
        <w:t>determine which documents</w:t>
      </w:r>
      <w:r>
        <w:rPr>
          <w:rFonts w:asciiTheme="minorHAnsi" w:hAnsiTheme="minorHAnsi" w:cstheme="minorHAnsi"/>
        </w:rPr>
        <w:t xml:space="preserve"> </w:t>
      </w:r>
      <w:r w:rsidRPr="00572742">
        <w:rPr>
          <w:rFonts w:asciiTheme="minorHAnsi" w:hAnsiTheme="minorHAnsi" w:cstheme="minorHAnsi"/>
        </w:rPr>
        <w:t>were relevant and which were outdated</w:t>
      </w:r>
      <w:r>
        <w:rPr>
          <w:rFonts w:asciiTheme="minorHAnsi" w:hAnsiTheme="minorHAnsi" w:cstheme="minorHAnsi"/>
        </w:rPr>
        <w:t>,</w:t>
      </w:r>
      <w:r w:rsidRPr="00572742">
        <w:rPr>
          <w:rFonts w:asciiTheme="minorHAnsi" w:hAnsiTheme="minorHAnsi" w:cstheme="minorHAnsi"/>
        </w:rPr>
        <w:t xml:space="preserve"> and recommend a disposition for each document.</w:t>
      </w:r>
      <w:r w:rsidR="008452F3">
        <w:rPr>
          <w:rFonts w:asciiTheme="minorHAnsi" w:hAnsiTheme="minorHAnsi" w:cstheme="minorHAnsi"/>
        </w:rPr>
        <w:t xml:space="preserve"> Chuck DeJohn is C</w:t>
      </w:r>
      <w:r>
        <w:rPr>
          <w:rFonts w:asciiTheme="minorHAnsi" w:hAnsiTheme="minorHAnsi" w:cstheme="minorHAnsi"/>
        </w:rPr>
        <w:t xml:space="preserve">hair of the ad hoc committee. </w:t>
      </w:r>
      <w:r w:rsidRPr="00572742">
        <w:rPr>
          <w:rFonts w:asciiTheme="minorHAnsi" w:hAnsiTheme="minorHAnsi" w:cstheme="minorHAnsi"/>
        </w:rPr>
        <w:t xml:space="preserve">All documents </w:t>
      </w:r>
      <w:r>
        <w:rPr>
          <w:rFonts w:asciiTheme="minorHAnsi" w:hAnsiTheme="minorHAnsi" w:cstheme="minorHAnsi"/>
        </w:rPr>
        <w:t xml:space="preserve">were </w:t>
      </w:r>
      <w:r w:rsidRPr="00572742">
        <w:rPr>
          <w:rFonts w:asciiTheme="minorHAnsi" w:hAnsiTheme="minorHAnsi" w:cstheme="minorHAnsi"/>
        </w:rPr>
        <w:t>reviewed by two independent reviewers</w:t>
      </w:r>
      <w:r>
        <w:rPr>
          <w:rFonts w:asciiTheme="minorHAnsi" w:hAnsiTheme="minorHAnsi" w:cstheme="minorHAnsi"/>
        </w:rPr>
        <w:t>, then</w:t>
      </w:r>
      <w:r w:rsidR="008452F3">
        <w:rPr>
          <w:rFonts w:asciiTheme="minorHAnsi" w:hAnsiTheme="minorHAnsi" w:cstheme="minorHAnsi"/>
        </w:rPr>
        <w:t xml:space="preserve"> assigned to appropriate AsMA c</w:t>
      </w:r>
      <w:r w:rsidRPr="00572742">
        <w:rPr>
          <w:rFonts w:asciiTheme="minorHAnsi" w:hAnsiTheme="minorHAnsi" w:cstheme="minorHAnsi"/>
        </w:rPr>
        <w:t>ommittees for final review and</w:t>
      </w:r>
      <w:r>
        <w:rPr>
          <w:rFonts w:asciiTheme="minorHAnsi" w:hAnsiTheme="minorHAnsi" w:cstheme="minorHAnsi"/>
        </w:rPr>
        <w:t xml:space="preserve"> </w:t>
      </w:r>
      <w:r w:rsidR="008452F3">
        <w:rPr>
          <w:rFonts w:asciiTheme="minorHAnsi" w:hAnsiTheme="minorHAnsi" w:cstheme="minorHAnsi"/>
        </w:rPr>
        <w:t xml:space="preserve">a </w:t>
      </w:r>
      <w:r>
        <w:rPr>
          <w:rFonts w:asciiTheme="minorHAnsi" w:hAnsiTheme="minorHAnsi" w:cstheme="minorHAnsi"/>
        </w:rPr>
        <w:t xml:space="preserve">disposition </w:t>
      </w:r>
      <w:r w:rsidRPr="00572742">
        <w:rPr>
          <w:rFonts w:asciiTheme="minorHAnsi" w:hAnsiTheme="minorHAnsi" w:cstheme="minorHAnsi"/>
        </w:rPr>
        <w:t xml:space="preserve">recommendation. </w:t>
      </w:r>
      <w:r>
        <w:rPr>
          <w:rFonts w:asciiTheme="minorHAnsi" w:hAnsiTheme="minorHAnsi" w:cstheme="minorHAnsi"/>
        </w:rPr>
        <w:t xml:space="preserve">They are also being reviewed by the past presidents. </w:t>
      </w:r>
      <w:r w:rsidRPr="00572742">
        <w:rPr>
          <w:rFonts w:asciiTheme="minorHAnsi" w:hAnsiTheme="minorHAnsi" w:cstheme="minorHAnsi"/>
        </w:rPr>
        <w:t>Once the</w:t>
      </w:r>
      <w:r>
        <w:rPr>
          <w:rFonts w:asciiTheme="minorHAnsi" w:hAnsiTheme="minorHAnsi" w:cstheme="minorHAnsi"/>
        </w:rPr>
        <w:t xml:space="preserve"> reviews are complete, </w:t>
      </w:r>
      <w:r w:rsidR="008452F3">
        <w:rPr>
          <w:rFonts w:asciiTheme="minorHAnsi" w:hAnsiTheme="minorHAnsi" w:cstheme="minorHAnsi"/>
        </w:rPr>
        <w:t>the compendium documents</w:t>
      </w:r>
      <w:r w:rsidRPr="00572742">
        <w:rPr>
          <w:rFonts w:asciiTheme="minorHAnsi" w:hAnsiTheme="minorHAnsi" w:cstheme="minorHAnsi"/>
        </w:rPr>
        <w:t xml:space="preserve"> will be forwarded to the AsMA</w:t>
      </w:r>
      <w:r>
        <w:rPr>
          <w:rFonts w:asciiTheme="minorHAnsi" w:hAnsiTheme="minorHAnsi" w:cstheme="minorHAnsi"/>
        </w:rPr>
        <w:t xml:space="preserve"> </w:t>
      </w:r>
      <w:r w:rsidRPr="00572742">
        <w:rPr>
          <w:rFonts w:asciiTheme="minorHAnsi" w:hAnsiTheme="minorHAnsi" w:cstheme="minorHAnsi"/>
        </w:rPr>
        <w:t xml:space="preserve">President and Council for a final decision </w:t>
      </w:r>
      <w:r>
        <w:rPr>
          <w:rFonts w:asciiTheme="minorHAnsi" w:hAnsiTheme="minorHAnsi" w:cstheme="minorHAnsi"/>
        </w:rPr>
        <w:t xml:space="preserve">about </w:t>
      </w:r>
      <w:r w:rsidRPr="00572742">
        <w:rPr>
          <w:rFonts w:asciiTheme="minorHAnsi" w:hAnsiTheme="minorHAnsi" w:cstheme="minorHAnsi"/>
        </w:rPr>
        <w:t>their disposition.</w:t>
      </w:r>
      <w:r>
        <w:rPr>
          <w:rFonts w:asciiTheme="minorHAnsi" w:hAnsiTheme="minorHAnsi" w:cstheme="minorHAnsi"/>
        </w:rPr>
        <w:t xml:space="preserve"> Jim thanked ExComm and the Compendium Review Committee for their hard work. </w:t>
      </w:r>
      <w:r w:rsidRPr="00572742">
        <w:rPr>
          <w:rFonts w:asciiTheme="minorHAnsi" w:hAnsiTheme="minorHAnsi" w:cstheme="minorHAnsi"/>
          <w:b/>
        </w:rPr>
        <w:t>(</w:t>
      </w:r>
      <w:r w:rsidR="00EA3894">
        <w:rPr>
          <w:rFonts w:asciiTheme="minorHAnsi" w:hAnsiTheme="minorHAnsi" w:cstheme="minorHAnsi"/>
          <w:b/>
        </w:rPr>
        <w:t>OPEN</w:t>
      </w:r>
      <w:r w:rsidRPr="00572742">
        <w:rPr>
          <w:rFonts w:asciiTheme="minorHAnsi" w:hAnsiTheme="minorHAnsi" w:cstheme="minorHAnsi"/>
          <w:b/>
        </w:rPr>
        <w:t>)</w:t>
      </w:r>
    </w:p>
    <w:p w14:paraId="7B6AE30F" w14:textId="77777777" w:rsidR="00457A9C" w:rsidRPr="00BA5B58" w:rsidRDefault="00457A9C" w:rsidP="003C6685">
      <w:pPr>
        <w:rPr>
          <w:rFonts w:asciiTheme="minorHAnsi" w:hAnsiTheme="minorHAnsi" w:cstheme="minorHAnsi"/>
        </w:rPr>
      </w:pPr>
    </w:p>
    <w:p w14:paraId="7B6AE310" w14:textId="77777777" w:rsidR="003C6685" w:rsidRPr="00F90325" w:rsidRDefault="003C6685" w:rsidP="003C6685">
      <w:pPr>
        <w:rPr>
          <w:rFonts w:asciiTheme="minorHAnsi" w:hAnsiTheme="minorHAnsi" w:cstheme="minorHAnsi"/>
          <w:b/>
        </w:rPr>
      </w:pPr>
      <w:r w:rsidRPr="00F90325">
        <w:rPr>
          <w:rFonts w:asciiTheme="minorHAnsi" w:hAnsiTheme="minorHAnsi" w:cstheme="minorHAnsi"/>
          <w:b/>
        </w:rPr>
        <w:t xml:space="preserve">• AsMA Funds to CSA (Ortega) </w:t>
      </w:r>
    </w:p>
    <w:p w14:paraId="7B6AE311" w14:textId="77777777" w:rsidR="00572742" w:rsidRDefault="00F90325" w:rsidP="00F90325">
      <w:pPr>
        <w:rPr>
          <w:rFonts w:asciiTheme="minorHAnsi" w:hAnsiTheme="minorHAnsi" w:cstheme="minorHAnsi"/>
        </w:rPr>
      </w:pPr>
      <w:r w:rsidRPr="00BA5B58">
        <w:rPr>
          <w:rFonts w:asciiTheme="minorHAnsi" w:hAnsiTheme="minorHAnsi" w:cstheme="minorHAnsi"/>
        </w:rPr>
        <w:t xml:space="preserve">An issue </w:t>
      </w:r>
      <w:r w:rsidR="00572742">
        <w:rPr>
          <w:rFonts w:asciiTheme="minorHAnsi" w:hAnsiTheme="minorHAnsi" w:cstheme="minorHAnsi"/>
        </w:rPr>
        <w:t>arose</w:t>
      </w:r>
      <w:r w:rsidRPr="00BA5B58">
        <w:rPr>
          <w:rFonts w:asciiTheme="minorHAnsi" w:hAnsiTheme="minorHAnsi" w:cstheme="minorHAnsi"/>
        </w:rPr>
        <w:t xml:space="preserve"> at the Council Meeting i</w:t>
      </w:r>
      <w:r w:rsidR="00572742">
        <w:rPr>
          <w:rFonts w:asciiTheme="minorHAnsi" w:hAnsiTheme="minorHAnsi" w:cstheme="minorHAnsi"/>
        </w:rPr>
        <w:t>n November</w:t>
      </w:r>
      <w:r w:rsidR="00EA3894">
        <w:rPr>
          <w:rFonts w:asciiTheme="minorHAnsi" w:hAnsiTheme="minorHAnsi" w:cstheme="minorHAnsi"/>
        </w:rPr>
        <w:t xml:space="preserve"> 2013</w:t>
      </w:r>
      <w:r w:rsidR="00572742">
        <w:rPr>
          <w:rFonts w:asciiTheme="minorHAnsi" w:hAnsiTheme="minorHAnsi" w:cstheme="minorHAnsi"/>
        </w:rPr>
        <w:t xml:space="preserve"> concerning a partial </w:t>
      </w:r>
      <w:r w:rsidRPr="00BA5B58">
        <w:rPr>
          <w:rFonts w:asciiTheme="minorHAnsi" w:hAnsiTheme="minorHAnsi" w:cstheme="minorHAnsi"/>
        </w:rPr>
        <w:t xml:space="preserve">refund </w:t>
      </w:r>
      <w:r w:rsidR="008452F3" w:rsidRPr="00BA5B58">
        <w:rPr>
          <w:rFonts w:asciiTheme="minorHAnsi" w:hAnsiTheme="minorHAnsi" w:cstheme="minorHAnsi"/>
        </w:rPr>
        <w:t xml:space="preserve">of dues paid by Corporate Members </w:t>
      </w:r>
      <w:r w:rsidRPr="00BA5B58">
        <w:rPr>
          <w:rFonts w:asciiTheme="minorHAnsi" w:hAnsiTheme="minorHAnsi" w:cstheme="minorHAnsi"/>
        </w:rPr>
        <w:t xml:space="preserve">that is being made. For the past 3 years, 10% of the corporate dues have gone back to the Corporate and Sustaining Affiliate organization. Our new status as a 501(c)(3) organization and ACCME concerns make it necessary to review this policy. The recommendation in November was for the Finance Committee to review the information and make a recommendation to the AsMA Executive Committee. </w:t>
      </w:r>
    </w:p>
    <w:p w14:paraId="7B6AE312" w14:textId="77777777" w:rsidR="00572742" w:rsidRDefault="00572742" w:rsidP="00F90325">
      <w:pPr>
        <w:rPr>
          <w:rFonts w:asciiTheme="minorHAnsi" w:hAnsiTheme="minorHAnsi" w:cstheme="minorHAnsi"/>
        </w:rPr>
      </w:pPr>
    </w:p>
    <w:p w14:paraId="7B6AE313" w14:textId="77777777" w:rsidR="00F90325" w:rsidRPr="00BA5B58" w:rsidRDefault="00F90325" w:rsidP="00F90325">
      <w:pPr>
        <w:rPr>
          <w:rFonts w:asciiTheme="minorHAnsi" w:hAnsiTheme="minorHAnsi" w:cstheme="minorHAnsi"/>
        </w:rPr>
      </w:pPr>
      <w:r w:rsidRPr="00BA5B58">
        <w:rPr>
          <w:rFonts w:asciiTheme="minorHAnsi" w:hAnsiTheme="minorHAnsi" w:cstheme="minorHAnsi"/>
        </w:rPr>
        <w:t xml:space="preserve">The Finance Committee identified three possible actions that could be taken: 1) Leave the policy as it is, 2) Discontinue the policy, </w:t>
      </w:r>
      <w:r w:rsidR="008452F3">
        <w:rPr>
          <w:rFonts w:asciiTheme="minorHAnsi" w:hAnsiTheme="minorHAnsi" w:cstheme="minorHAnsi"/>
        </w:rPr>
        <w:t>or</w:t>
      </w:r>
      <w:r w:rsidRPr="00BA5B58">
        <w:rPr>
          <w:rFonts w:asciiTheme="minorHAnsi" w:hAnsiTheme="minorHAnsi" w:cstheme="minorHAnsi"/>
        </w:rPr>
        <w:t xml:space="preserve"> 3) Provide the Corporate Members with access to our members through a special event funded by AsMA</w:t>
      </w:r>
      <w:r w:rsidR="00572742">
        <w:rPr>
          <w:rFonts w:asciiTheme="minorHAnsi" w:hAnsiTheme="minorHAnsi" w:cstheme="minorHAnsi"/>
        </w:rPr>
        <w:t xml:space="preserve">. </w:t>
      </w:r>
      <w:r w:rsidR="008452F3" w:rsidRPr="00BA5B58">
        <w:rPr>
          <w:rFonts w:asciiTheme="minorHAnsi" w:hAnsiTheme="minorHAnsi" w:cstheme="minorHAnsi"/>
        </w:rPr>
        <w:t xml:space="preserve">Other organizations call this kind of special event a Corporate Forum. </w:t>
      </w:r>
      <w:r w:rsidR="008452F3">
        <w:rPr>
          <w:rFonts w:asciiTheme="minorHAnsi" w:hAnsiTheme="minorHAnsi" w:cstheme="minorHAnsi"/>
        </w:rPr>
        <w:t xml:space="preserve"> </w:t>
      </w:r>
      <w:r w:rsidR="00572742">
        <w:rPr>
          <w:rFonts w:asciiTheme="minorHAnsi" w:hAnsiTheme="minorHAnsi" w:cstheme="minorHAnsi"/>
        </w:rPr>
        <w:t>Providing t</w:t>
      </w:r>
      <w:r w:rsidRPr="00BA5B58">
        <w:rPr>
          <w:rFonts w:asciiTheme="minorHAnsi" w:hAnsiTheme="minorHAnsi" w:cstheme="minorHAnsi"/>
        </w:rPr>
        <w:t xml:space="preserve">his </w:t>
      </w:r>
      <w:r w:rsidR="00572742">
        <w:rPr>
          <w:rFonts w:asciiTheme="minorHAnsi" w:hAnsiTheme="minorHAnsi" w:cstheme="minorHAnsi"/>
        </w:rPr>
        <w:t xml:space="preserve">kind of event </w:t>
      </w:r>
      <w:r w:rsidRPr="00BA5B58">
        <w:rPr>
          <w:rFonts w:asciiTheme="minorHAnsi" w:hAnsiTheme="minorHAnsi" w:cstheme="minorHAnsi"/>
        </w:rPr>
        <w:t xml:space="preserve">would demonstrate that AsMA values the Corporate Members as an important part of the organization while eliminating the current way of doing business. The </w:t>
      </w:r>
      <w:r w:rsidR="008452F3">
        <w:rPr>
          <w:rFonts w:asciiTheme="minorHAnsi" w:hAnsiTheme="minorHAnsi" w:cstheme="minorHAnsi"/>
        </w:rPr>
        <w:t xml:space="preserve">AsMA </w:t>
      </w:r>
      <w:r w:rsidRPr="00BA5B58">
        <w:rPr>
          <w:rFonts w:asciiTheme="minorHAnsi" w:hAnsiTheme="minorHAnsi" w:cstheme="minorHAnsi"/>
        </w:rPr>
        <w:t xml:space="preserve">Executive Committee discussed the </w:t>
      </w:r>
      <w:r w:rsidR="008452F3">
        <w:rPr>
          <w:rFonts w:asciiTheme="minorHAnsi" w:hAnsiTheme="minorHAnsi" w:cstheme="minorHAnsi"/>
        </w:rPr>
        <w:t xml:space="preserve">alternatives </w:t>
      </w:r>
      <w:r w:rsidRPr="00BA5B58">
        <w:rPr>
          <w:rFonts w:asciiTheme="minorHAnsi" w:hAnsiTheme="minorHAnsi" w:cstheme="minorHAnsi"/>
        </w:rPr>
        <w:t xml:space="preserve">in February </w:t>
      </w:r>
      <w:r w:rsidR="00EA3894">
        <w:rPr>
          <w:rFonts w:asciiTheme="minorHAnsi" w:hAnsiTheme="minorHAnsi" w:cstheme="minorHAnsi"/>
        </w:rPr>
        <w:t xml:space="preserve">2014 </w:t>
      </w:r>
      <w:r w:rsidRPr="00BA5B58">
        <w:rPr>
          <w:rFonts w:asciiTheme="minorHAnsi" w:hAnsiTheme="minorHAnsi" w:cstheme="minorHAnsi"/>
        </w:rPr>
        <w:t xml:space="preserve">and chose </w:t>
      </w:r>
      <w:r w:rsidR="00572742">
        <w:rPr>
          <w:rFonts w:asciiTheme="minorHAnsi" w:hAnsiTheme="minorHAnsi" w:cstheme="minorHAnsi"/>
        </w:rPr>
        <w:t>O</w:t>
      </w:r>
      <w:r w:rsidRPr="00BA5B58">
        <w:rPr>
          <w:rFonts w:asciiTheme="minorHAnsi" w:hAnsiTheme="minorHAnsi" w:cstheme="minorHAnsi"/>
        </w:rPr>
        <w:t xml:space="preserve">ption 3. Kris Belland reported that the Executive Committee determined </w:t>
      </w:r>
      <w:r w:rsidR="00572742">
        <w:rPr>
          <w:rFonts w:asciiTheme="minorHAnsi" w:hAnsiTheme="minorHAnsi" w:cstheme="minorHAnsi"/>
        </w:rPr>
        <w:t xml:space="preserve">that </w:t>
      </w:r>
      <w:r w:rsidRPr="00BA5B58">
        <w:rPr>
          <w:rFonts w:asciiTheme="minorHAnsi" w:hAnsiTheme="minorHAnsi" w:cstheme="minorHAnsi"/>
        </w:rPr>
        <w:t>the funding for CSA should stop this year and the Corporate Forum should be set up over the next couple of years. Kris met with the Corporate Members after the ExComm meeting to discuss the decision. Another meeting will be held on Monday</w:t>
      </w:r>
      <w:r w:rsidR="00572742">
        <w:rPr>
          <w:rFonts w:asciiTheme="minorHAnsi" w:hAnsiTheme="minorHAnsi" w:cstheme="minorHAnsi"/>
        </w:rPr>
        <w:t xml:space="preserve"> of this week</w:t>
      </w:r>
      <w:r w:rsidRPr="00BA5B58">
        <w:rPr>
          <w:rFonts w:asciiTheme="minorHAnsi" w:hAnsiTheme="minorHAnsi" w:cstheme="minorHAnsi"/>
        </w:rPr>
        <w:t xml:space="preserve"> to continue the discussion of how to handle the transition to the new relationship. </w:t>
      </w:r>
      <w:r w:rsidRPr="00F90325">
        <w:rPr>
          <w:rFonts w:asciiTheme="minorHAnsi" w:hAnsiTheme="minorHAnsi" w:cstheme="minorHAnsi"/>
          <w:b/>
        </w:rPr>
        <w:t>(</w:t>
      </w:r>
      <w:r w:rsidR="00EA3894">
        <w:rPr>
          <w:rFonts w:asciiTheme="minorHAnsi" w:hAnsiTheme="minorHAnsi" w:cstheme="minorHAnsi"/>
          <w:b/>
        </w:rPr>
        <w:t>OPEN</w:t>
      </w:r>
      <w:r w:rsidRPr="00F90325">
        <w:rPr>
          <w:rFonts w:asciiTheme="minorHAnsi" w:hAnsiTheme="minorHAnsi" w:cstheme="minorHAnsi"/>
          <w:b/>
        </w:rPr>
        <w:t>)</w:t>
      </w:r>
    </w:p>
    <w:p w14:paraId="7B6AE314" w14:textId="77777777" w:rsidR="00457A9C" w:rsidRDefault="00457A9C" w:rsidP="003C6685">
      <w:pPr>
        <w:rPr>
          <w:rFonts w:asciiTheme="minorHAnsi" w:hAnsiTheme="minorHAnsi" w:cstheme="minorHAnsi"/>
        </w:rPr>
      </w:pPr>
    </w:p>
    <w:p w14:paraId="7B6AE315" w14:textId="77777777" w:rsidR="003C6685" w:rsidRPr="00E8276D" w:rsidRDefault="003C6685" w:rsidP="003C6685">
      <w:pPr>
        <w:rPr>
          <w:rFonts w:asciiTheme="minorHAnsi" w:hAnsiTheme="minorHAnsi" w:cstheme="minorHAnsi"/>
          <w:b/>
        </w:rPr>
      </w:pPr>
      <w:r w:rsidRPr="00E8276D">
        <w:rPr>
          <w:rFonts w:asciiTheme="minorHAnsi" w:hAnsiTheme="minorHAnsi" w:cstheme="minorHAnsi"/>
          <w:b/>
        </w:rPr>
        <w:t>• Society of NASA Flight Surgeons</w:t>
      </w:r>
      <w:r w:rsidR="00457A9C" w:rsidRPr="00E8276D">
        <w:rPr>
          <w:rFonts w:asciiTheme="minorHAnsi" w:hAnsiTheme="minorHAnsi" w:cstheme="minorHAnsi"/>
          <w:b/>
        </w:rPr>
        <w:t xml:space="preserve"> </w:t>
      </w:r>
      <w:r w:rsidRPr="00E8276D">
        <w:rPr>
          <w:rFonts w:asciiTheme="minorHAnsi" w:hAnsiTheme="minorHAnsi" w:cstheme="minorHAnsi"/>
          <w:b/>
        </w:rPr>
        <w:t xml:space="preserve">Constituent Application (Belland) </w:t>
      </w:r>
    </w:p>
    <w:p w14:paraId="7B6AE316" w14:textId="77777777" w:rsidR="00457A9C" w:rsidRPr="00BA5B58" w:rsidRDefault="00457A9C" w:rsidP="00457A9C">
      <w:pPr>
        <w:rPr>
          <w:rFonts w:asciiTheme="minorHAnsi" w:hAnsiTheme="minorHAnsi" w:cstheme="minorHAnsi"/>
        </w:rPr>
      </w:pPr>
      <w:r w:rsidRPr="00BA5B58">
        <w:rPr>
          <w:rFonts w:asciiTheme="minorHAnsi" w:hAnsiTheme="minorHAnsi" w:cstheme="minorHAnsi"/>
        </w:rPr>
        <w:t xml:space="preserve">After considerable discussion during prior Council and Executive Committee meetings, a motion was made to approve the Society of NASA Flight Surgeons as a Constituent Organization. There was no discussion and the motion passed unanimously. </w:t>
      </w:r>
      <w:r>
        <w:rPr>
          <w:rFonts w:asciiTheme="minorHAnsi" w:hAnsiTheme="minorHAnsi" w:cstheme="minorHAnsi"/>
        </w:rPr>
        <w:t xml:space="preserve"> </w:t>
      </w:r>
      <w:r w:rsidRPr="00457A9C">
        <w:rPr>
          <w:rFonts w:asciiTheme="minorHAnsi" w:hAnsiTheme="minorHAnsi" w:cstheme="minorHAnsi"/>
          <w:b/>
        </w:rPr>
        <w:t>(CLOSED)</w:t>
      </w:r>
    </w:p>
    <w:p w14:paraId="7B6AE317" w14:textId="77777777" w:rsidR="003C6685" w:rsidRPr="00BA5B58" w:rsidRDefault="003C6685">
      <w:pPr>
        <w:rPr>
          <w:rFonts w:asciiTheme="minorHAnsi" w:hAnsiTheme="minorHAnsi" w:cstheme="minorHAnsi"/>
        </w:rPr>
      </w:pPr>
    </w:p>
    <w:p w14:paraId="7B6AE318" w14:textId="77777777" w:rsidR="00572742" w:rsidRPr="00572742" w:rsidRDefault="00572742">
      <w:pPr>
        <w:rPr>
          <w:rFonts w:asciiTheme="minorHAnsi" w:hAnsiTheme="minorHAnsi" w:cstheme="minorHAnsi"/>
          <w:b/>
        </w:rPr>
      </w:pPr>
      <w:r w:rsidRPr="00572742">
        <w:rPr>
          <w:rFonts w:asciiTheme="minorHAnsi" w:hAnsiTheme="minorHAnsi" w:cstheme="minorHAnsi"/>
          <w:b/>
        </w:rPr>
        <w:t>• Consolidated Dues (Belland/Sventek)</w:t>
      </w:r>
    </w:p>
    <w:p w14:paraId="7B6AE319" w14:textId="77777777" w:rsidR="00636471" w:rsidRPr="00BA5B58" w:rsidRDefault="00636471">
      <w:pPr>
        <w:rPr>
          <w:rFonts w:asciiTheme="minorHAnsi" w:hAnsiTheme="minorHAnsi" w:cstheme="minorHAnsi"/>
        </w:rPr>
      </w:pPr>
      <w:r w:rsidRPr="00BA5B58">
        <w:rPr>
          <w:rFonts w:asciiTheme="minorHAnsi" w:hAnsiTheme="minorHAnsi" w:cstheme="minorHAnsi"/>
        </w:rPr>
        <w:t xml:space="preserve">Jeff </w:t>
      </w:r>
      <w:r w:rsidR="00572742">
        <w:rPr>
          <w:rFonts w:asciiTheme="minorHAnsi" w:hAnsiTheme="minorHAnsi" w:cstheme="minorHAnsi"/>
        </w:rPr>
        <w:t xml:space="preserve">Sventek </w:t>
      </w:r>
      <w:r w:rsidRPr="00BA5B58">
        <w:rPr>
          <w:rFonts w:asciiTheme="minorHAnsi" w:hAnsiTheme="minorHAnsi" w:cstheme="minorHAnsi"/>
        </w:rPr>
        <w:t xml:space="preserve">reported that the consolidated dues payment software development was a bigger project than had been anticipated. </w:t>
      </w:r>
      <w:r w:rsidR="001A64DE" w:rsidRPr="00BA5B58">
        <w:rPr>
          <w:rFonts w:asciiTheme="minorHAnsi" w:hAnsiTheme="minorHAnsi" w:cstheme="minorHAnsi"/>
        </w:rPr>
        <w:t xml:space="preserve">The primary problem was how to deal with AsMA Life Members. The </w:t>
      </w:r>
      <w:r w:rsidR="00572742">
        <w:rPr>
          <w:rFonts w:asciiTheme="minorHAnsi" w:hAnsiTheme="minorHAnsi" w:cstheme="minorHAnsi"/>
        </w:rPr>
        <w:t xml:space="preserve">initial programming has been completed. </w:t>
      </w:r>
      <w:r w:rsidR="00C27E9E">
        <w:rPr>
          <w:rFonts w:asciiTheme="minorHAnsi" w:hAnsiTheme="minorHAnsi" w:cstheme="minorHAnsi"/>
        </w:rPr>
        <w:t xml:space="preserve">Alpha testing of </w:t>
      </w:r>
      <w:r w:rsidR="001A64DE" w:rsidRPr="00BA5B58">
        <w:rPr>
          <w:rFonts w:asciiTheme="minorHAnsi" w:hAnsiTheme="minorHAnsi" w:cstheme="minorHAnsi"/>
        </w:rPr>
        <w:t xml:space="preserve">software </w:t>
      </w:r>
      <w:r w:rsidR="00C27E9E">
        <w:rPr>
          <w:rFonts w:asciiTheme="minorHAnsi" w:hAnsiTheme="minorHAnsi" w:cstheme="minorHAnsi"/>
        </w:rPr>
        <w:t xml:space="preserve">is currently underway.  Changes should be implemented </w:t>
      </w:r>
      <w:r w:rsidR="001A64DE" w:rsidRPr="00BA5B58">
        <w:rPr>
          <w:rFonts w:asciiTheme="minorHAnsi" w:hAnsiTheme="minorHAnsi" w:cstheme="minorHAnsi"/>
        </w:rPr>
        <w:t xml:space="preserve">this summer and </w:t>
      </w:r>
      <w:r w:rsidR="008452F3">
        <w:rPr>
          <w:rFonts w:asciiTheme="minorHAnsi" w:hAnsiTheme="minorHAnsi" w:cstheme="minorHAnsi"/>
        </w:rPr>
        <w:t xml:space="preserve">it should be possible to demonstrate </w:t>
      </w:r>
      <w:r w:rsidR="00C27E9E">
        <w:rPr>
          <w:rFonts w:asciiTheme="minorHAnsi" w:hAnsiTheme="minorHAnsi" w:cstheme="minorHAnsi"/>
        </w:rPr>
        <w:t xml:space="preserve">the revised software </w:t>
      </w:r>
      <w:r w:rsidR="001A64DE" w:rsidRPr="00BA5B58">
        <w:rPr>
          <w:rFonts w:asciiTheme="minorHAnsi" w:hAnsiTheme="minorHAnsi" w:cstheme="minorHAnsi"/>
        </w:rPr>
        <w:t xml:space="preserve">to </w:t>
      </w:r>
      <w:r w:rsidR="001B355A" w:rsidRPr="00BA5B58">
        <w:rPr>
          <w:rFonts w:asciiTheme="minorHAnsi" w:hAnsiTheme="minorHAnsi" w:cstheme="minorHAnsi"/>
        </w:rPr>
        <w:t xml:space="preserve">the </w:t>
      </w:r>
      <w:r w:rsidR="001A64DE" w:rsidRPr="00BA5B58">
        <w:rPr>
          <w:rFonts w:asciiTheme="minorHAnsi" w:hAnsiTheme="minorHAnsi" w:cstheme="minorHAnsi"/>
        </w:rPr>
        <w:t>Ex</w:t>
      </w:r>
      <w:r w:rsidR="001B355A" w:rsidRPr="00BA5B58">
        <w:rPr>
          <w:rFonts w:asciiTheme="minorHAnsi" w:hAnsiTheme="minorHAnsi" w:cstheme="minorHAnsi"/>
        </w:rPr>
        <w:t xml:space="preserve">ecutive </w:t>
      </w:r>
      <w:r w:rsidR="001A64DE" w:rsidRPr="00BA5B58">
        <w:rPr>
          <w:rFonts w:asciiTheme="minorHAnsi" w:hAnsiTheme="minorHAnsi" w:cstheme="minorHAnsi"/>
        </w:rPr>
        <w:t>Comm</w:t>
      </w:r>
      <w:r w:rsidR="001B355A" w:rsidRPr="00BA5B58">
        <w:rPr>
          <w:rFonts w:asciiTheme="minorHAnsi" w:hAnsiTheme="minorHAnsi" w:cstheme="minorHAnsi"/>
        </w:rPr>
        <w:t>ittee</w:t>
      </w:r>
      <w:r w:rsidR="001A64DE" w:rsidRPr="00BA5B58">
        <w:rPr>
          <w:rFonts w:asciiTheme="minorHAnsi" w:hAnsiTheme="minorHAnsi" w:cstheme="minorHAnsi"/>
        </w:rPr>
        <w:t xml:space="preserve"> in August.</w:t>
      </w:r>
      <w:r w:rsidR="00C27E9E">
        <w:rPr>
          <w:rFonts w:asciiTheme="minorHAnsi" w:hAnsiTheme="minorHAnsi" w:cstheme="minorHAnsi"/>
        </w:rPr>
        <w:t xml:space="preserve"> </w:t>
      </w:r>
      <w:r w:rsidR="00C27E9E" w:rsidRPr="00C27E9E">
        <w:rPr>
          <w:rFonts w:asciiTheme="minorHAnsi" w:hAnsiTheme="minorHAnsi" w:cstheme="minorHAnsi"/>
          <w:b/>
        </w:rPr>
        <w:t>(</w:t>
      </w:r>
      <w:r w:rsidR="00EA3894">
        <w:rPr>
          <w:rFonts w:asciiTheme="minorHAnsi" w:hAnsiTheme="minorHAnsi" w:cstheme="minorHAnsi"/>
          <w:b/>
        </w:rPr>
        <w:t>OPEN</w:t>
      </w:r>
      <w:r w:rsidR="00C27E9E" w:rsidRPr="00C27E9E">
        <w:rPr>
          <w:rFonts w:asciiTheme="minorHAnsi" w:hAnsiTheme="minorHAnsi" w:cstheme="minorHAnsi"/>
          <w:b/>
        </w:rPr>
        <w:t>)</w:t>
      </w:r>
    </w:p>
    <w:p w14:paraId="7B6AE31A" w14:textId="77777777" w:rsidR="001A64DE" w:rsidRDefault="001A64DE">
      <w:pPr>
        <w:rPr>
          <w:rFonts w:asciiTheme="minorHAnsi" w:hAnsiTheme="minorHAnsi" w:cstheme="minorHAnsi"/>
        </w:rPr>
      </w:pPr>
    </w:p>
    <w:p w14:paraId="7B6AE31B" w14:textId="77777777" w:rsidR="00C27E9E" w:rsidRPr="00C27E9E" w:rsidRDefault="00C27E9E" w:rsidP="00C27E9E">
      <w:pPr>
        <w:rPr>
          <w:rFonts w:asciiTheme="minorHAnsi" w:hAnsiTheme="minorHAnsi" w:cstheme="minorHAnsi"/>
          <w:b/>
        </w:rPr>
      </w:pPr>
      <w:r w:rsidRPr="00C27E9E">
        <w:rPr>
          <w:rFonts w:asciiTheme="minorHAnsi" w:hAnsiTheme="minorHAnsi" w:cstheme="minorHAnsi"/>
          <w:b/>
        </w:rPr>
        <w:t>• Committee Reports</w:t>
      </w:r>
    </w:p>
    <w:p w14:paraId="7B6AE31C" w14:textId="77777777" w:rsidR="007521BA" w:rsidRPr="00C27E9E" w:rsidRDefault="00C27E9E" w:rsidP="00C27E9E">
      <w:pPr>
        <w:ind w:firstLine="720"/>
        <w:rPr>
          <w:rFonts w:asciiTheme="minorHAnsi" w:hAnsiTheme="minorHAnsi" w:cstheme="minorHAnsi"/>
          <w:b/>
        </w:rPr>
      </w:pPr>
      <w:r w:rsidRPr="00C27E9E">
        <w:rPr>
          <w:rFonts w:asciiTheme="minorHAnsi" w:hAnsiTheme="minorHAnsi" w:cstheme="minorHAnsi"/>
          <w:b/>
        </w:rPr>
        <w:t>o Membership Committee</w:t>
      </w:r>
    </w:p>
    <w:p w14:paraId="7B6AE31D" w14:textId="77777777" w:rsidR="007521BA" w:rsidRDefault="007521BA" w:rsidP="007521BA">
      <w:pPr>
        <w:rPr>
          <w:rFonts w:asciiTheme="minorHAnsi" w:hAnsiTheme="minorHAnsi" w:cstheme="minorHAnsi"/>
        </w:rPr>
      </w:pPr>
      <w:r w:rsidRPr="007521BA">
        <w:rPr>
          <w:rFonts w:asciiTheme="minorHAnsi" w:hAnsiTheme="minorHAnsi" w:cstheme="minorHAnsi"/>
        </w:rPr>
        <w:t>Kris Belland gave the report for the Membership Committee</w:t>
      </w:r>
      <w:r>
        <w:rPr>
          <w:rFonts w:asciiTheme="minorHAnsi" w:hAnsiTheme="minorHAnsi" w:cstheme="minorHAnsi"/>
        </w:rPr>
        <w:t xml:space="preserve">.  Lance Annicelli was unable to attend </w:t>
      </w:r>
      <w:r w:rsidR="008452F3">
        <w:rPr>
          <w:rFonts w:asciiTheme="minorHAnsi" w:hAnsiTheme="minorHAnsi" w:cstheme="minorHAnsi"/>
        </w:rPr>
        <w:t xml:space="preserve">this meeting </w:t>
      </w:r>
      <w:r>
        <w:rPr>
          <w:rFonts w:asciiTheme="minorHAnsi" w:hAnsiTheme="minorHAnsi" w:cstheme="minorHAnsi"/>
        </w:rPr>
        <w:t>and gave his regrets. Joe Dervay will be taking over as Membership Chair</w:t>
      </w:r>
      <w:r w:rsidR="00C27E9E">
        <w:rPr>
          <w:rFonts w:asciiTheme="minorHAnsi" w:hAnsiTheme="minorHAnsi" w:cstheme="minorHAnsi"/>
        </w:rPr>
        <w:t xml:space="preserve"> next year</w:t>
      </w:r>
      <w:r>
        <w:rPr>
          <w:rFonts w:asciiTheme="minorHAnsi" w:hAnsiTheme="minorHAnsi" w:cstheme="minorHAnsi"/>
        </w:rPr>
        <w:t xml:space="preserve">. </w:t>
      </w:r>
      <w:r w:rsidRPr="00BA5B58">
        <w:rPr>
          <w:rFonts w:asciiTheme="minorHAnsi" w:hAnsiTheme="minorHAnsi" w:cstheme="minorHAnsi"/>
        </w:rPr>
        <w:t xml:space="preserve">A 3-5 year membership drive is being held to try to increase the number of members to 3,000. </w:t>
      </w:r>
      <w:r>
        <w:rPr>
          <w:rFonts w:asciiTheme="minorHAnsi" w:hAnsiTheme="minorHAnsi" w:cstheme="minorHAnsi"/>
        </w:rPr>
        <w:t xml:space="preserve">Lance mailed out 500 packets to recruiting points of contact. Constituent representatives reached out with personal contacts.  Letters were sent to AsMA members who stopped paying dues. </w:t>
      </w:r>
      <w:r w:rsidR="008452F3">
        <w:rPr>
          <w:rFonts w:asciiTheme="minorHAnsi" w:hAnsiTheme="minorHAnsi" w:cstheme="minorHAnsi"/>
        </w:rPr>
        <w:t>Approving t</w:t>
      </w:r>
      <w:r>
        <w:rPr>
          <w:rFonts w:asciiTheme="minorHAnsi" w:hAnsiTheme="minorHAnsi" w:cstheme="minorHAnsi"/>
        </w:rPr>
        <w:t>he NASA Flight Surgeon’s Constituent organization will help. We have over 123 new members</w:t>
      </w:r>
      <w:r w:rsidR="008452F3">
        <w:rPr>
          <w:rFonts w:asciiTheme="minorHAnsi" w:hAnsiTheme="minorHAnsi" w:cstheme="minorHAnsi"/>
        </w:rPr>
        <w:t xml:space="preserve"> this year</w:t>
      </w:r>
      <w:r>
        <w:rPr>
          <w:rFonts w:asciiTheme="minorHAnsi" w:hAnsiTheme="minorHAnsi" w:cstheme="minorHAnsi"/>
        </w:rPr>
        <w:t xml:space="preserve">.  </w:t>
      </w:r>
      <w:r w:rsidR="00EA3894" w:rsidRPr="00EA3894">
        <w:rPr>
          <w:rFonts w:asciiTheme="minorHAnsi" w:hAnsiTheme="minorHAnsi" w:cstheme="minorHAnsi"/>
        </w:rPr>
        <w:t xml:space="preserve">AsMA now has a Facebook page. </w:t>
      </w:r>
      <w:r>
        <w:rPr>
          <w:rFonts w:asciiTheme="minorHAnsi" w:hAnsiTheme="minorHAnsi" w:cstheme="minorHAnsi"/>
        </w:rPr>
        <w:t xml:space="preserve">Phil Scarpa noted that personal contact is really important and we need to keep that energy going. </w:t>
      </w:r>
      <w:r w:rsidR="00BA40BD" w:rsidRPr="00BA40BD">
        <w:rPr>
          <w:rFonts w:asciiTheme="minorHAnsi" w:hAnsiTheme="minorHAnsi" w:cstheme="minorHAnsi"/>
          <w:b/>
        </w:rPr>
        <w:t>(INFO)</w:t>
      </w:r>
    </w:p>
    <w:p w14:paraId="7B6AE31E" w14:textId="77777777" w:rsidR="007521BA" w:rsidRDefault="007521BA" w:rsidP="007521BA">
      <w:pPr>
        <w:rPr>
          <w:rFonts w:asciiTheme="minorHAnsi" w:hAnsiTheme="minorHAnsi" w:cstheme="minorHAnsi"/>
        </w:rPr>
      </w:pPr>
    </w:p>
    <w:p w14:paraId="7B6AE31F" w14:textId="77777777" w:rsidR="001A64DE" w:rsidRPr="007B7E11" w:rsidRDefault="00BA40BD">
      <w:pPr>
        <w:rPr>
          <w:rFonts w:asciiTheme="minorHAnsi" w:hAnsiTheme="minorHAnsi" w:cstheme="minorHAnsi"/>
          <w:b/>
        </w:rPr>
      </w:pPr>
      <w:r w:rsidRPr="007B7E11">
        <w:rPr>
          <w:rFonts w:asciiTheme="minorHAnsi" w:hAnsiTheme="minorHAnsi" w:cstheme="minorHAnsi"/>
          <w:b/>
        </w:rPr>
        <w:t>• Membership CME Survey (Martindale)</w:t>
      </w:r>
    </w:p>
    <w:p w14:paraId="7B6AE320" w14:textId="77777777" w:rsidR="001A64DE" w:rsidRPr="00BA5B58" w:rsidRDefault="001A64DE">
      <w:pPr>
        <w:rPr>
          <w:rFonts w:asciiTheme="minorHAnsi" w:hAnsiTheme="minorHAnsi" w:cstheme="minorHAnsi"/>
        </w:rPr>
      </w:pPr>
      <w:r w:rsidRPr="00BA5B58">
        <w:rPr>
          <w:rFonts w:asciiTheme="minorHAnsi" w:hAnsiTheme="minorHAnsi" w:cstheme="minorHAnsi"/>
        </w:rPr>
        <w:t xml:space="preserve">Valerie </w:t>
      </w:r>
      <w:r w:rsidR="007521BA">
        <w:rPr>
          <w:rFonts w:asciiTheme="minorHAnsi" w:hAnsiTheme="minorHAnsi" w:cstheme="minorHAnsi"/>
        </w:rPr>
        <w:t xml:space="preserve">Martindale </w:t>
      </w:r>
      <w:r w:rsidRPr="00BA5B58">
        <w:rPr>
          <w:rFonts w:asciiTheme="minorHAnsi" w:hAnsiTheme="minorHAnsi" w:cstheme="minorHAnsi"/>
        </w:rPr>
        <w:t xml:space="preserve">discussed the draft CME survey developed by the Education and Training Committee. </w:t>
      </w:r>
      <w:r w:rsidR="00BA40BD">
        <w:rPr>
          <w:rFonts w:asciiTheme="minorHAnsi" w:hAnsiTheme="minorHAnsi" w:cstheme="minorHAnsi"/>
        </w:rPr>
        <w:t xml:space="preserve">The purpose of the survey is to obtain </w:t>
      </w:r>
      <w:r w:rsidR="00BA40BD" w:rsidRPr="00BA5B58">
        <w:rPr>
          <w:rFonts w:asciiTheme="minorHAnsi" w:hAnsiTheme="minorHAnsi" w:cstheme="minorHAnsi"/>
        </w:rPr>
        <w:t xml:space="preserve">a good baseline </w:t>
      </w:r>
      <w:r w:rsidR="00BA40BD">
        <w:rPr>
          <w:rFonts w:asciiTheme="minorHAnsi" w:hAnsiTheme="minorHAnsi" w:cstheme="minorHAnsi"/>
        </w:rPr>
        <w:t xml:space="preserve">snapshot </w:t>
      </w:r>
      <w:r w:rsidR="00BA40BD" w:rsidRPr="00BA5B58">
        <w:rPr>
          <w:rFonts w:asciiTheme="minorHAnsi" w:hAnsiTheme="minorHAnsi" w:cstheme="minorHAnsi"/>
        </w:rPr>
        <w:t>of Continuing Education requirements</w:t>
      </w:r>
      <w:r w:rsidR="00BA40BD">
        <w:rPr>
          <w:rFonts w:asciiTheme="minorHAnsi" w:hAnsiTheme="minorHAnsi" w:cstheme="minorHAnsi"/>
        </w:rPr>
        <w:t xml:space="preserve"> and desires</w:t>
      </w:r>
      <w:r w:rsidR="00BA40BD" w:rsidRPr="00BA5B58">
        <w:rPr>
          <w:rFonts w:asciiTheme="minorHAnsi" w:hAnsiTheme="minorHAnsi" w:cstheme="minorHAnsi"/>
        </w:rPr>
        <w:t>, not just for MDs</w:t>
      </w:r>
      <w:r w:rsidR="008452F3">
        <w:rPr>
          <w:rFonts w:asciiTheme="minorHAnsi" w:hAnsiTheme="minorHAnsi" w:cstheme="minorHAnsi"/>
        </w:rPr>
        <w:t>,</w:t>
      </w:r>
      <w:r w:rsidR="00BA40BD" w:rsidRPr="00BA5B58">
        <w:rPr>
          <w:rFonts w:asciiTheme="minorHAnsi" w:hAnsiTheme="minorHAnsi" w:cstheme="minorHAnsi"/>
        </w:rPr>
        <w:t xml:space="preserve"> but for all members</w:t>
      </w:r>
      <w:r w:rsidR="008452F3">
        <w:rPr>
          <w:rFonts w:asciiTheme="minorHAnsi" w:hAnsiTheme="minorHAnsi" w:cstheme="minorHAnsi"/>
        </w:rPr>
        <w:t>,</w:t>
      </w:r>
      <w:r w:rsidR="00BA40BD">
        <w:rPr>
          <w:rFonts w:asciiTheme="minorHAnsi" w:hAnsiTheme="minorHAnsi" w:cstheme="minorHAnsi"/>
        </w:rPr>
        <w:t xml:space="preserve"> and not just for US members, but </w:t>
      </w:r>
      <w:r w:rsidR="008452F3">
        <w:rPr>
          <w:rFonts w:asciiTheme="minorHAnsi" w:hAnsiTheme="minorHAnsi" w:cstheme="minorHAnsi"/>
        </w:rPr>
        <w:t xml:space="preserve">for </w:t>
      </w:r>
      <w:r w:rsidR="00BA40BD">
        <w:rPr>
          <w:rFonts w:asciiTheme="minorHAnsi" w:hAnsiTheme="minorHAnsi" w:cstheme="minorHAnsi"/>
        </w:rPr>
        <w:t>international members as well</w:t>
      </w:r>
      <w:r w:rsidR="00BA40BD" w:rsidRPr="00BA5B58">
        <w:rPr>
          <w:rFonts w:asciiTheme="minorHAnsi" w:hAnsiTheme="minorHAnsi" w:cstheme="minorHAnsi"/>
        </w:rPr>
        <w:t xml:space="preserve">. </w:t>
      </w:r>
      <w:r w:rsidR="00BA40BD">
        <w:rPr>
          <w:rFonts w:asciiTheme="minorHAnsi" w:hAnsiTheme="minorHAnsi" w:cstheme="minorHAnsi"/>
        </w:rPr>
        <w:t xml:space="preserve">Eilis Boudreau, </w:t>
      </w:r>
      <w:r w:rsidR="00BA40BD">
        <w:rPr>
          <w:rFonts w:asciiTheme="minorHAnsi" w:hAnsiTheme="minorHAnsi" w:cstheme="minorHAnsi"/>
        </w:rPr>
        <w:lastRenderedPageBreak/>
        <w:t>chair of the Education and Training Committee, noted that t</w:t>
      </w:r>
      <w:r w:rsidRPr="00BA5B58">
        <w:rPr>
          <w:rFonts w:asciiTheme="minorHAnsi" w:hAnsiTheme="minorHAnsi" w:cstheme="minorHAnsi"/>
        </w:rPr>
        <w:t xml:space="preserve">he last time CME was offered outside of </w:t>
      </w:r>
      <w:r w:rsidR="00BA40BD">
        <w:rPr>
          <w:rFonts w:asciiTheme="minorHAnsi" w:hAnsiTheme="minorHAnsi" w:cstheme="minorHAnsi"/>
        </w:rPr>
        <w:t>the meeting, it didn’t work. This</w:t>
      </w:r>
      <w:r w:rsidRPr="00BA5B58">
        <w:rPr>
          <w:rFonts w:asciiTheme="minorHAnsi" w:hAnsiTheme="minorHAnsi" w:cstheme="minorHAnsi"/>
        </w:rPr>
        <w:t xml:space="preserve"> survey should </w:t>
      </w:r>
      <w:r w:rsidR="008452F3">
        <w:rPr>
          <w:rFonts w:asciiTheme="minorHAnsi" w:hAnsiTheme="minorHAnsi" w:cstheme="minorHAnsi"/>
        </w:rPr>
        <w:t>identify</w:t>
      </w:r>
      <w:r w:rsidRPr="00BA5B58">
        <w:rPr>
          <w:rFonts w:asciiTheme="minorHAnsi" w:hAnsiTheme="minorHAnsi" w:cstheme="minorHAnsi"/>
        </w:rPr>
        <w:t xml:space="preserve"> what people need</w:t>
      </w:r>
      <w:r w:rsidR="00BA40BD">
        <w:rPr>
          <w:rFonts w:asciiTheme="minorHAnsi" w:hAnsiTheme="minorHAnsi" w:cstheme="minorHAnsi"/>
        </w:rPr>
        <w:t>, how much they are willing to pay for it,</w:t>
      </w:r>
      <w:r w:rsidRPr="00BA5B58">
        <w:rPr>
          <w:rFonts w:asciiTheme="minorHAnsi" w:hAnsiTheme="minorHAnsi" w:cstheme="minorHAnsi"/>
        </w:rPr>
        <w:t xml:space="preserve"> and how they want to receive it. </w:t>
      </w:r>
      <w:r w:rsidR="00BA40BD">
        <w:rPr>
          <w:rFonts w:asciiTheme="minorHAnsi" w:hAnsiTheme="minorHAnsi" w:cstheme="minorHAnsi"/>
        </w:rPr>
        <w:t xml:space="preserve">Valerie moved that Council approve the survey to be sent to the members.  </w:t>
      </w:r>
      <w:r w:rsidR="00794664">
        <w:rPr>
          <w:rFonts w:asciiTheme="minorHAnsi" w:hAnsiTheme="minorHAnsi" w:cstheme="minorHAnsi"/>
        </w:rPr>
        <w:t xml:space="preserve">Before a second was heard, </w:t>
      </w:r>
      <w:r w:rsidRPr="00BA5B58">
        <w:rPr>
          <w:rFonts w:asciiTheme="minorHAnsi" w:hAnsiTheme="minorHAnsi" w:cstheme="minorHAnsi"/>
        </w:rPr>
        <w:t xml:space="preserve">Council members </w:t>
      </w:r>
      <w:r w:rsidR="00794664">
        <w:rPr>
          <w:rFonts w:asciiTheme="minorHAnsi" w:hAnsiTheme="minorHAnsi" w:cstheme="minorHAnsi"/>
        </w:rPr>
        <w:t>began commenting on</w:t>
      </w:r>
      <w:r w:rsidRPr="00BA5B58">
        <w:rPr>
          <w:rFonts w:asciiTheme="minorHAnsi" w:hAnsiTheme="minorHAnsi" w:cstheme="minorHAnsi"/>
        </w:rPr>
        <w:t xml:space="preserve"> </w:t>
      </w:r>
      <w:r w:rsidR="00794664">
        <w:rPr>
          <w:rFonts w:asciiTheme="minorHAnsi" w:hAnsiTheme="minorHAnsi" w:cstheme="minorHAnsi"/>
        </w:rPr>
        <w:t xml:space="preserve">several </w:t>
      </w:r>
      <w:r w:rsidRPr="00BA5B58">
        <w:rPr>
          <w:rFonts w:asciiTheme="minorHAnsi" w:hAnsiTheme="minorHAnsi" w:cstheme="minorHAnsi"/>
        </w:rPr>
        <w:t>items</w:t>
      </w:r>
      <w:r w:rsidR="00794664">
        <w:rPr>
          <w:rFonts w:asciiTheme="minorHAnsi" w:hAnsiTheme="minorHAnsi" w:cstheme="minorHAnsi"/>
        </w:rPr>
        <w:t xml:space="preserve"> from the survey</w:t>
      </w:r>
      <w:r w:rsidRPr="00BA5B58">
        <w:rPr>
          <w:rFonts w:asciiTheme="minorHAnsi" w:hAnsiTheme="minorHAnsi" w:cstheme="minorHAnsi"/>
        </w:rPr>
        <w:t xml:space="preserve">. </w:t>
      </w:r>
      <w:r w:rsidR="00D76E8D">
        <w:rPr>
          <w:rFonts w:asciiTheme="minorHAnsi" w:hAnsiTheme="minorHAnsi" w:cstheme="minorHAnsi"/>
        </w:rPr>
        <w:t xml:space="preserve">With no second heard, </w:t>
      </w:r>
      <w:r w:rsidR="00794664">
        <w:rPr>
          <w:rFonts w:asciiTheme="minorHAnsi" w:hAnsiTheme="minorHAnsi" w:cstheme="minorHAnsi"/>
        </w:rPr>
        <w:t xml:space="preserve">Valerie withdrew the motion with the understanding that she would submit a revised version </w:t>
      </w:r>
      <w:r w:rsidR="008452F3">
        <w:rPr>
          <w:rFonts w:asciiTheme="minorHAnsi" w:hAnsiTheme="minorHAnsi" w:cstheme="minorHAnsi"/>
        </w:rPr>
        <w:t xml:space="preserve">of the survey that will </w:t>
      </w:r>
      <w:r w:rsidR="00794664">
        <w:rPr>
          <w:rFonts w:asciiTheme="minorHAnsi" w:hAnsiTheme="minorHAnsi" w:cstheme="minorHAnsi"/>
        </w:rPr>
        <w:t xml:space="preserve">be </w:t>
      </w:r>
      <w:r w:rsidR="008452F3">
        <w:rPr>
          <w:rFonts w:asciiTheme="minorHAnsi" w:hAnsiTheme="minorHAnsi" w:cstheme="minorHAnsi"/>
        </w:rPr>
        <w:t>considered</w:t>
      </w:r>
      <w:r w:rsidR="00794664">
        <w:rPr>
          <w:rFonts w:asciiTheme="minorHAnsi" w:hAnsiTheme="minorHAnsi" w:cstheme="minorHAnsi"/>
        </w:rPr>
        <w:t xml:space="preserve"> during the Joint Council meeting</w:t>
      </w:r>
      <w:r w:rsidR="00D76E8D">
        <w:rPr>
          <w:rFonts w:asciiTheme="minorHAnsi" w:hAnsiTheme="minorHAnsi" w:cstheme="minorHAnsi"/>
        </w:rPr>
        <w:t xml:space="preserve"> on Thursday morning</w:t>
      </w:r>
      <w:r w:rsidR="00794664">
        <w:rPr>
          <w:rFonts w:asciiTheme="minorHAnsi" w:hAnsiTheme="minorHAnsi" w:cstheme="minorHAnsi"/>
        </w:rPr>
        <w:t xml:space="preserve">. Anyone who has suggestions for change </w:t>
      </w:r>
      <w:r w:rsidR="00D76E8D">
        <w:rPr>
          <w:rFonts w:asciiTheme="minorHAnsi" w:hAnsiTheme="minorHAnsi" w:cstheme="minorHAnsi"/>
        </w:rPr>
        <w:t xml:space="preserve">to the survey </w:t>
      </w:r>
      <w:r w:rsidR="00794664">
        <w:rPr>
          <w:rFonts w:asciiTheme="minorHAnsi" w:hAnsiTheme="minorHAnsi" w:cstheme="minorHAnsi"/>
        </w:rPr>
        <w:t xml:space="preserve">should talk with either Valerie Martindale or Eilis Boudreau before Thursday. </w:t>
      </w:r>
      <w:r w:rsidR="00794664" w:rsidRPr="00794664">
        <w:rPr>
          <w:rFonts w:asciiTheme="minorHAnsi" w:hAnsiTheme="minorHAnsi" w:cstheme="minorHAnsi"/>
          <w:b/>
        </w:rPr>
        <w:t>(</w:t>
      </w:r>
      <w:r w:rsidR="00EA3894">
        <w:rPr>
          <w:rFonts w:asciiTheme="minorHAnsi" w:hAnsiTheme="minorHAnsi" w:cstheme="minorHAnsi"/>
          <w:b/>
        </w:rPr>
        <w:t>OPEN</w:t>
      </w:r>
      <w:r w:rsidR="00794664" w:rsidRPr="00794664">
        <w:rPr>
          <w:rFonts w:asciiTheme="minorHAnsi" w:hAnsiTheme="minorHAnsi" w:cstheme="minorHAnsi"/>
          <w:b/>
        </w:rPr>
        <w:t>)</w:t>
      </w:r>
    </w:p>
    <w:p w14:paraId="7B6AE321" w14:textId="77777777" w:rsidR="001A64DE" w:rsidRPr="00BA5B58" w:rsidRDefault="001A64DE">
      <w:pPr>
        <w:rPr>
          <w:rFonts w:asciiTheme="minorHAnsi" w:hAnsiTheme="minorHAnsi" w:cstheme="minorHAnsi"/>
        </w:rPr>
      </w:pPr>
    </w:p>
    <w:p w14:paraId="7B6AE322" w14:textId="77777777" w:rsidR="00CB4BAA" w:rsidRPr="007B7E11" w:rsidRDefault="00CB4BAA">
      <w:pPr>
        <w:rPr>
          <w:rFonts w:asciiTheme="minorHAnsi" w:hAnsiTheme="minorHAnsi" w:cstheme="minorHAnsi"/>
          <w:b/>
        </w:rPr>
      </w:pPr>
      <w:r w:rsidRPr="007B7E11">
        <w:rPr>
          <w:rFonts w:asciiTheme="minorHAnsi" w:hAnsiTheme="minorHAnsi" w:cstheme="minorHAnsi"/>
          <w:b/>
        </w:rPr>
        <w:t>• AsMA Medical Guidelines (Vermeiren)</w:t>
      </w:r>
    </w:p>
    <w:p w14:paraId="7B6AE323" w14:textId="77777777" w:rsidR="001A64DE" w:rsidRPr="00BA5B58" w:rsidRDefault="001A64DE">
      <w:pPr>
        <w:rPr>
          <w:rFonts w:asciiTheme="minorHAnsi" w:hAnsiTheme="minorHAnsi" w:cstheme="minorHAnsi"/>
        </w:rPr>
      </w:pPr>
      <w:r w:rsidRPr="00BA5B58">
        <w:rPr>
          <w:rFonts w:asciiTheme="minorHAnsi" w:hAnsiTheme="minorHAnsi" w:cstheme="minorHAnsi"/>
        </w:rPr>
        <w:t xml:space="preserve">The </w:t>
      </w:r>
      <w:r w:rsidR="001B355A" w:rsidRPr="00BA5B58">
        <w:rPr>
          <w:rFonts w:asciiTheme="minorHAnsi" w:hAnsiTheme="minorHAnsi" w:cstheme="minorHAnsi"/>
        </w:rPr>
        <w:t xml:space="preserve">Aerospace Medicine </w:t>
      </w:r>
      <w:r w:rsidRPr="00BA5B58">
        <w:rPr>
          <w:rFonts w:asciiTheme="minorHAnsi" w:hAnsiTheme="minorHAnsi" w:cstheme="minorHAnsi"/>
        </w:rPr>
        <w:t>Medical Guidelines are being revised</w:t>
      </w:r>
      <w:r w:rsidR="00D76E8D">
        <w:rPr>
          <w:rFonts w:asciiTheme="minorHAnsi" w:hAnsiTheme="minorHAnsi" w:cstheme="minorHAnsi"/>
        </w:rPr>
        <w:t xml:space="preserve"> by the Air Transport Medicine Committee</w:t>
      </w:r>
      <w:r w:rsidRPr="00BA5B58">
        <w:rPr>
          <w:rFonts w:asciiTheme="minorHAnsi" w:hAnsiTheme="minorHAnsi" w:cstheme="minorHAnsi"/>
        </w:rPr>
        <w:t xml:space="preserve">. The previous version of the document was published in 2003. </w:t>
      </w:r>
      <w:r w:rsidR="005D1379" w:rsidRPr="00BA5B58">
        <w:rPr>
          <w:rFonts w:asciiTheme="minorHAnsi" w:hAnsiTheme="minorHAnsi" w:cstheme="minorHAnsi"/>
        </w:rPr>
        <w:t xml:space="preserve"> </w:t>
      </w:r>
      <w:r w:rsidR="005D1379">
        <w:rPr>
          <w:rFonts w:asciiTheme="minorHAnsi" w:hAnsiTheme="minorHAnsi" w:cstheme="minorHAnsi"/>
        </w:rPr>
        <w:t xml:space="preserve">Jeff Sventek noted that they want to make the Guidelines a living document. </w:t>
      </w:r>
      <w:r w:rsidRPr="00BA5B58">
        <w:rPr>
          <w:rFonts w:asciiTheme="minorHAnsi" w:hAnsiTheme="minorHAnsi" w:cstheme="minorHAnsi"/>
        </w:rPr>
        <w:t xml:space="preserve">The </w:t>
      </w:r>
      <w:r w:rsidR="005D1379">
        <w:rPr>
          <w:rFonts w:asciiTheme="minorHAnsi" w:hAnsiTheme="minorHAnsi" w:cstheme="minorHAnsi"/>
        </w:rPr>
        <w:t xml:space="preserve">ATM Committee will meet this week to determine how to post the </w:t>
      </w:r>
      <w:r w:rsidRPr="00BA5B58">
        <w:rPr>
          <w:rFonts w:asciiTheme="minorHAnsi" w:hAnsiTheme="minorHAnsi" w:cstheme="minorHAnsi"/>
        </w:rPr>
        <w:t xml:space="preserve">revised document on the web site and </w:t>
      </w:r>
      <w:r w:rsidR="005D1379">
        <w:rPr>
          <w:rFonts w:asciiTheme="minorHAnsi" w:hAnsiTheme="minorHAnsi" w:cstheme="minorHAnsi"/>
        </w:rPr>
        <w:t xml:space="preserve">publish it </w:t>
      </w:r>
      <w:r w:rsidRPr="00BA5B58">
        <w:rPr>
          <w:rFonts w:asciiTheme="minorHAnsi" w:hAnsiTheme="minorHAnsi" w:cstheme="minorHAnsi"/>
        </w:rPr>
        <w:t>in the journal</w:t>
      </w:r>
      <w:r w:rsidR="005D1379">
        <w:rPr>
          <w:rFonts w:asciiTheme="minorHAnsi" w:hAnsiTheme="minorHAnsi" w:cstheme="minorHAnsi"/>
        </w:rPr>
        <w:t xml:space="preserve">. </w:t>
      </w:r>
      <w:r w:rsidR="00DA2488" w:rsidRPr="00BA5B58">
        <w:rPr>
          <w:rFonts w:asciiTheme="minorHAnsi" w:hAnsiTheme="minorHAnsi" w:cstheme="minorHAnsi"/>
        </w:rPr>
        <w:t xml:space="preserve">Phil </w:t>
      </w:r>
      <w:r w:rsidR="005D1379">
        <w:rPr>
          <w:rFonts w:asciiTheme="minorHAnsi" w:hAnsiTheme="minorHAnsi" w:cstheme="minorHAnsi"/>
        </w:rPr>
        <w:t xml:space="preserve">Scarpa </w:t>
      </w:r>
      <w:r w:rsidR="00DA2488" w:rsidRPr="00BA5B58">
        <w:rPr>
          <w:rFonts w:asciiTheme="minorHAnsi" w:hAnsiTheme="minorHAnsi" w:cstheme="minorHAnsi"/>
        </w:rPr>
        <w:t>noted that the document</w:t>
      </w:r>
      <w:r w:rsidR="001B355A" w:rsidRPr="00BA5B58">
        <w:rPr>
          <w:rFonts w:asciiTheme="minorHAnsi" w:hAnsiTheme="minorHAnsi" w:cstheme="minorHAnsi"/>
        </w:rPr>
        <w:t>,</w:t>
      </w:r>
      <w:r w:rsidR="00DA2488" w:rsidRPr="00BA5B58">
        <w:rPr>
          <w:rFonts w:asciiTheme="minorHAnsi" w:hAnsiTheme="minorHAnsi" w:cstheme="minorHAnsi"/>
        </w:rPr>
        <w:t xml:space="preserve"> and updates to it</w:t>
      </w:r>
      <w:r w:rsidR="001B355A" w:rsidRPr="00BA5B58">
        <w:rPr>
          <w:rFonts w:asciiTheme="minorHAnsi" w:hAnsiTheme="minorHAnsi" w:cstheme="minorHAnsi"/>
        </w:rPr>
        <w:t>,</w:t>
      </w:r>
      <w:r w:rsidR="00DA2488" w:rsidRPr="00BA5B58">
        <w:rPr>
          <w:rFonts w:asciiTheme="minorHAnsi" w:hAnsiTheme="minorHAnsi" w:cstheme="minorHAnsi"/>
        </w:rPr>
        <w:t xml:space="preserve"> will be peer-reviewed using the same process used for the journal. Fred </w:t>
      </w:r>
      <w:r w:rsidR="001B355A" w:rsidRPr="00BA5B58">
        <w:rPr>
          <w:rFonts w:asciiTheme="minorHAnsi" w:hAnsiTheme="minorHAnsi" w:cstheme="minorHAnsi"/>
        </w:rPr>
        <w:t>B</w:t>
      </w:r>
      <w:r w:rsidR="00DA2488" w:rsidRPr="00BA5B58">
        <w:rPr>
          <w:rFonts w:asciiTheme="minorHAnsi" w:hAnsiTheme="minorHAnsi" w:cstheme="minorHAnsi"/>
        </w:rPr>
        <w:t xml:space="preserve">onato indicated that new submission categories will be used when the name of the journal is changed in January. </w:t>
      </w:r>
      <w:r w:rsidR="005D1379">
        <w:rPr>
          <w:rFonts w:asciiTheme="minorHAnsi" w:hAnsiTheme="minorHAnsi" w:cstheme="minorHAnsi"/>
        </w:rPr>
        <w:t xml:space="preserve">The document will be reviewed using those categories. </w:t>
      </w:r>
      <w:r w:rsidR="00DA2488" w:rsidRPr="00BA5B58">
        <w:rPr>
          <w:rFonts w:asciiTheme="minorHAnsi" w:hAnsiTheme="minorHAnsi" w:cstheme="minorHAnsi"/>
        </w:rPr>
        <w:t xml:space="preserve">That should speed up the review process.  </w:t>
      </w:r>
      <w:r w:rsidR="0006603C" w:rsidRPr="0006603C">
        <w:rPr>
          <w:rFonts w:asciiTheme="minorHAnsi" w:hAnsiTheme="minorHAnsi" w:cstheme="minorHAnsi"/>
          <w:b/>
        </w:rPr>
        <w:t>(</w:t>
      </w:r>
      <w:r w:rsidR="00EA3894">
        <w:rPr>
          <w:rFonts w:asciiTheme="minorHAnsi" w:hAnsiTheme="minorHAnsi" w:cstheme="minorHAnsi"/>
          <w:b/>
        </w:rPr>
        <w:t>OPEN</w:t>
      </w:r>
      <w:r w:rsidR="0006603C" w:rsidRPr="0006603C">
        <w:rPr>
          <w:rFonts w:asciiTheme="minorHAnsi" w:hAnsiTheme="minorHAnsi" w:cstheme="minorHAnsi"/>
          <w:b/>
        </w:rPr>
        <w:t>)</w:t>
      </w:r>
    </w:p>
    <w:p w14:paraId="7B6AE324" w14:textId="77777777" w:rsidR="00DA2488" w:rsidRDefault="00DA2488">
      <w:pPr>
        <w:rPr>
          <w:rFonts w:asciiTheme="minorHAnsi" w:hAnsiTheme="minorHAnsi" w:cstheme="minorHAnsi"/>
        </w:rPr>
      </w:pPr>
    </w:p>
    <w:p w14:paraId="7B6AE325" w14:textId="77777777" w:rsidR="005D1379" w:rsidRPr="007B7E11" w:rsidRDefault="005D1379" w:rsidP="007B7E11">
      <w:pPr>
        <w:pStyle w:val="ListParagraph"/>
        <w:numPr>
          <w:ilvl w:val="0"/>
          <w:numId w:val="1"/>
        </w:numPr>
        <w:tabs>
          <w:tab w:val="left" w:pos="180"/>
        </w:tabs>
        <w:ind w:left="0" w:firstLine="0"/>
        <w:rPr>
          <w:rFonts w:asciiTheme="minorHAnsi" w:hAnsiTheme="minorHAnsi" w:cstheme="minorHAnsi"/>
          <w:b/>
          <w:bCs/>
        </w:rPr>
      </w:pPr>
      <w:r w:rsidRPr="007B7E11">
        <w:rPr>
          <w:rFonts w:asciiTheme="minorHAnsi" w:hAnsiTheme="minorHAnsi" w:cstheme="minorHAnsi"/>
          <w:b/>
          <w:bCs/>
        </w:rPr>
        <w:t>Annual Scientific Meeting (Sventek)</w:t>
      </w:r>
    </w:p>
    <w:p w14:paraId="7B6AE326" w14:textId="77777777" w:rsidR="005D1379" w:rsidRPr="00632A2C" w:rsidRDefault="005D1379">
      <w:pPr>
        <w:rPr>
          <w:rFonts w:asciiTheme="minorHAnsi" w:hAnsiTheme="minorHAnsi" w:cstheme="minorHAnsi"/>
        </w:rPr>
      </w:pPr>
      <w:r w:rsidRPr="00632A2C">
        <w:rPr>
          <w:rFonts w:asciiTheme="minorHAnsi" w:hAnsiTheme="minorHAnsi" w:cstheme="minorHAnsi"/>
        </w:rPr>
        <w:t>Jeff Sventek made</w:t>
      </w:r>
      <w:r w:rsidR="008452F3">
        <w:rPr>
          <w:rFonts w:asciiTheme="minorHAnsi" w:hAnsiTheme="minorHAnsi" w:cstheme="minorHAnsi"/>
        </w:rPr>
        <w:t xml:space="preserve"> some additional comments about the A</w:t>
      </w:r>
      <w:r w:rsidRPr="00632A2C">
        <w:rPr>
          <w:rFonts w:asciiTheme="minorHAnsi" w:hAnsiTheme="minorHAnsi" w:cstheme="minorHAnsi"/>
        </w:rPr>
        <w:t xml:space="preserve">nnual </w:t>
      </w:r>
      <w:r w:rsidR="008452F3">
        <w:rPr>
          <w:rFonts w:asciiTheme="minorHAnsi" w:hAnsiTheme="minorHAnsi" w:cstheme="minorHAnsi"/>
        </w:rPr>
        <w:t>S</w:t>
      </w:r>
      <w:r w:rsidRPr="00632A2C">
        <w:rPr>
          <w:rFonts w:asciiTheme="minorHAnsi" w:hAnsiTheme="minorHAnsi" w:cstheme="minorHAnsi"/>
        </w:rPr>
        <w:t xml:space="preserve">cientific </w:t>
      </w:r>
      <w:r w:rsidR="008452F3">
        <w:rPr>
          <w:rFonts w:asciiTheme="minorHAnsi" w:hAnsiTheme="minorHAnsi" w:cstheme="minorHAnsi"/>
        </w:rPr>
        <w:t>M</w:t>
      </w:r>
      <w:r w:rsidRPr="00632A2C">
        <w:rPr>
          <w:rFonts w:asciiTheme="minorHAnsi" w:hAnsiTheme="minorHAnsi" w:cstheme="minorHAnsi"/>
        </w:rPr>
        <w:t xml:space="preserve">eeting. He noted that he was unable to get </w:t>
      </w:r>
      <w:r w:rsidR="008452F3">
        <w:rPr>
          <w:rFonts w:asciiTheme="minorHAnsi" w:hAnsiTheme="minorHAnsi" w:cstheme="minorHAnsi"/>
        </w:rPr>
        <w:t xml:space="preserve">free </w:t>
      </w:r>
      <w:r w:rsidRPr="00632A2C">
        <w:rPr>
          <w:rFonts w:asciiTheme="minorHAnsi" w:hAnsiTheme="minorHAnsi" w:cstheme="minorHAnsi"/>
        </w:rPr>
        <w:t>internet connectivity in the hotel</w:t>
      </w:r>
      <w:r w:rsidR="008452F3">
        <w:rPr>
          <w:rFonts w:asciiTheme="minorHAnsi" w:hAnsiTheme="minorHAnsi" w:cstheme="minorHAnsi"/>
        </w:rPr>
        <w:t xml:space="preserve"> rooms</w:t>
      </w:r>
      <w:r w:rsidRPr="00632A2C">
        <w:rPr>
          <w:rFonts w:asciiTheme="minorHAnsi" w:hAnsiTheme="minorHAnsi" w:cstheme="minorHAnsi"/>
        </w:rPr>
        <w:t xml:space="preserve">. </w:t>
      </w:r>
      <w:r w:rsidR="00632A2C" w:rsidRPr="00632A2C">
        <w:rPr>
          <w:rFonts w:asciiTheme="minorHAnsi" w:hAnsiTheme="minorHAnsi" w:cstheme="minorHAnsi"/>
        </w:rPr>
        <w:t>It was not part of the original contract and when the hotel renegotiated room rates to government per diem levels, they would not include free internet access in the room</w:t>
      </w:r>
      <w:r w:rsidR="008452F3">
        <w:rPr>
          <w:rFonts w:asciiTheme="minorHAnsi" w:hAnsiTheme="minorHAnsi" w:cstheme="minorHAnsi"/>
        </w:rPr>
        <w:t>s</w:t>
      </w:r>
      <w:r w:rsidR="00632A2C" w:rsidRPr="00632A2C">
        <w:rPr>
          <w:rFonts w:asciiTheme="minorHAnsi" w:hAnsiTheme="minorHAnsi" w:cstheme="minorHAnsi"/>
        </w:rPr>
        <w:t xml:space="preserve">. Internet access is available for free in the public areas. It will be designated as AsMA. </w:t>
      </w:r>
      <w:r w:rsidR="0006603C" w:rsidRPr="0006603C">
        <w:rPr>
          <w:rFonts w:asciiTheme="minorHAnsi" w:hAnsiTheme="minorHAnsi" w:cstheme="minorHAnsi"/>
          <w:b/>
        </w:rPr>
        <w:t>(INFO)</w:t>
      </w:r>
    </w:p>
    <w:p w14:paraId="7B6AE327" w14:textId="77777777" w:rsidR="00632A2C" w:rsidRDefault="00632A2C">
      <w:pPr>
        <w:rPr>
          <w:rFonts w:asciiTheme="minorHAnsi" w:hAnsiTheme="minorHAnsi" w:cstheme="minorHAnsi"/>
          <w:highlight w:val="yellow"/>
        </w:rPr>
      </w:pPr>
    </w:p>
    <w:p w14:paraId="7B6AE328" w14:textId="77777777" w:rsidR="00DA2488" w:rsidRPr="00CB4BAA" w:rsidRDefault="00632A2C">
      <w:pPr>
        <w:rPr>
          <w:rFonts w:asciiTheme="minorHAnsi" w:hAnsiTheme="minorHAnsi" w:cstheme="minorHAnsi"/>
          <w:highlight w:val="yellow"/>
        </w:rPr>
      </w:pPr>
      <w:r w:rsidRPr="00632A2C">
        <w:rPr>
          <w:rFonts w:asciiTheme="minorHAnsi" w:hAnsiTheme="minorHAnsi" w:cstheme="minorHAnsi"/>
        </w:rPr>
        <w:t>The meeting will be well-attended. One-third of registrations are from non-US members</w:t>
      </w:r>
      <w:r>
        <w:rPr>
          <w:rFonts w:asciiTheme="minorHAnsi" w:hAnsiTheme="minorHAnsi" w:cstheme="minorHAnsi"/>
        </w:rPr>
        <w:t>, which is about the same as the membership breakdown</w:t>
      </w:r>
      <w:r w:rsidRPr="00632A2C">
        <w:rPr>
          <w:rFonts w:asciiTheme="minorHAnsi" w:hAnsiTheme="minorHAnsi" w:cstheme="minorHAnsi"/>
        </w:rPr>
        <w:t>.</w:t>
      </w:r>
      <w:r>
        <w:rPr>
          <w:rFonts w:asciiTheme="minorHAnsi" w:hAnsiTheme="minorHAnsi" w:cstheme="minorHAnsi"/>
        </w:rPr>
        <w:t xml:space="preserve"> </w:t>
      </w:r>
      <w:r w:rsidRPr="00632A2C">
        <w:rPr>
          <w:rFonts w:asciiTheme="minorHAnsi" w:hAnsiTheme="minorHAnsi" w:cstheme="minorHAnsi"/>
        </w:rPr>
        <w:t xml:space="preserve"> </w:t>
      </w:r>
      <w:r w:rsidR="00DA2488" w:rsidRPr="00BA71DD">
        <w:rPr>
          <w:rFonts w:asciiTheme="minorHAnsi" w:hAnsiTheme="minorHAnsi" w:cstheme="minorHAnsi"/>
        </w:rPr>
        <w:t xml:space="preserve">Jeff noted that the evaluation of the meeting will </w:t>
      </w:r>
      <w:r w:rsidRPr="00BA71DD">
        <w:rPr>
          <w:rFonts w:asciiTheme="minorHAnsi" w:hAnsiTheme="minorHAnsi" w:cstheme="minorHAnsi"/>
        </w:rPr>
        <w:t>no longer be done with blue bins and paper</w:t>
      </w:r>
      <w:r w:rsidR="008452F3">
        <w:rPr>
          <w:rFonts w:asciiTheme="minorHAnsi" w:hAnsiTheme="minorHAnsi" w:cstheme="minorHAnsi"/>
        </w:rPr>
        <w:t xml:space="preserve"> surveys</w:t>
      </w:r>
      <w:r w:rsidRPr="00BA71DD">
        <w:rPr>
          <w:rFonts w:asciiTheme="minorHAnsi" w:hAnsiTheme="minorHAnsi" w:cstheme="minorHAnsi"/>
        </w:rPr>
        <w:t xml:space="preserve">. </w:t>
      </w:r>
      <w:r w:rsidR="00C27E9E">
        <w:rPr>
          <w:rFonts w:asciiTheme="minorHAnsi" w:hAnsiTheme="minorHAnsi" w:cstheme="minorHAnsi"/>
        </w:rPr>
        <w:t>Instead, t</w:t>
      </w:r>
      <w:r w:rsidRPr="00BA71DD">
        <w:rPr>
          <w:rFonts w:asciiTheme="minorHAnsi" w:hAnsiTheme="minorHAnsi" w:cstheme="minorHAnsi"/>
        </w:rPr>
        <w:t xml:space="preserve">his meeting will be evaluated </w:t>
      </w:r>
      <w:r w:rsidR="00DA2488" w:rsidRPr="00BA71DD">
        <w:rPr>
          <w:rFonts w:asciiTheme="minorHAnsi" w:hAnsiTheme="minorHAnsi" w:cstheme="minorHAnsi"/>
        </w:rPr>
        <w:t xml:space="preserve">via Survey Monkey. Jeff said that he built the electronic evaluation forms. </w:t>
      </w:r>
      <w:r w:rsidRPr="00BA71DD">
        <w:rPr>
          <w:rFonts w:asciiTheme="minorHAnsi" w:hAnsiTheme="minorHAnsi" w:cstheme="minorHAnsi"/>
        </w:rPr>
        <w:t>In addition to a</w:t>
      </w:r>
      <w:r w:rsidR="00DA2488" w:rsidRPr="00BA71DD">
        <w:rPr>
          <w:rFonts w:asciiTheme="minorHAnsi" w:hAnsiTheme="minorHAnsi" w:cstheme="minorHAnsi"/>
        </w:rPr>
        <w:t xml:space="preserve">ttendees </w:t>
      </w:r>
      <w:r w:rsidRPr="00BA71DD">
        <w:rPr>
          <w:rFonts w:asciiTheme="minorHAnsi" w:hAnsiTheme="minorHAnsi" w:cstheme="minorHAnsi"/>
        </w:rPr>
        <w:t xml:space="preserve">being able to </w:t>
      </w:r>
      <w:r w:rsidR="00DA2488" w:rsidRPr="00BA71DD">
        <w:rPr>
          <w:rFonts w:asciiTheme="minorHAnsi" w:hAnsiTheme="minorHAnsi" w:cstheme="minorHAnsi"/>
        </w:rPr>
        <w:t>eval</w:t>
      </w:r>
      <w:r w:rsidRPr="00BA71DD">
        <w:rPr>
          <w:rFonts w:asciiTheme="minorHAnsi" w:hAnsiTheme="minorHAnsi" w:cstheme="minorHAnsi"/>
        </w:rPr>
        <w:t xml:space="preserve">uate the sessions they attended, those participating in either the </w:t>
      </w:r>
      <w:r w:rsidR="001B355A" w:rsidRPr="00BA71DD">
        <w:rPr>
          <w:rFonts w:asciiTheme="minorHAnsi" w:hAnsiTheme="minorHAnsi" w:cstheme="minorHAnsi"/>
        </w:rPr>
        <w:t>physician CME</w:t>
      </w:r>
      <w:r w:rsidRPr="00BA71DD">
        <w:rPr>
          <w:rFonts w:asciiTheme="minorHAnsi" w:hAnsiTheme="minorHAnsi" w:cstheme="minorHAnsi"/>
        </w:rPr>
        <w:t xml:space="preserve"> program or the </w:t>
      </w:r>
      <w:r w:rsidR="00DA2488" w:rsidRPr="00BA71DD">
        <w:rPr>
          <w:rFonts w:asciiTheme="minorHAnsi" w:hAnsiTheme="minorHAnsi" w:cstheme="minorHAnsi"/>
        </w:rPr>
        <w:t xml:space="preserve">Nurse </w:t>
      </w:r>
      <w:r w:rsidR="00C27E9E">
        <w:rPr>
          <w:rFonts w:asciiTheme="minorHAnsi" w:hAnsiTheme="minorHAnsi" w:cstheme="minorHAnsi"/>
        </w:rPr>
        <w:t>C</w:t>
      </w:r>
      <w:r w:rsidR="00DA2488" w:rsidRPr="00BA71DD">
        <w:rPr>
          <w:rFonts w:asciiTheme="minorHAnsi" w:hAnsiTheme="minorHAnsi" w:cstheme="minorHAnsi"/>
        </w:rPr>
        <w:t xml:space="preserve">ontact </w:t>
      </w:r>
      <w:r w:rsidR="00C27E9E">
        <w:rPr>
          <w:rFonts w:asciiTheme="minorHAnsi" w:hAnsiTheme="minorHAnsi" w:cstheme="minorHAnsi"/>
        </w:rPr>
        <w:t>H</w:t>
      </w:r>
      <w:r w:rsidR="00DA2488" w:rsidRPr="00BA71DD">
        <w:rPr>
          <w:rFonts w:asciiTheme="minorHAnsi" w:hAnsiTheme="minorHAnsi" w:cstheme="minorHAnsi"/>
        </w:rPr>
        <w:t xml:space="preserve">ours </w:t>
      </w:r>
      <w:r w:rsidRPr="00BA71DD">
        <w:rPr>
          <w:rFonts w:asciiTheme="minorHAnsi" w:hAnsiTheme="minorHAnsi" w:cstheme="minorHAnsi"/>
        </w:rPr>
        <w:t xml:space="preserve">program </w:t>
      </w:r>
      <w:r w:rsidR="00C27E9E">
        <w:rPr>
          <w:rFonts w:asciiTheme="minorHAnsi" w:hAnsiTheme="minorHAnsi" w:cstheme="minorHAnsi"/>
        </w:rPr>
        <w:t>should</w:t>
      </w:r>
      <w:r w:rsidRPr="00BA71DD">
        <w:rPr>
          <w:rFonts w:asciiTheme="minorHAnsi" w:hAnsiTheme="minorHAnsi" w:cstheme="minorHAnsi"/>
        </w:rPr>
        <w:t xml:space="preserve"> </w:t>
      </w:r>
      <w:r w:rsidR="0043702D">
        <w:rPr>
          <w:rFonts w:asciiTheme="minorHAnsi" w:hAnsiTheme="minorHAnsi" w:cstheme="minorHAnsi"/>
        </w:rPr>
        <w:t xml:space="preserve">use the evaluation to </w:t>
      </w:r>
      <w:r w:rsidRPr="00BA71DD">
        <w:rPr>
          <w:rFonts w:asciiTheme="minorHAnsi" w:hAnsiTheme="minorHAnsi" w:cstheme="minorHAnsi"/>
        </w:rPr>
        <w:t>claim the number of CME/MOC hours they earn. Completing</w:t>
      </w:r>
      <w:r w:rsidR="00DA2488" w:rsidRPr="00BA71DD">
        <w:rPr>
          <w:rFonts w:asciiTheme="minorHAnsi" w:hAnsiTheme="minorHAnsi" w:cstheme="minorHAnsi"/>
        </w:rPr>
        <w:t xml:space="preserve"> the Survey Monkey form</w:t>
      </w:r>
      <w:r w:rsidRPr="00BA71DD">
        <w:rPr>
          <w:rFonts w:asciiTheme="minorHAnsi" w:hAnsiTheme="minorHAnsi" w:cstheme="minorHAnsi"/>
        </w:rPr>
        <w:t xml:space="preserve"> will be the only way the </w:t>
      </w:r>
      <w:r w:rsidR="00EA3894">
        <w:rPr>
          <w:rFonts w:asciiTheme="minorHAnsi" w:hAnsiTheme="minorHAnsi" w:cstheme="minorHAnsi"/>
        </w:rPr>
        <w:t>AsMA HQ</w:t>
      </w:r>
      <w:r w:rsidRPr="00BA71DD">
        <w:rPr>
          <w:rFonts w:asciiTheme="minorHAnsi" w:hAnsiTheme="minorHAnsi" w:cstheme="minorHAnsi"/>
        </w:rPr>
        <w:t xml:space="preserve"> Office will know that the participant is claiming CME/MOC or contact hours</w:t>
      </w:r>
      <w:r w:rsidR="00DA2488" w:rsidRPr="00BA71DD">
        <w:rPr>
          <w:rFonts w:asciiTheme="minorHAnsi" w:hAnsiTheme="minorHAnsi" w:cstheme="minorHAnsi"/>
        </w:rPr>
        <w:t>.</w:t>
      </w:r>
      <w:r w:rsidR="00BA71DD" w:rsidRPr="00BA71DD">
        <w:rPr>
          <w:rFonts w:asciiTheme="minorHAnsi" w:hAnsiTheme="minorHAnsi" w:cstheme="minorHAnsi"/>
        </w:rPr>
        <w:t xml:space="preserve"> </w:t>
      </w:r>
      <w:r w:rsidR="00BA71DD">
        <w:rPr>
          <w:rFonts w:asciiTheme="minorHAnsi" w:hAnsiTheme="minorHAnsi" w:cstheme="minorHAnsi"/>
        </w:rPr>
        <w:t xml:space="preserve">The week after </w:t>
      </w:r>
      <w:r w:rsidR="00BA71DD" w:rsidRPr="00BA71DD">
        <w:rPr>
          <w:rFonts w:asciiTheme="minorHAnsi" w:hAnsiTheme="minorHAnsi" w:cstheme="minorHAnsi"/>
        </w:rPr>
        <w:t>the meeting, Jeff will send out the link to</w:t>
      </w:r>
      <w:r w:rsidR="0043702D">
        <w:rPr>
          <w:rFonts w:asciiTheme="minorHAnsi" w:hAnsiTheme="minorHAnsi" w:cstheme="minorHAnsi"/>
        </w:rPr>
        <w:t xml:space="preserve"> the evaluation </w:t>
      </w:r>
      <w:r w:rsidR="00B07504">
        <w:rPr>
          <w:rFonts w:asciiTheme="minorHAnsi" w:hAnsiTheme="minorHAnsi" w:cstheme="minorHAnsi"/>
        </w:rPr>
        <w:t>using</w:t>
      </w:r>
      <w:r w:rsidR="0043702D">
        <w:rPr>
          <w:rFonts w:asciiTheme="minorHAnsi" w:hAnsiTheme="minorHAnsi" w:cstheme="minorHAnsi"/>
        </w:rPr>
        <w:t xml:space="preserve"> the</w:t>
      </w:r>
      <w:r w:rsidR="00BA71DD" w:rsidRPr="00BA71DD">
        <w:rPr>
          <w:rFonts w:asciiTheme="minorHAnsi" w:hAnsiTheme="minorHAnsi" w:cstheme="minorHAnsi"/>
        </w:rPr>
        <w:t xml:space="preserve"> email addresses collected during Registration. He encouraged everyone to complete the evaluation forms. </w:t>
      </w:r>
      <w:r w:rsidR="0043702D">
        <w:rPr>
          <w:rFonts w:asciiTheme="minorHAnsi" w:hAnsiTheme="minorHAnsi" w:cstheme="minorHAnsi"/>
        </w:rPr>
        <w:t>PDF</w:t>
      </w:r>
      <w:r w:rsidR="00BA71DD">
        <w:rPr>
          <w:rFonts w:asciiTheme="minorHAnsi" w:hAnsiTheme="minorHAnsi" w:cstheme="minorHAnsi"/>
        </w:rPr>
        <w:t xml:space="preserve"> </w:t>
      </w:r>
      <w:r w:rsidR="00BA71DD" w:rsidRPr="00BA71DD">
        <w:rPr>
          <w:rFonts w:asciiTheme="minorHAnsi" w:hAnsiTheme="minorHAnsi" w:cstheme="minorHAnsi"/>
        </w:rPr>
        <w:t xml:space="preserve">certificates </w:t>
      </w:r>
      <w:r w:rsidR="0043702D">
        <w:rPr>
          <w:rFonts w:asciiTheme="minorHAnsi" w:hAnsiTheme="minorHAnsi" w:cstheme="minorHAnsi"/>
        </w:rPr>
        <w:t xml:space="preserve">will be generated </w:t>
      </w:r>
      <w:r w:rsidR="00BA71DD" w:rsidRPr="00BA71DD">
        <w:rPr>
          <w:rFonts w:asciiTheme="minorHAnsi" w:hAnsiTheme="minorHAnsi" w:cstheme="minorHAnsi"/>
        </w:rPr>
        <w:t xml:space="preserve">from the </w:t>
      </w:r>
      <w:r w:rsidR="0043702D">
        <w:rPr>
          <w:rFonts w:asciiTheme="minorHAnsi" w:hAnsiTheme="minorHAnsi" w:cstheme="minorHAnsi"/>
        </w:rPr>
        <w:t xml:space="preserve">information provided in the </w:t>
      </w:r>
      <w:r w:rsidR="00BA71DD" w:rsidRPr="00BA71DD">
        <w:rPr>
          <w:rFonts w:asciiTheme="minorHAnsi" w:hAnsiTheme="minorHAnsi" w:cstheme="minorHAnsi"/>
        </w:rPr>
        <w:t>completed evaluation forms</w:t>
      </w:r>
      <w:r w:rsidR="00BA71DD" w:rsidRPr="0006603C">
        <w:rPr>
          <w:rFonts w:asciiTheme="minorHAnsi" w:hAnsiTheme="minorHAnsi" w:cstheme="minorHAnsi"/>
        </w:rPr>
        <w:t xml:space="preserve">. </w:t>
      </w:r>
      <w:r w:rsidR="00DA2488" w:rsidRPr="0006603C">
        <w:rPr>
          <w:rFonts w:asciiTheme="minorHAnsi" w:hAnsiTheme="minorHAnsi" w:cstheme="minorHAnsi"/>
        </w:rPr>
        <w:t xml:space="preserve"> </w:t>
      </w:r>
      <w:r w:rsidR="0006603C" w:rsidRPr="0006603C">
        <w:rPr>
          <w:rFonts w:asciiTheme="minorHAnsi" w:hAnsiTheme="minorHAnsi" w:cstheme="minorHAnsi"/>
          <w:b/>
        </w:rPr>
        <w:t>(INFO)</w:t>
      </w:r>
    </w:p>
    <w:p w14:paraId="7B6AE329" w14:textId="77777777" w:rsidR="00DA2488" w:rsidRDefault="00DA2488">
      <w:pPr>
        <w:rPr>
          <w:rFonts w:asciiTheme="minorHAnsi" w:hAnsiTheme="minorHAnsi" w:cstheme="minorHAnsi"/>
          <w:highlight w:val="yellow"/>
        </w:rPr>
      </w:pPr>
    </w:p>
    <w:p w14:paraId="7B6AE32A" w14:textId="77777777" w:rsidR="00DA2488" w:rsidRDefault="00BA71DD">
      <w:pPr>
        <w:rPr>
          <w:rFonts w:asciiTheme="minorHAnsi" w:hAnsiTheme="minorHAnsi" w:cstheme="minorHAnsi"/>
        </w:rPr>
      </w:pPr>
      <w:r w:rsidRPr="00BA71DD">
        <w:rPr>
          <w:rFonts w:asciiTheme="minorHAnsi" w:hAnsiTheme="minorHAnsi" w:cstheme="minorHAnsi"/>
        </w:rPr>
        <w:t>Jeff asked Council members what they thought of the</w:t>
      </w:r>
      <w:r w:rsidR="0043702D">
        <w:rPr>
          <w:rFonts w:asciiTheme="minorHAnsi" w:hAnsiTheme="minorHAnsi" w:cstheme="minorHAnsi"/>
        </w:rPr>
        <w:t xml:space="preserve"> meeting </w:t>
      </w:r>
      <w:r w:rsidRPr="00BA71DD">
        <w:rPr>
          <w:rFonts w:asciiTheme="minorHAnsi" w:hAnsiTheme="minorHAnsi" w:cstheme="minorHAnsi"/>
        </w:rPr>
        <w:t xml:space="preserve">app. One comment was that it was a little difficult to navigate. Jeff said that </w:t>
      </w:r>
      <w:r w:rsidR="0043702D">
        <w:rPr>
          <w:rFonts w:asciiTheme="minorHAnsi" w:hAnsiTheme="minorHAnsi" w:cstheme="minorHAnsi"/>
        </w:rPr>
        <w:t>h</w:t>
      </w:r>
      <w:r w:rsidR="00DA2488" w:rsidRPr="00BA71DD">
        <w:rPr>
          <w:rFonts w:asciiTheme="minorHAnsi" w:hAnsiTheme="minorHAnsi" w:cstheme="minorHAnsi"/>
        </w:rPr>
        <w:t xml:space="preserve">e likes this version better than last </w:t>
      </w:r>
      <w:r w:rsidR="00DA2488" w:rsidRPr="00BA71DD">
        <w:rPr>
          <w:rFonts w:asciiTheme="minorHAnsi" w:hAnsiTheme="minorHAnsi" w:cstheme="minorHAnsi"/>
        </w:rPr>
        <w:lastRenderedPageBreak/>
        <w:t>year’s version. It cost less</w:t>
      </w:r>
      <w:r w:rsidR="001B355A" w:rsidRPr="00BA71DD">
        <w:rPr>
          <w:rFonts w:asciiTheme="minorHAnsi" w:hAnsiTheme="minorHAnsi" w:cstheme="minorHAnsi"/>
        </w:rPr>
        <w:t xml:space="preserve"> than half of prev</w:t>
      </w:r>
      <w:r w:rsidRPr="00BA71DD">
        <w:rPr>
          <w:rFonts w:asciiTheme="minorHAnsi" w:hAnsiTheme="minorHAnsi" w:cstheme="minorHAnsi"/>
        </w:rPr>
        <w:t xml:space="preserve">ious years’ meeting app and </w:t>
      </w:r>
      <w:r>
        <w:rPr>
          <w:rFonts w:asciiTheme="minorHAnsi" w:hAnsiTheme="minorHAnsi" w:cstheme="minorHAnsi"/>
        </w:rPr>
        <w:t xml:space="preserve">he had access to the content management software and was able to determine </w:t>
      </w:r>
      <w:r w:rsidR="0043702D">
        <w:rPr>
          <w:rFonts w:asciiTheme="minorHAnsi" w:hAnsiTheme="minorHAnsi" w:cstheme="minorHAnsi"/>
        </w:rPr>
        <w:t>the content that</w:t>
      </w:r>
      <w:r>
        <w:rPr>
          <w:rFonts w:asciiTheme="minorHAnsi" w:hAnsiTheme="minorHAnsi" w:cstheme="minorHAnsi"/>
        </w:rPr>
        <w:t xml:space="preserve"> was included. </w:t>
      </w:r>
      <w:r w:rsidR="0023679D">
        <w:rPr>
          <w:rFonts w:asciiTheme="minorHAnsi" w:hAnsiTheme="minorHAnsi" w:cstheme="minorHAnsi"/>
        </w:rPr>
        <w:t xml:space="preserve">The </w:t>
      </w:r>
      <w:r w:rsidR="00DA2488" w:rsidRPr="00BA71DD">
        <w:rPr>
          <w:rFonts w:asciiTheme="minorHAnsi" w:hAnsiTheme="minorHAnsi" w:cstheme="minorHAnsi"/>
        </w:rPr>
        <w:t>abstracts</w:t>
      </w:r>
      <w:r w:rsidR="0023679D">
        <w:rPr>
          <w:rFonts w:asciiTheme="minorHAnsi" w:hAnsiTheme="minorHAnsi" w:cstheme="minorHAnsi"/>
        </w:rPr>
        <w:t xml:space="preserve"> are there but he had to manually connect them with the time of the presentation</w:t>
      </w:r>
      <w:r w:rsidR="00DA2488" w:rsidRPr="00BA71DD">
        <w:rPr>
          <w:rFonts w:asciiTheme="minorHAnsi" w:hAnsiTheme="minorHAnsi" w:cstheme="minorHAnsi"/>
        </w:rPr>
        <w:t>.</w:t>
      </w:r>
      <w:r w:rsidR="0023679D">
        <w:rPr>
          <w:rFonts w:asciiTheme="minorHAnsi" w:hAnsiTheme="minorHAnsi" w:cstheme="minorHAnsi"/>
        </w:rPr>
        <w:t xml:space="preserve"> Jeff said he thought it was a great improvement over last year’s version.</w:t>
      </w:r>
      <w:r w:rsidR="0006603C">
        <w:rPr>
          <w:rFonts w:asciiTheme="minorHAnsi" w:hAnsiTheme="minorHAnsi" w:cstheme="minorHAnsi"/>
        </w:rPr>
        <w:t xml:space="preserve"> Jeff </w:t>
      </w:r>
      <w:r w:rsidR="0043702D">
        <w:rPr>
          <w:rFonts w:asciiTheme="minorHAnsi" w:hAnsiTheme="minorHAnsi" w:cstheme="minorHAnsi"/>
        </w:rPr>
        <w:t xml:space="preserve">also </w:t>
      </w:r>
      <w:r w:rsidR="0006603C">
        <w:rPr>
          <w:rFonts w:asciiTheme="minorHAnsi" w:hAnsiTheme="minorHAnsi" w:cstheme="minorHAnsi"/>
        </w:rPr>
        <w:t xml:space="preserve">said that there is a Twitter account. Dan Buckland updates the tweets, and Rachel Trigg is the </w:t>
      </w:r>
      <w:r w:rsidR="00B07504">
        <w:rPr>
          <w:rFonts w:asciiTheme="minorHAnsi" w:hAnsiTheme="minorHAnsi" w:cstheme="minorHAnsi"/>
        </w:rPr>
        <w:t>AsMA staff</w:t>
      </w:r>
      <w:r w:rsidR="0006603C">
        <w:rPr>
          <w:rFonts w:asciiTheme="minorHAnsi" w:hAnsiTheme="minorHAnsi" w:cstheme="minorHAnsi"/>
        </w:rPr>
        <w:t xml:space="preserve"> contact for that account. Phil Scarpa noted that, next year, tweets will be provided by the President and the Communications ad hoc Committee on Social Media. </w:t>
      </w:r>
      <w:r w:rsidR="0023679D">
        <w:rPr>
          <w:rFonts w:asciiTheme="minorHAnsi" w:hAnsiTheme="minorHAnsi" w:cstheme="minorHAnsi"/>
        </w:rPr>
        <w:t xml:space="preserve"> </w:t>
      </w:r>
      <w:r w:rsidR="0006603C" w:rsidRPr="0006603C">
        <w:rPr>
          <w:rFonts w:asciiTheme="minorHAnsi" w:hAnsiTheme="minorHAnsi" w:cstheme="minorHAnsi"/>
          <w:b/>
        </w:rPr>
        <w:t>(INFO)</w:t>
      </w:r>
    </w:p>
    <w:p w14:paraId="7B6AE32B" w14:textId="77777777" w:rsidR="0023679D" w:rsidRDefault="0023679D">
      <w:pPr>
        <w:rPr>
          <w:rFonts w:asciiTheme="minorHAnsi" w:hAnsiTheme="minorHAnsi" w:cstheme="minorHAnsi"/>
        </w:rPr>
      </w:pPr>
    </w:p>
    <w:p w14:paraId="7B6AE32C" w14:textId="77777777" w:rsidR="00DA2488" w:rsidRPr="00BA5B58" w:rsidRDefault="0023679D">
      <w:pPr>
        <w:rPr>
          <w:rFonts w:asciiTheme="minorHAnsi" w:hAnsiTheme="minorHAnsi" w:cstheme="minorHAnsi"/>
        </w:rPr>
      </w:pPr>
      <w:r w:rsidRPr="005439FE">
        <w:rPr>
          <w:rFonts w:asciiTheme="minorHAnsi" w:hAnsiTheme="minorHAnsi" w:cstheme="minorHAnsi"/>
        </w:rPr>
        <w:t xml:space="preserve">Jeff </w:t>
      </w:r>
      <w:r w:rsidR="0006603C">
        <w:rPr>
          <w:rFonts w:asciiTheme="minorHAnsi" w:hAnsiTheme="minorHAnsi" w:cstheme="minorHAnsi"/>
        </w:rPr>
        <w:t xml:space="preserve">Sventek </w:t>
      </w:r>
      <w:r w:rsidRPr="005439FE">
        <w:rPr>
          <w:rFonts w:asciiTheme="minorHAnsi" w:hAnsiTheme="minorHAnsi" w:cstheme="minorHAnsi"/>
        </w:rPr>
        <w:t>said there</w:t>
      </w:r>
      <w:r w:rsidR="00DA2488" w:rsidRPr="005439FE">
        <w:rPr>
          <w:rFonts w:asciiTheme="minorHAnsi" w:hAnsiTheme="minorHAnsi" w:cstheme="minorHAnsi"/>
        </w:rPr>
        <w:t xml:space="preserve"> was </w:t>
      </w:r>
      <w:r w:rsidRPr="005439FE">
        <w:rPr>
          <w:rFonts w:asciiTheme="minorHAnsi" w:hAnsiTheme="minorHAnsi" w:cstheme="minorHAnsi"/>
        </w:rPr>
        <w:t>a problem with</w:t>
      </w:r>
      <w:r w:rsidR="00DA2488" w:rsidRPr="005439FE">
        <w:rPr>
          <w:rFonts w:asciiTheme="minorHAnsi" w:hAnsiTheme="minorHAnsi" w:cstheme="minorHAnsi"/>
        </w:rPr>
        <w:t xml:space="preserve"> event tickets. The hotel requires advance notice for </w:t>
      </w:r>
      <w:r w:rsidRPr="005439FE">
        <w:rPr>
          <w:rFonts w:asciiTheme="minorHAnsi" w:hAnsiTheme="minorHAnsi" w:cstheme="minorHAnsi"/>
        </w:rPr>
        <w:t xml:space="preserve">determining </w:t>
      </w:r>
      <w:r w:rsidR="00DA2488" w:rsidRPr="005439FE">
        <w:rPr>
          <w:rFonts w:asciiTheme="minorHAnsi" w:hAnsiTheme="minorHAnsi" w:cstheme="minorHAnsi"/>
        </w:rPr>
        <w:t xml:space="preserve">the number of people </w:t>
      </w:r>
      <w:r w:rsidRPr="005439FE">
        <w:rPr>
          <w:rFonts w:asciiTheme="minorHAnsi" w:hAnsiTheme="minorHAnsi" w:cstheme="minorHAnsi"/>
        </w:rPr>
        <w:t>who would attend</w:t>
      </w:r>
      <w:r w:rsidR="00DA2488" w:rsidRPr="005439FE">
        <w:rPr>
          <w:rFonts w:asciiTheme="minorHAnsi" w:hAnsiTheme="minorHAnsi" w:cstheme="minorHAnsi"/>
        </w:rPr>
        <w:t xml:space="preserve"> each event, which fr</w:t>
      </w:r>
      <w:r w:rsidR="0043702D">
        <w:rPr>
          <w:rFonts w:asciiTheme="minorHAnsi" w:hAnsiTheme="minorHAnsi" w:cstheme="minorHAnsi"/>
        </w:rPr>
        <w:t>eezes</w:t>
      </w:r>
      <w:r w:rsidR="00DA2488" w:rsidRPr="005439FE">
        <w:rPr>
          <w:rFonts w:asciiTheme="minorHAnsi" w:hAnsiTheme="minorHAnsi" w:cstheme="minorHAnsi"/>
        </w:rPr>
        <w:t xml:space="preserve"> ticket sales at 72 hours before the event. At the time of the Council meeting, the only tickets that could still be sold were those for </w:t>
      </w:r>
      <w:r w:rsidRPr="005439FE">
        <w:rPr>
          <w:rFonts w:asciiTheme="minorHAnsi" w:hAnsiTheme="minorHAnsi" w:cstheme="minorHAnsi"/>
        </w:rPr>
        <w:t xml:space="preserve">the </w:t>
      </w:r>
      <w:r w:rsidR="00DA2488" w:rsidRPr="005439FE">
        <w:rPr>
          <w:rFonts w:asciiTheme="minorHAnsi" w:hAnsiTheme="minorHAnsi" w:cstheme="minorHAnsi"/>
        </w:rPr>
        <w:t>Thursday</w:t>
      </w:r>
      <w:r w:rsidRPr="005439FE">
        <w:rPr>
          <w:rFonts w:asciiTheme="minorHAnsi" w:hAnsiTheme="minorHAnsi" w:cstheme="minorHAnsi"/>
        </w:rPr>
        <w:t xml:space="preserve"> </w:t>
      </w:r>
      <w:r w:rsidR="0043702D">
        <w:rPr>
          <w:rFonts w:asciiTheme="minorHAnsi" w:hAnsiTheme="minorHAnsi" w:cstheme="minorHAnsi"/>
        </w:rPr>
        <w:t xml:space="preserve">Space Medicine Association </w:t>
      </w:r>
      <w:r w:rsidRPr="005439FE">
        <w:rPr>
          <w:rFonts w:asciiTheme="minorHAnsi" w:hAnsiTheme="minorHAnsi" w:cstheme="minorHAnsi"/>
        </w:rPr>
        <w:t xml:space="preserve">luncheon and </w:t>
      </w:r>
      <w:r w:rsidR="0043702D">
        <w:rPr>
          <w:rFonts w:asciiTheme="minorHAnsi" w:hAnsiTheme="minorHAnsi" w:cstheme="minorHAnsi"/>
        </w:rPr>
        <w:t xml:space="preserve">for </w:t>
      </w:r>
      <w:r w:rsidRPr="005439FE">
        <w:rPr>
          <w:rFonts w:asciiTheme="minorHAnsi" w:hAnsiTheme="minorHAnsi" w:cstheme="minorHAnsi"/>
        </w:rPr>
        <w:t>Honors Night</w:t>
      </w:r>
      <w:r w:rsidR="00DA2488" w:rsidRPr="005439FE">
        <w:rPr>
          <w:rFonts w:asciiTheme="minorHAnsi" w:hAnsiTheme="minorHAnsi" w:cstheme="minorHAnsi"/>
        </w:rPr>
        <w:t xml:space="preserve">. </w:t>
      </w:r>
      <w:r w:rsidR="0043702D">
        <w:rPr>
          <w:rFonts w:asciiTheme="minorHAnsi" w:hAnsiTheme="minorHAnsi" w:cstheme="minorHAnsi"/>
        </w:rPr>
        <w:t xml:space="preserve">After a break, </w:t>
      </w:r>
      <w:r w:rsidR="006E214C">
        <w:rPr>
          <w:rFonts w:asciiTheme="minorHAnsi" w:hAnsiTheme="minorHAnsi" w:cstheme="minorHAnsi"/>
        </w:rPr>
        <w:t xml:space="preserve">Jeff </w:t>
      </w:r>
      <w:r w:rsidR="0043702D">
        <w:rPr>
          <w:rFonts w:asciiTheme="minorHAnsi" w:hAnsiTheme="minorHAnsi" w:cstheme="minorHAnsi"/>
        </w:rPr>
        <w:t xml:space="preserve">reported </w:t>
      </w:r>
      <w:r w:rsidR="00DA2488" w:rsidRPr="005439FE">
        <w:rPr>
          <w:rFonts w:asciiTheme="minorHAnsi" w:hAnsiTheme="minorHAnsi" w:cstheme="minorHAnsi"/>
        </w:rPr>
        <w:t>that 40 additional ti</w:t>
      </w:r>
      <w:r w:rsidRPr="005439FE">
        <w:rPr>
          <w:rFonts w:asciiTheme="minorHAnsi" w:hAnsiTheme="minorHAnsi" w:cstheme="minorHAnsi"/>
        </w:rPr>
        <w:t xml:space="preserve">ckets </w:t>
      </w:r>
      <w:r w:rsidR="006E214C">
        <w:rPr>
          <w:rFonts w:asciiTheme="minorHAnsi" w:hAnsiTheme="minorHAnsi" w:cstheme="minorHAnsi"/>
        </w:rPr>
        <w:t xml:space="preserve">for </w:t>
      </w:r>
      <w:r w:rsidR="00DA2488" w:rsidRPr="005439FE">
        <w:rPr>
          <w:rFonts w:asciiTheme="minorHAnsi" w:hAnsiTheme="minorHAnsi" w:cstheme="minorHAnsi"/>
        </w:rPr>
        <w:t xml:space="preserve">the Welcome </w:t>
      </w:r>
      <w:r w:rsidR="006E214C">
        <w:rPr>
          <w:rFonts w:asciiTheme="minorHAnsi" w:hAnsiTheme="minorHAnsi" w:cstheme="minorHAnsi"/>
        </w:rPr>
        <w:t xml:space="preserve">Reception will </w:t>
      </w:r>
      <w:r w:rsidR="006E214C" w:rsidRPr="005439FE">
        <w:rPr>
          <w:rFonts w:asciiTheme="minorHAnsi" w:hAnsiTheme="minorHAnsi" w:cstheme="minorHAnsi"/>
        </w:rPr>
        <w:t xml:space="preserve">be </w:t>
      </w:r>
      <w:r w:rsidR="0043702D">
        <w:rPr>
          <w:rFonts w:asciiTheme="minorHAnsi" w:hAnsiTheme="minorHAnsi" w:cstheme="minorHAnsi"/>
        </w:rPr>
        <w:t xml:space="preserve">made </w:t>
      </w:r>
      <w:r w:rsidR="006E214C" w:rsidRPr="005439FE">
        <w:rPr>
          <w:rFonts w:asciiTheme="minorHAnsi" w:hAnsiTheme="minorHAnsi" w:cstheme="minorHAnsi"/>
        </w:rPr>
        <w:t xml:space="preserve">available for </w:t>
      </w:r>
      <w:r w:rsidR="006E214C">
        <w:rPr>
          <w:rFonts w:asciiTheme="minorHAnsi" w:hAnsiTheme="minorHAnsi" w:cstheme="minorHAnsi"/>
        </w:rPr>
        <w:t>sale</w:t>
      </w:r>
      <w:r w:rsidR="00DA2488" w:rsidRPr="005439FE">
        <w:rPr>
          <w:rFonts w:asciiTheme="minorHAnsi" w:hAnsiTheme="minorHAnsi" w:cstheme="minorHAnsi"/>
        </w:rPr>
        <w:t xml:space="preserve">. </w:t>
      </w:r>
      <w:r w:rsidR="006E214C">
        <w:rPr>
          <w:rFonts w:asciiTheme="minorHAnsi" w:hAnsiTheme="minorHAnsi" w:cstheme="minorHAnsi"/>
        </w:rPr>
        <w:t>(The Welcome Reception is being sponsored by Executive Director #5, Russ</w:t>
      </w:r>
      <w:r w:rsidR="00B07504">
        <w:rPr>
          <w:rFonts w:asciiTheme="minorHAnsi" w:hAnsiTheme="minorHAnsi" w:cstheme="minorHAnsi"/>
        </w:rPr>
        <w:t>ell</w:t>
      </w:r>
      <w:r w:rsidR="006E214C">
        <w:rPr>
          <w:rFonts w:asciiTheme="minorHAnsi" w:hAnsiTheme="minorHAnsi" w:cstheme="minorHAnsi"/>
        </w:rPr>
        <w:t xml:space="preserve"> Rayman, and Executive Director #6, Jeff Sventek.) In addition, about 20 tickets were available for the Space Medicine Association Thursday lunch</w:t>
      </w:r>
      <w:r w:rsidR="00F87C4A">
        <w:rPr>
          <w:rFonts w:asciiTheme="minorHAnsi" w:hAnsiTheme="minorHAnsi" w:cstheme="minorHAnsi"/>
        </w:rPr>
        <w:t xml:space="preserve"> and q</w:t>
      </w:r>
      <w:r w:rsidR="006E214C">
        <w:rPr>
          <w:rFonts w:asciiTheme="minorHAnsi" w:hAnsiTheme="minorHAnsi" w:cstheme="minorHAnsi"/>
        </w:rPr>
        <w:t>uite a few tickets are available for Honors Night</w:t>
      </w:r>
      <w:r w:rsidR="00F87C4A">
        <w:rPr>
          <w:rFonts w:asciiTheme="minorHAnsi" w:hAnsiTheme="minorHAnsi" w:cstheme="minorHAnsi"/>
        </w:rPr>
        <w:t>, though they need to be purchased today</w:t>
      </w:r>
      <w:r w:rsidR="006E214C">
        <w:rPr>
          <w:rFonts w:asciiTheme="minorHAnsi" w:hAnsiTheme="minorHAnsi" w:cstheme="minorHAnsi"/>
        </w:rPr>
        <w:t xml:space="preserve">. </w:t>
      </w:r>
      <w:r w:rsidRPr="005439FE">
        <w:rPr>
          <w:rFonts w:asciiTheme="minorHAnsi" w:hAnsiTheme="minorHAnsi" w:cstheme="minorHAnsi"/>
        </w:rPr>
        <w:t xml:space="preserve">Jeff said they never had the problem before. </w:t>
      </w:r>
      <w:r w:rsidR="001B355A" w:rsidRPr="005439FE">
        <w:rPr>
          <w:rFonts w:asciiTheme="minorHAnsi" w:hAnsiTheme="minorHAnsi" w:cstheme="minorHAnsi"/>
        </w:rPr>
        <w:t xml:space="preserve">This matter will be addressed in all site visits for future meetings.  The 72 hour reporting </w:t>
      </w:r>
      <w:r w:rsidR="0043702D">
        <w:rPr>
          <w:rFonts w:asciiTheme="minorHAnsi" w:hAnsiTheme="minorHAnsi" w:cstheme="minorHAnsi"/>
        </w:rPr>
        <w:t xml:space="preserve">requirement </w:t>
      </w:r>
      <w:r w:rsidR="001B355A" w:rsidRPr="005439FE">
        <w:rPr>
          <w:rFonts w:asciiTheme="minorHAnsi" w:hAnsiTheme="minorHAnsi" w:cstheme="minorHAnsi"/>
        </w:rPr>
        <w:t>for event ticket sales significantly undermines attendees’ ability to participate in meeting events.</w:t>
      </w:r>
      <w:r w:rsidR="0006603C">
        <w:rPr>
          <w:rFonts w:asciiTheme="minorHAnsi" w:hAnsiTheme="minorHAnsi" w:cstheme="minorHAnsi"/>
        </w:rPr>
        <w:t xml:space="preserve"> </w:t>
      </w:r>
      <w:r w:rsidR="0006603C" w:rsidRPr="0006603C">
        <w:rPr>
          <w:rFonts w:asciiTheme="minorHAnsi" w:hAnsiTheme="minorHAnsi" w:cstheme="minorHAnsi"/>
          <w:b/>
        </w:rPr>
        <w:t>(INFO)</w:t>
      </w:r>
    </w:p>
    <w:p w14:paraId="7B6AE32D" w14:textId="77777777" w:rsidR="00DA2488" w:rsidRDefault="00DA2488">
      <w:pPr>
        <w:rPr>
          <w:rFonts w:asciiTheme="minorHAnsi" w:hAnsiTheme="minorHAnsi" w:cstheme="minorHAnsi"/>
        </w:rPr>
      </w:pPr>
    </w:p>
    <w:p w14:paraId="7B6AE32E" w14:textId="77777777" w:rsidR="0023679D" w:rsidRPr="006E214C" w:rsidRDefault="0023679D">
      <w:pPr>
        <w:rPr>
          <w:rFonts w:asciiTheme="minorHAnsi" w:hAnsiTheme="minorHAnsi" w:cstheme="minorHAnsi"/>
          <w:b/>
        </w:rPr>
      </w:pPr>
      <w:r>
        <w:rPr>
          <w:rFonts w:asciiTheme="minorHAnsi" w:hAnsiTheme="minorHAnsi" w:cstheme="minorHAnsi"/>
        </w:rPr>
        <w:t xml:space="preserve">In November, a group at the Scientific Meeting carved out scientific sessions throughout the week that would be of value for Continuing Education for our Aerospace Nurses. </w:t>
      </w:r>
      <w:r w:rsidR="005439FE" w:rsidRPr="00621611">
        <w:rPr>
          <w:rFonts w:asciiTheme="minorHAnsi" w:hAnsiTheme="minorHAnsi"/>
        </w:rPr>
        <w:t xml:space="preserve">Kim </w:t>
      </w:r>
      <w:r w:rsidR="003C0220">
        <w:rPr>
          <w:rFonts w:asciiTheme="minorHAnsi" w:hAnsiTheme="minorHAnsi" w:cstheme="minorHAnsi"/>
        </w:rPr>
        <w:t>Barber</w:t>
      </w:r>
      <w:r w:rsidR="005439FE">
        <w:rPr>
          <w:rFonts w:asciiTheme="minorHAnsi" w:hAnsiTheme="minorHAnsi" w:cstheme="minorHAnsi"/>
        </w:rPr>
        <w:t xml:space="preserve"> submitted that set of sessions to the Montana Nurse Association to get accredited for Nurse Contact Hours. Jeff said he received the letter from the Montana Nurse Association last week that the Nurse Track is worth 15.1 Nurse Contact Hours. The group did an incredible job. The meeting evaluation form asks if you are a nurse and allows you to report your Nurse Contact Hours </w:t>
      </w:r>
      <w:r w:rsidR="0043702D">
        <w:rPr>
          <w:rFonts w:asciiTheme="minorHAnsi" w:hAnsiTheme="minorHAnsi" w:cstheme="minorHAnsi"/>
        </w:rPr>
        <w:t>to get</w:t>
      </w:r>
      <w:r w:rsidR="005439FE">
        <w:rPr>
          <w:rFonts w:asciiTheme="minorHAnsi" w:hAnsiTheme="minorHAnsi" w:cstheme="minorHAnsi"/>
        </w:rPr>
        <w:t xml:space="preserve"> credit for them. There is a required sign-up sheet specific to the nurses. Jeff noted that the app shows the Nurse CE track and it is also shown in the printed program.</w:t>
      </w:r>
      <w:r w:rsidR="006E214C">
        <w:rPr>
          <w:rFonts w:asciiTheme="minorHAnsi" w:hAnsiTheme="minorHAnsi" w:cstheme="minorHAnsi"/>
        </w:rPr>
        <w:t xml:space="preserve"> </w:t>
      </w:r>
      <w:r w:rsidR="006E214C" w:rsidRPr="006E214C">
        <w:rPr>
          <w:rFonts w:asciiTheme="minorHAnsi" w:hAnsiTheme="minorHAnsi" w:cstheme="minorHAnsi"/>
          <w:b/>
        </w:rPr>
        <w:t>(INFO)</w:t>
      </w:r>
    </w:p>
    <w:p w14:paraId="7B6AE32F" w14:textId="77777777" w:rsidR="0023679D" w:rsidRPr="00BA5B58" w:rsidRDefault="0023679D">
      <w:pPr>
        <w:rPr>
          <w:rFonts w:asciiTheme="minorHAnsi" w:hAnsiTheme="minorHAnsi" w:cstheme="minorHAnsi"/>
        </w:rPr>
      </w:pPr>
    </w:p>
    <w:p w14:paraId="7B6AE330" w14:textId="77777777" w:rsidR="005439FE" w:rsidRPr="007B7E11" w:rsidRDefault="005439FE" w:rsidP="007B7E11">
      <w:pPr>
        <w:pStyle w:val="ListParagraph"/>
        <w:numPr>
          <w:ilvl w:val="0"/>
          <w:numId w:val="1"/>
        </w:numPr>
        <w:tabs>
          <w:tab w:val="left" w:pos="180"/>
        </w:tabs>
        <w:ind w:left="0" w:firstLine="0"/>
        <w:rPr>
          <w:rFonts w:asciiTheme="minorHAnsi" w:hAnsiTheme="minorHAnsi" w:cstheme="minorHAnsi"/>
        </w:rPr>
      </w:pPr>
      <w:r w:rsidRPr="007B7E11">
        <w:rPr>
          <w:rFonts w:asciiTheme="minorHAnsi" w:hAnsiTheme="minorHAnsi" w:cstheme="minorHAnsi"/>
          <w:b/>
          <w:bCs/>
        </w:rPr>
        <w:t>Awards Committee Report (Belland)</w:t>
      </w:r>
    </w:p>
    <w:p w14:paraId="7B6AE331" w14:textId="77777777" w:rsidR="005439FE" w:rsidRDefault="005439FE">
      <w:pPr>
        <w:rPr>
          <w:rFonts w:asciiTheme="minorHAnsi" w:hAnsiTheme="minorHAnsi" w:cstheme="minorHAnsi"/>
        </w:rPr>
      </w:pPr>
      <w:r>
        <w:rPr>
          <w:rFonts w:asciiTheme="minorHAnsi" w:hAnsiTheme="minorHAnsi" w:cstheme="minorHAnsi"/>
        </w:rPr>
        <w:t>Kris Belland reported that Cheryl Lowry was unable to attend the meeting because she was at</w:t>
      </w:r>
      <w:r w:rsidR="0006603C">
        <w:rPr>
          <w:rFonts w:asciiTheme="minorHAnsi" w:hAnsiTheme="minorHAnsi" w:cstheme="minorHAnsi"/>
        </w:rPr>
        <w:t>tending a war game at</w:t>
      </w:r>
      <w:r>
        <w:rPr>
          <w:rFonts w:asciiTheme="minorHAnsi" w:hAnsiTheme="minorHAnsi" w:cstheme="minorHAnsi"/>
        </w:rPr>
        <w:t xml:space="preserve"> the USAF Air War College. </w:t>
      </w:r>
      <w:r w:rsidR="0006603C">
        <w:rPr>
          <w:rFonts w:asciiTheme="minorHAnsi" w:hAnsiTheme="minorHAnsi" w:cstheme="minorHAnsi"/>
        </w:rPr>
        <w:t xml:space="preserve">She sent her regrets. </w:t>
      </w:r>
      <w:r w:rsidR="0043702D">
        <w:rPr>
          <w:rFonts w:asciiTheme="minorHAnsi" w:hAnsiTheme="minorHAnsi" w:cstheme="minorHAnsi"/>
        </w:rPr>
        <w:t xml:space="preserve">Kris reported that </w:t>
      </w:r>
      <w:r w:rsidR="0006603C">
        <w:rPr>
          <w:rFonts w:asciiTheme="minorHAnsi" w:hAnsiTheme="minorHAnsi" w:cstheme="minorHAnsi"/>
        </w:rPr>
        <w:t xml:space="preserve">Cheryl thanked the 23 members of the Awards Committee. The Committee received 53 award nominations. All </w:t>
      </w:r>
      <w:r w:rsidR="0043702D">
        <w:rPr>
          <w:rFonts w:asciiTheme="minorHAnsi" w:hAnsiTheme="minorHAnsi" w:cstheme="minorHAnsi"/>
        </w:rPr>
        <w:t xml:space="preserve">AsMA </w:t>
      </w:r>
      <w:r w:rsidR="0006603C">
        <w:rPr>
          <w:rFonts w:asciiTheme="minorHAnsi" w:hAnsiTheme="minorHAnsi" w:cstheme="minorHAnsi"/>
        </w:rPr>
        <w:t xml:space="preserve">award winners were selected </w:t>
      </w:r>
      <w:r w:rsidR="0043702D">
        <w:rPr>
          <w:rFonts w:asciiTheme="minorHAnsi" w:hAnsiTheme="minorHAnsi" w:cstheme="minorHAnsi"/>
        </w:rPr>
        <w:t xml:space="preserve">by the Awards Committee </w:t>
      </w:r>
      <w:r w:rsidR="0006603C">
        <w:rPr>
          <w:rFonts w:asciiTheme="minorHAnsi" w:hAnsiTheme="minorHAnsi" w:cstheme="minorHAnsi"/>
        </w:rPr>
        <w:t xml:space="preserve">and approved by ExComm. The Committee had a couple of issues. No nominations were received for the Klinker Award so the award sponsor identified a candidate, who was approved by ExComm. There was another issue with the name of a nominee that was submitted incorrectly. The Committee went with the second nominee for that award. The list of award winners is shown in the Meeting Book. </w:t>
      </w:r>
      <w:r w:rsidR="0006603C" w:rsidRPr="0006603C">
        <w:rPr>
          <w:rFonts w:asciiTheme="minorHAnsi" w:hAnsiTheme="minorHAnsi" w:cstheme="minorHAnsi"/>
          <w:b/>
        </w:rPr>
        <w:t>(INFO)</w:t>
      </w:r>
    </w:p>
    <w:p w14:paraId="7B6AE332" w14:textId="77777777" w:rsidR="005439FE" w:rsidRDefault="005439FE">
      <w:pPr>
        <w:rPr>
          <w:rFonts w:asciiTheme="minorHAnsi" w:hAnsiTheme="minorHAnsi" w:cstheme="minorHAnsi"/>
        </w:rPr>
      </w:pPr>
    </w:p>
    <w:p w14:paraId="7B6AE333" w14:textId="77777777" w:rsidR="00DA2488" w:rsidRPr="00BA5B58" w:rsidRDefault="00DA2488">
      <w:pPr>
        <w:rPr>
          <w:rFonts w:asciiTheme="minorHAnsi" w:hAnsiTheme="minorHAnsi" w:cstheme="minorHAnsi"/>
        </w:rPr>
      </w:pPr>
      <w:r w:rsidRPr="00BA5B58">
        <w:rPr>
          <w:rFonts w:asciiTheme="minorHAnsi" w:hAnsiTheme="minorHAnsi" w:cstheme="minorHAnsi"/>
        </w:rPr>
        <w:t xml:space="preserve">David Gradwell </w:t>
      </w:r>
      <w:r w:rsidR="006E214C">
        <w:rPr>
          <w:rFonts w:asciiTheme="minorHAnsi" w:hAnsiTheme="minorHAnsi" w:cstheme="minorHAnsi"/>
        </w:rPr>
        <w:t>announced</w:t>
      </w:r>
      <w:r w:rsidRPr="00BA5B58">
        <w:rPr>
          <w:rFonts w:asciiTheme="minorHAnsi" w:hAnsiTheme="minorHAnsi" w:cstheme="minorHAnsi"/>
        </w:rPr>
        <w:t xml:space="preserve"> that the publisher of the </w:t>
      </w:r>
      <w:r w:rsidR="006E214C">
        <w:rPr>
          <w:rFonts w:asciiTheme="minorHAnsi" w:hAnsiTheme="minorHAnsi" w:cstheme="minorHAnsi"/>
        </w:rPr>
        <w:t xml:space="preserve">new </w:t>
      </w:r>
      <w:r w:rsidRPr="00BA5B58">
        <w:rPr>
          <w:rFonts w:asciiTheme="minorHAnsi" w:hAnsiTheme="minorHAnsi" w:cstheme="minorHAnsi"/>
        </w:rPr>
        <w:t xml:space="preserve">book </w:t>
      </w:r>
      <w:r w:rsidR="006E214C">
        <w:rPr>
          <w:rFonts w:asciiTheme="minorHAnsi" w:hAnsiTheme="minorHAnsi" w:cstheme="minorHAnsi"/>
        </w:rPr>
        <w:t xml:space="preserve">on high altitude medicine and physiology </w:t>
      </w:r>
      <w:r w:rsidRPr="00BA5B58">
        <w:rPr>
          <w:rFonts w:asciiTheme="minorHAnsi" w:hAnsiTheme="minorHAnsi" w:cstheme="minorHAnsi"/>
        </w:rPr>
        <w:t xml:space="preserve">written by John West, the </w:t>
      </w:r>
      <w:r w:rsidR="002036DC" w:rsidRPr="00BA5B58">
        <w:rPr>
          <w:rFonts w:asciiTheme="minorHAnsi" w:hAnsiTheme="minorHAnsi" w:cstheme="minorHAnsi"/>
        </w:rPr>
        <w:t xml:space="preserve">Eugen G. </w:t>
      </w:r>
      <w:r w:rsidRPr="00BA5B58">
        <w:rPr>
          <w:rFonts w:asciiTheme="minorHAnsi" w:hAnsiTheme="minorHAnsi" w:cstheme="minorHAnsi"/>
        </w:rPr>
        <w:t xml:space="preserve">Reinartz lecturer, </w:t>
      </w:r>
      <w:r w:rsidR="002036DC" w:rsidRPr="00BA5B58">
        <w:rPr>
          <w:rFonts w:asciiTheme="minorHAnsi" w:hAnsiTheme="minorHAnsi" w:cstheme="minorHAnsi"/>
        </w:rPr>
        <w:t>has provided two copies of the book for a raffle drawing</w:t>
      </w:r>
      <w:r w:rsidRPr="00BA5B58">
        <w:rPr>
          <w:rFonts w:asciiTheme="minorHAnsi" w:hAnsiTheme="minorHAnsi" w:cstheme="minorHAnsi"/>
        </w:rPr>
        <w:t xml:space="preserve">. </w:t>
      </w:r>
      <w:r w:rsidR="002036DC" w:rsidRPr="00BA5B58">
        <w:rPr>
          <w:rFonts w:asciiTheme="minorHAnsi" w:hAnsiTheme="minorHAnsi" w:cstheme="minorHAnsi"/>
        </w:rPr>
        <w:t xml:space="preserve">Business cards can be dropped in a container at the Kings College of London exhibit in the Exhibit Hall.  A drawing for </w:t>
      </w:r>
      <w:r w:rsidR="00F87C4A">
        <w:rPr>
          <w:rFonts w:asciiTheme="minorHAnsi" w:hAnsiTheme="minorHAnsi" w:cstheme="minorHAnsi"/>
        </w:rPr>
        <w:t xml:space="preserve">signed copies of </w:t>
      </w:r>
      <w:r w:rsidR="002036DC" w:rsidRPr="00BA5B58">
        <w:rPr>
          <w:rFonts w:asciiTheme="minorHAnsi" w:hAnsiTheme="minorHAnsi" w:cstheme="minorHAnsi"/>
        </w:rPr>
        <w:t>the two</w:t>
      </w:r>
      <w:r w:rsidRPr="00BA5B58">
        <w:rPr>
          <w:rFonts w:asciiTheme="minorHAnsi" w:hAnsiTheme="minorHAnsi" w:cstheme="minorHAnsi"/>
        </w:rPr>
        <w:t xml:space="preserve"> book</w:t>
      </w:r>
      <w:r w:rsidR="002036DC" w:rsidRPr="00BA5B58">
        <w:rPr>
          <w:rFonts w:asciiTheme="minorHAnsi" w:hAnsiTheme="minorHAnsi" w:cstheme="minorHAnsi"/>
        </w:rPr>
        <w:t>s will be made just prior to the Thursday Harry G. Armstrong Lecture</w:t>
      </w:r>
      <w:r w:rsidRPr="00BA5B58">
        <w:rPr>
          <w:rFonts w:asciiTheme="minorHAnsi" w:hAnsiTheme="minorHAnsi" w:cstheme="minorHAnsi"/>
        </w:rPr>
        <w:t xml:space="preserve">. </w:t>
      </w:r>
      <w:r w:rsidR="00F87C4A">
        <w:rPr>
          <w:rFonts w:asciiTheme="minorHAnsi" w:hAnsiTheme="minorHAnsi" w:cstheme="minorHAnsi"/>
        </w:rPr>
        <w:t>The publishers will also provide a</w:t>
      </w:r>
      <w:r w:rsidRPr="00BA5B58">
        <w:rPr>
          <w:rFonts w:asciiTheme="minorHAnsi" w:hAnsiTheme="minorHAnsi" w:cstheme="minorHAnsi"/>
        </w:rPr>
        <w:t xml:space="preserve"> reduced purchase price </w:t>
      </w:r>
      <w:r w:rsidR="0043702D">
        <w:rPr>
          <w:rFonts w:asciiTheme="minorHAnsi" w:hAnsiTheme="minorHAnsi" w:cstheme="minorHAnsi"/>
        </w:rPr>
        <w:t xml:space="preserve">for the book </w:t>
      </w:r>
      <w:r w:rsidR="002036DC" w:rsidRPr="00BA5B58">
        <w:rPr>
          <w:rFonts w:asciiTheme="minorHAnsi" w:hAnsiTheme="minorHAnsi" w:cstheme="minorHAnsi"/>
        </w:rPr>
        <w:t xml:space="preserve">for </w:t>
      </w:r>
      <w:r w:rsidR="00F87C4A">
        <w:rPr>
          <w:rFonts w:asciiTheme="minorHAnsi" w:hAnsiTheme="minorHAnsi" w:cstheme="minorHAnsi"/>
        </w:rPr>
        <w:t xml:space="preserve">attendees of this week’s </w:t>
      </w:r>
      <w:r w:rsidR="002036DC" w:rsidRPr="00BA5B58">
        <w:rPr>
          <w:rFonts w:asciiTheme="minorHAnsi" w:hAnsiTheme="minorHAnsi" w:cstheme="minorHAnsi"/>
        </w:rPr>
        <w:t>meeting</w:t>
      </w:r>
      <w:r w:rsidRPr="00BA5B58">
        <w:rPr>
          <w:rFonts w:asciiTheme="minorHAnsi" w:hAnsiTheme="minorHAnsi" w:cstheme="minorHAnsi"/>
        </w:rPr>
        <w:t xml:space="preserve">. </w:t>
      </w:r>
      <w:r w:rsidR="00F87C4A" w:rsidRPr="00F87C4A">
        <w:rPr>
          <w:rFonts w:asciiTheme="minorHAnsi" w:hAnsiTheme="minorHAnsi" w:cstheme="minorHAnsi"/>
          <w:b/>
        </w:rPr>
        <w:t>(INFO)</w:t>
      </w:r>
    </w:p>
    <w:p w14:paraId="7B6AE334" w14:textId="77777777" w:rsidR="0037245A" w:rsidRPr="00BA5B58" w:rsidRDefault="0037245A">
      <w:pPr>
        <w:rPr>
          <w:rFonts w:asciiTheme="minorHAnsi" w:hAnsiTheme="minorHAnsi" w:cstheme="minorHAnsi"/>
        </w:rPr>
      </w:pPr>
    </w:p>
    <w:p w14:paraId="7B6AE335" w14:textId="77777777" w:rsidR="00F87C4A" w:rsidRDefault="00F87C4A" w:rsidP="007D45EA">
      <w:pPr>
        <w:autoSpaceDE w:val="0"/>
        <w:autoSpaceDN w:val="0"/>
        <w:adjustRightInd w:val="0"/>
        <w:rPr>
          <w:rFonts w:ascii="Calibri-Bold" w:hAnsi="Calibri-Bold" w:cs="Calibri-Bold"/>
          <w:b/>
          <w:bCs/>
          <w:sz w:val="22"/>
          <w:szCs w:val="22"/>
        </w:rPr>
      </w:pPr>
    </w:p>
    <w:p w14:paraId="7B6AE336" w14:textId="77777777" w:rsidR="00F87C4A" w:rsidRPr="007B7E11" w:rsidRDefault="00F87C4A" w:rsidP="007B7E11">
      <w:pPr>
        <w:pStyle w:val="ListParagraph"/>
        <w:numPr>
          <w:ilvl w:val="0"/>
          <w:numId w:val="1"/>
        </w:numPr>
        <w:tabs>
          <w:tab w:val="left" w:pos="180"/>
        </w:tabs>
        <w:ind w:left="0" w:firstLine="0"/>
        <w:rPr>
          <w:rFonts w:asciiTheme="minorHAnsi" w:hAnsiTheme="minorHAnsi" w:cstheme="minorHAnsi"/>
          <w:b/>
          <w:bCs/>
        </w:rPr>
      </w:pPr>
      <w:r w:rsidRPr="007B7E11">
        <w:rPr>
          <w:rFonts w:asciiTheme="minorHAnsi" w:hAnsiTheme="minorHAnsi" w:cstheme="minorHAnsi"/>
          <w:b/>
          <w:bCs/>
        </w:rPr>
        <w:t>New Committee Chairs (Scarpa)</w:t>
      </w:r>
    </w:p>
    <w:p w14:paraId="7B6AE337" w14:textId="77777777" w:rsidR="00F87C4A" w:rsidRPr="007B7E11" w:rsidRDefault="00F87C4A" w:rsidP="007D45EA">
      <w:pPr>
        <w:autoSpaceDE w:val="0"/>
        <w:autoSpaceDN w:val="0"/>
        <w:adjustRightInd w:val="0"/>
        <w:rPr>
          <w:rFonts w:asciiTheme="minorHAnsi" w:hAnsiTheme="minorHAnsi" w:cstheme="minorHAnsi"/>
          <w:bCs/>
        </w:rPr>
      </w:pPr>
      <w:r w:rsidRPr="007B7E11">
        <w:rPr>
          <w:rFonts w:asciiTheme="minorHAnsi" w:hAnsiTheme="minorHAnsi" w:cstheme="minorHAnsi"/>
          <w:bCs/>
        </w:rPr>
        <w:t xml:space="preserve">Phil Scarpa presented the list of Committee Chairs that he had selected for 2014-2015 and the VPs to whom they will report. Phil noted that he had consulted with the President-elect on the selection in an effort to grow new leaders. </w:t>
      </w:r>
      <w:r w:rsidRPr="007B7E11">
        <w:rPr>
          <w:rFonts w:asciiTheme="minorHAnsi" w:hAnsiTheme="minorHAnsi" w:cstheme="minorHAnsi"/>
          <w:b/>
          <w:bCs/>
        </w:rPr>
        <w:t>(INFO)</w:t>
      </w:r>
    </w:p>
    <w:p w14:paraId="7B6AE338" w14:textId="77777777" w:rsidR="00F87C4A" w:rsidRDefault="00F87C4A" w:rsidP="007D45EA">
      <w:pPr>
        <w:autoSpaceDE w:val="0"/>
        <w:autoSpaceDN w:val="0"/>
        <w:adjustRightInd w:val="0"/>
        <w:rPr>
          <w:rFonts w:ascii="Calibri-Bold" w:hAnsi="Calibri-Bold" w:cs="Calibri-Bold"/>
          <w:b/>
          <w:bCs/>
          <w:sz w:val="22"/>
          <w:szCs w:val="22"/>
        </w:rPr>
      </w:pPr>
    </w:p>
    <w:p w14:paraId="7B6AE339" w14:textId="77777777" w:rsidR="00F87C4A" w:rsidRPr="007B7E11" w:rsidRDefault="00D16447" w:rsidP="007B7E11">
      <w:pPr>
        <w:pStyle w:val="ListParagraph"/>
        <w:numPr>
          <w:ilvl w:val="0"/>
          <w:numId w:val="1"/>
        </w:numPr>
        <w:tabs>
          <w:tab w:val="left" w:pos="180"/>
        </w:tabs>
        <w:autoSpaceDE w:val="0"/>
        <w:autoSpaceDN w:val="0"/>
        <w:adjustRightInd w:val="0"/>
        <w:ind w:left="0" w:firstLine="0"/>
        <w:rPr>
          <w:rFonts w:asciiTheme="minorHAnsi" w:hAnsiTheme="minorHAnsi" w:cstheme="minorHAnsi"/>
          <w:b/>
          <w:bCs/>
        </w:rPr>
      </w:pPr>
      <w:r w:rsidRPr="007B7E11">
        <w:rPr>
          <w:rFonts w:asciiTheme="minorHAnsi" w:hAnsiTheme="minorHAnsi" w:cstheme="minorHAnsi"/>
          <w:b/>
          <w:bCs/>
        </w:rPr>
        <w:t>Scholarship Winners (Sventek)</w:t>
      </w:r>
    </w:p>
    <w:p w14:paraId="7B6AE33A" w14:textId="77777777" w:rsidR="00D16447" w:rsidRPr="007B7E11" w:rsidRDefault="00D16447" w:rsidP="007D45EA">
      <w:pPr>
        <w:autoSpaceDE w:val="0"/>
        <w:autoSpaceDN w:val="0"/>
        <w:adjustRightInd w:val="0"/>
        <w:rPr>
          <w:rFonts w:asciiTheme="minorHAnsi" w:hAnsiTheme="minorHAnsi" w:cstheme="minorHAnsi"/>
          <w:b/>
          <w:bCs/>
        </w:rPr>
      </w:pPr>
      <w:r w:rsidRPr="007B7E11">
        <w:rPr>
          <w:rFonts w:asciiTheme="minorHAnsi" w:hAnsiTheme="minorHAnsi" w:cstheme="minorHAnsi"/>
          <w:bCs/>
        </w:rPr>
        <w:t xml:space="preserve">Jeff Sventek announced that we award several scholarships each year during this time. The scholarship recipients will be recognized tomorrow. The AMSRO travel scholarship is being awarded </w:t>
      </w:r>
      <w:r w:rsidRPr="00743219">
        <w:rPr>
          <w:rFonts w:asciiTheme="minorHAnsi" w:hAnsiTheme="minorHAnsi" w:cstheme="minorHAnsi"/>
          <w:bCs/>
        </w:rPr>
        <w:t>to Muska Khpal</w:t>
      </w:r>
      <w:r w:rsidRPr="007B7E11">
        <w:rPr>
          <w:rFonts w:asciiTheme="minorHAnsi" w:hAnsiTheme="minorHAnsi" w:cstheme="minorHAnsi"/>
          <w:bCs/>
        </w:rPr>
        <w:t xml:space="preserve">, MBBS, who will use </w:t>
      </w:r>
      <w:r w:rsidR="000968AD">
        <w:rPr>
          <w:rFonts w:asciiTheme="minorHAnsi" w:hAnsiTheme="minorHAnsi" w:cstheme="minorHAnsi"/>
          <w:bCs/>
        </w:rPr>
        <w:t>the scholarship to attend the ECAM</w:t>
      </w:r>
      <w:r w:rsidRPr="007B7E11">
        <w:rPr>
          <w:rFonts w:asciiTheme="minorHAnsi" w:hAnsiTheme="minorHAnsi" w:cstheme="minorHAnsi"/>
          <w:bCs/>
        </w:rPr>
        <w:t xml:space="preserve"> meeting in Bucharest. Jeff said he wanted to recognize Anita </w:t>
      </w:r>
      <w:r w:rsidR="00743219">
        <w:rPr>
          <w:rFonts w:asciiTheme="minorHAnsi" w:hAnsiTheme="minorHAnsi" w:cstheme="minorHAnsi"/>
          <w:bCs/>
        </w:rPr>
        <w:t xml:space="preserve">Mantri </w:t>
      </w:r>
      <w:r w:rsidRPr="007B7E11">
        <w:rPr>
          <w:rFonts w:asciiTheme="minorHAnsi" w:hAnsiTheme="minorHAnsi" w:cstheme="minorHAnsi"/>
          <w:bCs/>
        </w:rPr>
        <w:t xml:space="preserve">and other AMSRO members who worked on the common application form. </w:t>
      </w:r>
      <w:r w:rsidRPr="007B7E11">
        <w:rPr>
          <w:rFonts w:asciiTheme="minorHAnsi" w:hAnsiTheme="minorHAnsi" w:cstheme="minorHAnsi"/>
          <w:b/>
          <w:bCs/>
        </w:rPr>
        <w:t>(INFO)</w:t>
      </w:r>
    </w:p>
    <w:p w14:paraId="7B6AE33B" w14:textId="77777777" w:rsidR="00F87C4A" w:rsidRPr="007B7E11" w:rsidRDefault="00F87C4A" w:rsidP="007D45EA">
      <w:pPr>
        <w:autoSpaceDE w:val="0"/>
        <w:autoSpaceDN w:val="0"/>
        <w:adjustRightInd w:val="0"/>
        <w:rPr>
          <w:rFonts w:asciiTheme="minorHAnsi" w:hAnsiTheme="minorHAnsi" w:cstheme="minorHAnsi"/>
          <w:b/>
          <w:bCs/>
        </w:rPr>
      </w:pPr>
    </w:p>
    <w:p w14:paraId="7B6AE33C" w14:textId="77777777" w:rsidR="00F87C4A" w:rsidRPr="007B7E11" w:rsidRDefault="00D16447" w:rsidP="00417303">
      <w:pPr>
        <w:autoSpaceDE w:val="0"/>
        <w:autoSpaceDN w:val="0"/>
        <w:adjustRightInd w:val="0"/>
        <w:rPr>
          <w:rFonts w:asciiTheme="minorHAnsi" w:hAnsiTheme="minorHAnsi" w:cstheme="minorHAnsi"/>
          <w:bCs/>
        </w:rPr>
      </w:pPr>
      <w:r w:rsidRPr="007B7E11">
        <w:rPr>
          <w:rFonts w:asciiTheme="minorHAnsi" w:hAnsiTheme="minorHAnsi" w:cstheme="minorHAnsi"/>
          <w:bCs/>
        </w:rPr>
        <w:t xml:space="preserve">Jeff then reported the winners of the Davis Aerospace Medicine Endowed Scholarship. Usually, they give one or maybe two $500 scholarships each year. Last year there were no applicants. But this year there were 4 winners. They were Eric Blacher, MD, MPH; Natacha Chough, MD; Nevine Mahmoud, MD; and James Pattarini, MD, MPH. All </w:t>
      </w:r>
      <w:r w:rsidR="00743219">
        <w:rPr>
          <w:rFonts w:asciiTheme="minorHAnsi" w:hAnsiTheme="minorHAnsi" w:cstheme="minorHAnsi"/>
          <w:bCs/>
        </w:rPr>
        <w:t xml:space="preserve">Davis Scholarship winners </w:t>
      </w:r>
      <w:r w:rsidRPr="007B7E11">
        <w:rPr>
          <w:rFonts w:asciiTheme="minorHAnsi" w:hAnsiTheme="minorHAnsi" w:cstheme="minorHAnsi"/>
          <w:bCs/>
        </w:rPr>
        <w:t xml:space="preserve">will be attending this meeting. They will be announced at the Opening Ceremonies tomorrow. </w:t>
      </w:r>
      <w:r w:rsidR="00417303" w:rsidRPr="007B7E11">
        <w:rPr>
          <w:rFonts w:asciiTheme="minorHAnsi" w:hAnsiTheme="minorHAnsi" w:cstheme="minorHAnsi"/>
          <w:bCs/>
        </w:rPr>
        <w:t xml:space="preserve">Dr. Davis also sponsors the Davis International Aerospace Medicine Scholarship. This year’s winner is Adam Sirek, MD, MS. The AsMA Foundation will vote tonight on the Mohler Scholarship. The recipient will be announced on Tuesday at the Business Meeting and luncheon. </w:t>
      </w:r>
      <w:r w:rsidRPr="007B7E11">
        <w:rPr>
          <w:rFonts w:asciiTheme="minorHAnsi" w:hAnsiTheme="minorHAnsi" w:cstheme="minorHAnsi"/>
          <w:b/>
          <w:bCs/>
        </w:rPr>
        <w:t>(INFO)</w:t>
      </w:r>
    </w:p>
    <w:p w14:paraId="7B6AE33D" w14:textId="77777777" w:rsidR="00417303" w:rsidRDefault="00417303" w:rsidP="00417303">
      <w:pPr>
        <w:autoSpaceDE w:val="0"/>
        <w:autoSpaceDN w:val="0"/>
        <w:adjustRightInd w:val="0"/>
        <w:rPr>
          <w:rFonts w:ascii="Calibri-Bold" w:hAnsi="Calibri-Bold" w:cs="Calibri-Bold"/>
          <w:bCs/>
          <w:sz w:val="22"/>
          <w:szCs w:val="22"/>
        </w:rPr>
      </w:pPr>
    </w:p>
    <w:p w14:paraId="7B6AE33E" w14:textId="77777777" w:rsidR="007D45EA" w:rsidRPr="007B7E11" w:rsidRDefault="007D45EA" w:rsidP="007D45EA">
      <w:pPr>
        <w:autoSpaceDE w:val="0"/>
        <w:autoSpaceDN w:val="0"/>
        <w:adjustRightInd w:val="0"/>
        <w:rPr>
          <w:rFonts w:asciiTheme="minorHAnsi" w:hAnsiTheme="minorHAnsi" w:cstheme="minorHAnsi"/>
          <w:b/>
          <w:bCs/>
        </w:rPr>
      </w:pPr>
      <w:r w:rsidRPr="007B7E11">
        <w:rPr>
          <w:rFonts w:asciiTheme="minorHAnsi" w:hAnsiTheme="minorHAnsi" w:cstheme="minorHAnsi"/>
          <w:b/>
          <w:bCs/>
        </w:rPr>
        <w:t>Spotlight Issue – Increase CME/MOC Offerings Outside Annual Meeting</w:t>
      </w:r>
      <w:r w:rsidR="00417303" w:rsidRPr="007B7E11">
        <w:rPr>
          <w:rFonts w:asciiTheme="minorHAnsi" w:hAnsiTheme="minorHAnsi" w:cstheme="minorHAnsi"/>
          <w:b/>
          <w:bCs/>
        </w:rPr>
        <w:t xml:space="preserve"> (Sventek)</w:t>
      </w:r>
    </w:p>
    <w:p w14:paraId="7B6AE33F" w14:textId="77777777" w:rsidR="007D45EA" w:rsidRDefault="007D45EA" w:rsidP="007D45EA">
      <w:pPr>
        <w:autoSpaceDE w:val="0"/>
        <w:autoSpaceDN w:val="0"/>
        <w:adjustRightInd w:val="0"/>
        <w:rPr>
          <w:rFonts w:asciiTheme="minorHAnsi" w:hAnsiTheme="minorHAnsi" w:cstheme="minorHAnsi"/>
        </w:rPr>
      </w:pPr>
    </w:p>
    <w:p w14:paraId="7B6AE340" w14:textId="77777777" w:rsidR="00432258" w:rsidRPr="007B7E11" w:rsidRDefault="00432258">
      <w:pPr>
        <w:rPr>
          <w:rFonts w:asciiTheme="minorHAnsi" w:hAnsiTheme="minorHAnsi" w:cstheme="minorHAnsi"/>
          <w:b/>
        </w:rPr>
      </w:pPr>
      <w:r w:rsidRPr="007B7E11">
        <w:rPr>
          <w:rFonts w:asciiTheme="minorHAnsi" w:hAnsiTheme="minorHAnsi" w:cstheme="minorHAnsi"/>
          <w:b/>
        </w:rPr>
        <w:t>o Web-based CME</w:t>
      </w:r>
    </w:p>
    <w:p w14:paraId="7B6AE341" w14:textId="77777777" w:rsidR="0079598D" w:rsidRPr="007B7E11" w:rsidRDefault="0037245A">
      <w:pPr>
        <w:rPr>
          <w:rFonts w:asciiTheme="minorHAnsi" w:hAnsiTheme="minorHAnsi" w:cstheme="minorHAnsi"/>
        </w:rPr>
      </w:pPr>
      <w:r w:rsidRPr="007B7E11">
        <w:rPr>
          <w:rFonts w:asciiTheme="minorHAnsi" w:hAnsiTheme="minorHAnsi" w:cstheme="minorHAnsi"/>
        </w:rPr>
        <w:t xml:space="preserve">The Spotlight Issue </w:t>
      </w:r>
      <w:r w:rsidR="00417303" w:rsidRPr="007B7E11">
        <w:rPr>
          <w:rFonts w:asciiTheme="minorHAnsi" w:hAnsiTheme="minorHAnsi" w:cstheme="minorHAnsi"/>
        </w:rPr>
        <w:t>this year is delivery of C</w:t>
      </w:r>
      <w:r w:rsidR="00E91AA6" w:rsidRPr="007B7E11">
        <w:rPr>
          <w:rFonts w:asciiTheme="minorHAnsi" w:hAnsiTheme="minorHAnsi" w:cstheme="minorHAnsi"/>
        </w:rPr>
        <w:t xml:space="preserve">ontinuing </w:t>
      </w:r>
      <w:r w:rsidR="00417303" w:rsidRPr="007B7E11">
        <w:rPr>
          <w:rFonts w:asciiTheme="minorHAnsi" w:hAnsiTheme="minorHAnsi" w:cstheme="minorHAnsi"/>
        </w:rPr>
        <w:t>E</w:t>
      </w:r>
      <w:r w:rsidR="00E91AA6" w:rsidRPr="007B7E11">
        <w:rPr>
          <w:rFonts w:asciiTheme="minorHAnsi" w:hAnsiTheme="minorHAnsi" w:cstheme="minorHAnsi"/>
        </w:rPr>
        <w:t xml:space="preserve">ducation </w:t>
      </w:r>
      <w:r w:rsidR="00CE00D2" w:rsidRPr="007B7E11">
        <w:rPr>
          <w:rFonts w:asciiTheme="minorHAnsi" w:hAnsiTheme="minorHAnsi" w:cstheme="minorHAnsi"/>
        </w:rPr>
        <w:t xml:space="preserve">outside of the meeting. Jeff </w:t>
      </w:r>
      <w:r w:rsidR="007D45EA" w:rsidRPr="007B7E11">
        <w:rPr>
          <w:rFonts w:asciiTheme="minorHAnsi" w:hAnsiTheme="minorHAnsi" w:cstheme="minorHAnsi"/>
        </w:rPr>
        <w:t xml:space="preserve">Sventek </w:t>
      </w:r>
      <w:r w:rsidR="00CE00D2" w:rsidRPr="007B7E11">
        <w:rPr>
          <w:rFonts w:asciiTheme="minorHAnsi" w:hAnsiTheme="minorHAnsi" w:cstheme="minorHAnsi"/>
        </w:rPr>
        <w:t>talked about how the concern ab</w:t>
      </w:r>
      <w:r w:rsidR="002036DC" w:rsidRPr="007B7E11">
        <w:rPr>
          <w:rFonts w:asciiTheme="minorHAnsi" w:hAnsiTheme="minorHAnsi" w:cstheme="minorHAnsi"/>
        </w:rPr>
        <w:t>out US government restrictions o</w:t>
      </w:r>
      <w:r w:rsidR="00CE00D2" w:rsidRPr="007B7E11">
        <w:rPr>
          <w:rFonts w:asciiTheme="minorHAnsi" w:hAnsiTheme="minorHAnsi" w:cstheme="minorHAnsi"/>
        </w:rPr>
        <w:t xml:space="preserve">n meeting attendance has led us to try to determine how members can get CME </w:t>
      </w:r>
      <w:r w:rsidR="002036DC" w:rsidRPr="007B7E11">
        <w:rPr>
          <w:rFonts w:asciiTheme="minorHAnsi" w:hAnsiTheme="minorHAnsi" w:cstheme="minorHAnsi"/>
        </w:rPr>
        <w:t xml:space="preserve">and MOC </w:t>
      </w:r>
      <w:r w:rsidR="00CE00D2" w:rsidRPr="007B7E11">
        <w:rPr>
          <w:rFonts w:asciiTheme="minorHAnsi" w:hAnsiTheme="minorHAnsi" w:cstheme="minorHAnsi"/>
        </w:rPr>
        <w:t xml:space="preserve">outside of the live meeting. Last year, we recorded the RAM Bowl and Grand Rounds. These enduring </w:t>
      </w:r>
      <w:r w:rsidR="002036DC" w:rsidRPr="007B7E11">
        <w:rPr>
          <w:rFonts w:asciiTheme="minorHAnsi" w:hAnsiTheme="minorHAnsi" w:cstheme="minorHAnsi"/>
        </w:rPr>
        <w:t>educational</w:t>
      </w:r>
      <w:r w:rsidR="00CE00D2" w:rsidRPr="007B7E11">
        <w:rPr>
          <w:rFonts w:asciiTheme="minorHAnsi" w:hAnsiTheme="minorHAnsi" w:cstheme="minorHAnsi"/>
        </w:rPr>
        <w:t xml:space="preserve"> materials went on sale in November/December of last year. So far, there has not been much of a response. This year, we are </w:t>
      </w:r>
      <w:r w:rsidR="00417303" w:rsidRPr="007B7E11">
        <w:rPr>
          <w:rFonts w:asciiTheme="minorHAnsi" w:hAnsiTheme="minorHAnsi" w:cstheme="minorHAnsi"/>
        </w:rPr>
        <w:t xml:space="preserve">recording </w:t>
      </w:r>
      <w:r w:rsidR="00CE00D2" w:rsidRPr="007B7E11">
        <w:rPr>
          <w:rFonts w:asciiTheme="minorHAnsi" w:hAnsiTheme="minorHAnsi" w:cstheme="minorHAnsi"/>
        </w:rPr>
        <w:t>all presentations (slides) and</w:t>
      </w:r>
      <w:r w:rsidR="00417303" w:rsidRPr="007B7E11">
        <w:rPr>
          <w:rFonts w:asciiTheme="minorHAnsi" w:hAnsiTheme="minorHAnsi" w:cstheme="minorHAnsi"/>
        </w:rPr>
        <w:t xml:space="preserve"> associated</w:t>
      </w:r>
      <w:r w:rsidR="00CE00D2" w:rsidRPr="007B7E11">
        <w:rPr>
          <w:rFonts w:asciiTheme="minorHAnsi" w:hAnsiTheme="minorHAnsi" w:cstheme="minorHAnsi"/>
        </w:rPr>
        <w:t xml:space="preserve"> audio throughout the meeting and will </w:t>
      </w:r>
      <w:r w:rsidR="00417303" w:rsidRPr="007B7E11">
        <w:rPr>
          <w:rFonts w:asciiTheme="minorHAnsi" w:hAnsiTheme="minorHAnsi" w:cstheme="minorHAnsi"/>
        </w:rPr>
        <w:t>make</w:t>
      </w:r>
      <w:r w:rsidR="00CE00D2" w:rsidRPr="007B7E11">
        <w:rPr>
          <w:rFonts w:asciiTheme="minorHAnsi" w:hAnsiTheme="minorHAnsi" w:cstheme="minorHAnsi"/>
        </w:rPr>
        <w:t xml:space="preserve"> </w:t>
      </w:r>
      <w:r w:rsidR="000968AD">
        <w:rPr>
          <w:rFonts w:asciiTheme="minorHAnsi" w:hAnsiTheme="minorHAnsi" w:cstheme="minorHAnsi"/>
        </w:rPr>
        <w:t>a large selection of the sessions</w:t>
      </w:r>
      <w:r w:rsidR="00CE00D2" w:rsidRPr="007B7E11">
        <w:rPr>
          <w:rFonts w:asciiTheme="minorHAnsi" w:hAnsiTheme="minorHAnsi" w:cstheme="minorHAnsi"/>
        </w:rPr>
        <w:t xml:space="preserve"> available for CME credit. We wanted to do the same for MOC. </w:t>
      </w:r>
      <w:r w:rsidR="002036DC" w:rsidRPr="007B7E11">
        <w:rPr>
          <w:rFonts w:asciiTheme="minorHAnsi" w:hAnsiTheme="minorHAnsi" w:cstheme="minorHAnsi"/>
        </w:rPr>
        <w:t xml:space="preserve">However, </w:t>
      </w:r>
      <w:r w:rsidR="007D01DF" w:rsidRPr="007B7E11">
        <w:rPr>
          <w:rFonts w:asciiTheme="minorHAnsi" w:hAnsiTheme="minorHAnsi" w:cstheme="minorHAnsi"/>
        </w:rPr>
        <w:t xml:space="preserve">an </w:t>
      </w:r>
      <w:r w:rsidR="00CE00D2" w:rsidRPr="007B7E11">
        <w:rPr>
          <w:rFonts w:asciiTheme="minorHAnsi" w:hAnsiTheme="minorHAnsi" w:cstheme="minorHAnsi"/>
        </w:rPr>
        <w:t xml:space="preserve">Air Force </w:t>
      </w:r>
      <w:r w:rsidR="007D01DF" w:rsidRPr="007B7E11">
        <w:rPr>
          <w:rFonts w:asciiTheme="minorHAnsi" w:hAnsiTheme="minorHAnsi" w:cstheme="minorHAnsi"/>
        </w:rPr>
        <w:t xml:space="preserve">representative </w:t>
      </w:r>
      <w:r w:rsidR="00CE00D2" w:rsidRPr="007B7E11">
        <w:rPr>
          <w:rFonts w:asciiTheme="minorHAnsi" w:hAnsiTheme="minorHAnsi" w:cstheme="minorHAnsi"/>
        </w:rPr>
        <w:t xml:space="preserve">said </w:t>
      </w:r>
      <w:r w:rsidR="007D01DF" w:rsidRPr="007B7E11">
        <w:rPr>
          <w:rFonts w:asciiTheme="minorHAnsi" w:hAnsiTheme="minorHAnsi" w:cstheme="minorHAnsi"/>
        </w:rPr>
        <w:t xml:space="preserve">we might </w:t>
      </w:r>
      <w:r w:rsidR="00CE00D2" w:rsidRPr="007B7E11">
        <w:rPr>
          <w:rFonts w:asciiTheme="minorHAnsi" w:hAnsiTheme="minorHAnsi" w:cstheme="minorHAnsi"/>
        </w:rPr>
        <w:t xml:space="preserve">want to think about how </w:t>
      </w:r>
      <w:r w:rsidR="00CE00D2" w:rsidRPr="007B7E11">
        <w:rPr>
          <w:rFonts w:asciiTheme="minorHAnsi" w:hAnsiTheme="minorHAnsi" w:cstheme="minorHAnsi"/>
        </w:rPr>
        <w:lastRenderedPageBreak/>
        <w:t xml:space="preserve">much </w:t>
      </w:r>
      <w:r w:rsidR="00417303" w:rsidRPr="007B7E11">
        <w:rPr>
          <w:rFonts w:asciiTheme="minorHAnsi" w:hAnsiTheme="minorHAnsi" w:cstheme="minorHAnsi"/>
        </w:rPr>
        <w:t xml:space="preserve">MOC credit </w:t>
      </w:r>
      <w:r w:rsidR="007D01DF" w:rsidRPr="007B7E11">
        <w:rPr>
          <w:rFonts w:asciiTheme="minorHAnsi" w:hAnsiTheme="minorHAnsi" w:cstheme="minorHAnsi"/>
        </w:rPr>
        <w:t>we make available out of recorded/enduring materials</w:t>
      </w:r>
      <w:r w:rsidR="00CE00D2" w:rsidRPr="007B7E11">
        <w:rPr>
          <w:rFonts w:asciiTheme="minorHAnsi" w:hAnsiTheme="minorHAnsi" w:cstheme="minorHAnsi"/>
        </w:rPr>
        <w:t xml:space="preserve">. If </w:t>
      </w:r>
      <w:r w:rsidR="002036DC" w:rsidRPr="007B7E11">
        <w:rPr>
          <w:rFonts w:asciiTheme="minorHAnsi" w:hAnsiTheme="minorHAnsi" w:cstheme="minorHAnsi"/>
        </w:rPr>
        <w:t>we</w:t>
      </w:r>
      <w:r w:rsidR="00CE00D2" w:rsidRPr="007B7E11">
        <w:rPr>
          <w:rFonts w:asciiTheme="minorHAnsi" w:hAnsiTheme="minorHAnsi" w:cstheme="minorHAnsi"/>
        </w:rPr>
        <w:t xml:space="preserve"> offer everything</w:t>
      </w:r>
      <w:r w:rsidR="00417303" w:rsidRPr="007B7E11">
        <w:rPr>
          <w:rFonts w:asciiTheme="minorHAnsi" w:hAnsiTheme="minorHAnsi" w:cstheme="minorHAnsi"/>
        </w:rPr>
        <w:t xml:space="preserve"> online</w:t>
      </w:r>
      <w:r w:rsidR="00CE00D2" w:rsidRPr="007B7E11">
        <w:rPr>
          <w:rFonts w:asciiTheme="minorHAnsi" w:hAnsiTheme="minorHAnsi" w:cstheme="minorHAnsi"/>
        </w:rPr>
        <w:t xml:space="preserve">, then military </w:t>
      </w:r>
      <w:r w:rsidR="002036DC" w:rsidRPr="007B7E11">
        <w:rPr>
          <w:rFonts w:asciiTheme="minorHAnsi" w:hAnsiTheme="minorHAnsi" w:cstheme="minorHAnsi"/>
        </w:rPr>
        <w:t xml:space="preserve">Aerospace Medicine </w:t>
      </w:r>
      <w:r w:rsidR="00CE00D2" w:rsidRPr="007B7E11">
        <w:rPr>
          <w:rFonts w:asciiTheme="minorHAnsi" w:hAnsiTheme="minorHAnsi" w:cstheme="minorHAnsi"/>
        </w:rPr>
        <w:t xml:space="preserve">diplomates </w:t>
      </w:r>
      <w:r w:rsidR="002036DC" w:rsidRPr="007B7E11">
        <w:rPr>
          <w:rFonts w:asciiTheme="minorHAnsi" w:hAnsiTheme="minorHAnsi" w:cstheme="minorHAnsi"/>
        </w:rPr>
        <w:t>may not</w:t>
      </w:r>
      <w:r w:rsidR="00CE00D2" w:rsidRPr="007B7E11">
        <w:rPr>
          <w:rFonts w:asciiTheme="minorHAnsi" w:hAnsiTheme="minorHAnsi" w:cstheme="minorHAnsi"/>
        </w:rPr>
        <w:t xml:space="preserve"> get approval to attend the annual meeting. </w:t>
      </w:r>
      <w:r w:rsidR="00417303" w:rsidRPr="007B7E11">
        <w:rPr>
          <w:rFonts w:asciiTheme="minorHAnsi" w:hAnsiTheme="minorHAnsi" w:cstheme="minorHAnsi"/>
        </w:rPr>
        <w:t xml:space="preserve">Jeff indicated that ExComm will address that issue at the meeting in August. </w:t>
      </w:r>
      <w:r w:rsidR="0079598D" w:rsidRPr="007B7E11">
        <w:rPr>
          <w:rFonts w:asciiTheme="minorHAnsi" w:hAnsiTheme="minorHAnsi" w:cstheme="minorHAnsi"/>
        </w:rPr>
        <w:t xml:space="preserve">Phil Scarpa noted that the approach last year was to try to attract those who needed CME but weren’t planning to attend the meeting. We don’t want to go after those who are attending the meeting. </w:t>
      </w:r>
    </w:p>
    <w:p w14:paraId="7B6AE342" w14:textId="77777777" w:rsidR="0079598D" w:rsidRPr="007B7E11" w:rsidRDefault="0079598D">
      <w:pPr>
        <w:rPr>
          <w:rFonts w:asciiTheme="minorHAnsi" w:hAnsiTheme="minorHAnsi" w:cstheme="minorHAnsi"/>
        </w:rPr>
      </w:pPr>
    </w:p>
    <w:p w14:paraId="7B6AE343" w14:textId="77777777" w:rsidR="0037245A" w:rsidRPr="007B7E11" w:rsidRDefault="00417303">
      <w:pPr>
        <w:rPr>
          <w:rFonts w:asciiTheme="minorHAnsi" w:hAnsiTheme="minorHAnsi" w:cstheme="minorHAnsi"/>
        </w:rPr>
      </w:pPr>
      <w:r w:rsidRPr="007B7E11">
        <w:rPr>
          <w:rFonts w:asciiTheme="minorHAnsi" w:hAnsiTheme="minorHAnsi" w:cstheme="minorHAnsi"/>
        </w:rPr>
        <w:t>A representative of ASAMS indicated that</w:t>
      </w:r>
      <w:r w:rsidR="0079598D" w:rsidRPr="007B7E11">
        <w:rPr>
          <w:rFonts w:asciiTheme="minorHAnsi" w:hAnsiTheme="minorHAnsi" w:cstheme="minorHAnsi"/>
        </w:rPr>
        <w:t xml:space="preserve"> because their society is hosting the MOC elements,</w:t>
      </w:r>
      <w:r w:rsidRPr="007B7E11">
        <w:rPr>
          <w:rFonts w:asciiTheme="minorHAnsi" w:hAnsiTheme="minorHAnsi" w:cstheme="minorHAnsi"/>
        </w:rPr>
        <w:t xml:space="preserve"> any decisions about </w:t>
      </w:r>
      <w:r w:rsidR="0079598D" w:rsidRPr="007B7E11">
        <w:rPr>
          <w:rFonts w:asciiTheme="minorHAnsi" w:hAnsiTheme="minorHAnsi" w:cstheme="minorHAnsi"/>
        </w:rPr>
        <w:t xml:space="preserve">what information to host needs to consider all their constituents, who include those in other parts of government than just the military. Any decisions about offerings online or offline have to be </w:t>
      </w:r>
      <w:r w:rsidR="00743219">
        <w:rPr>
          <w:rFonts w:asciiTheme="minorHAnsi" w:hAnsiTheme="minorHAnsi" w:cstheme="minorHAnsi"/>
        </w:rPr>
        <w:t xml:space="preserve">made </w:t>
      </w:r>
      <w:r w:rsidR="0079598D" w:rsidRPr="007B7E11">
        <w:rPr>
          <w:rFonts w:asciiTheme="minorHAnsi" w:hAnsiTheme="minorHAnsi" w:cstheme="minorHAnsi"/>
        </w:rPr>
        <w:t xml:space="preserve">in conjunction with their constituency, given the amount of effort they have put into that.  </w:t>
      </w:r>
      <w:r w:rsidR="00CE00D2" w:rsidRPr="007B7E11">
        <w:rPr>
          <w:rFonts w:asciiTheme="minorHAnsi" w:hAnsiTheme="minorHAnsi" w:cstheme="minorHAnsi"/>
        </w:rPr>
        <w:t>A</w:t>
      </w:r>
      <w:r w:rsidR="00772C62" w:rsidRPr="007B7E11">
        <w:rPr>
          <w:rFonts w:asciiTheme="minorHAnsi" w:hAnsiTheme="minorHAnsi" w:cstheme="minorHAnsi"/>
        </w:rPr>
        <w:t>dditional</w:t>
      </w:r>
      <w:r w:rsidR="00CE00D2" w:rsidRPr="007B7E11">
        <w:rPr>
          <w:rFonts w:asciiTheme="minorHAnsi" w:hAnsiTheme="minorHAnsi" w:cstheme="minorHAnsi"/>
        </w:rPr>
        <w:t xml:space="preserve"> discussion </w:t>
      </w:r>
      <w:r w:rsidR="00772C62" w:rsidRPr="007B7E11">
        <w:rPr>
          <w:rFonts w:asciiTheme="minorHAnsi" w:hAnsiTheme="minorHAnsi" w:cstheme="minorHAnsi"/>
        </w:rPr>
        <w:t>recommended emphasizing</w:t>
      </w:r>
      <w:r w:rsidR="00CE00D2" w:rsidRPr="007B7E11">
        <w:rPr>
          <w:rFonts w:asciiTheme="minorHAnsi" w:hAnsiTheme="minorHAnsi" w:cstheme="minorHAnsi"/>
        </w:rPr>
        <w:t xml:space="preserve"> the importance of including a requirement for some face-to-face MOC for recertification. That </w:t>
      </w:r>
      <w:r w:rsidR="00772C62" w:rsidRPr="007B7E11">
        <w:rPr>
          <w:rFonts w:asciiTheme="minorHAnsi" w:hAnsiTheme="minorHAnsi" w:cstheme="minorHAnsi"/>
        </w:rPr>
        <w:t xml:space="preserve">requirement </w:t>
      </w:r>
      <w:r w:rsidR="00CE00D2" w:rsidRPr="007B7E11">
        <w:rPr>
          <w:rFonts w:asciiTheme="minorHAnsi" w:hAnsiTheme="minorHAnsi" w:cstheme="minorHAnsi"/>
        </w:rPr>
        <w:t xml:space="preserve">was reiterated by European members </w:t>
      </w:r>
      <w:r w:rsidR="00772C62" w:rsidRPr="007B7E11">
        <w:rPr>
          <w:rFonts w:asciiTheme="minorHAnsi" w:hAnsiTheme="minorHAnsi" w:cstheme="minorHAnsi"/>
        </w:rPr>
        <w:t xml:space="preserve">who </w:t>
      </w:r>
      <w:r w:rsidR="00CE00D2" w:rsidRPr="007B7E11">
        <w:rPr>
          <w:rFonts w:asciiTheme="minorHAnsi" w:hAnsiTheme="minorHAnsi" w:cstheme="minorHAnsi"/>
        </w:rPr>
        <w:t xml:space="preserve">indicated that a certain percentage of their training must be in person. </w:t>
      </w:r>
      <w:r w:rsidR="00772C62" w:rsidRPr="007B7E11">
        <w:rPr>
          <w:rFonts w:asciiTheme="minorHAnsi" w:hAnsiTheme="minorHAnsi" w:cstheme="minorHAnsi"/>
        </w:rPr>
        <w:t xml:space="preserve">Inclusion of a hardship clause for those who cannot attend fact-to-face MOC should be allowed. It was noted that drivers of the requirement don’t come from us; they come from ABPM. Jeff noted that we have 3 ABPM trustees on that board </w:t>
      </w:r>
      <w:r w:rsidR="00743219">
        <w:rPr>
          <w:rFonts w:asciiTheme="minorHAnsi" w:hAnsiTheme="minorHAnsi" w:cstheme="minorHAnsi"/>
        </w:rPr>
        <w:t>who</w:t>
      </w:r>
      <w:r w:rsidR="00772C62" w:rsidRPr="007B7E11">
        <w:rPr>
          <w:rFonts w:asciiTheme="minorHAnsi" w:hAnsiTheme="minorHAnsi" w:cstheme="minorHAnsi"/>
        </w:rPr>
        <w:t xml:space="preserve"> could bring that message to ABPM.  </w:t>
      </w:r>
      <w:r w:rsidR="00CE00D2" w:rsidRPr="007B7E11">
        <w:rPr>
          <w:rFonts w:asciiTheme="minorHAnsi" w:hAnsiTheme="minorHAnsi" w:cstheme="minorHAnsi"/>
        </w:rPr>
        <w:t xml:space="preserve">It was noted that pricing of enduring materials is also an issue. You have to price MOC higher than the cost of meeting attendance. </w:t>
      </w:r>
      <w:r w:rsidR="00432258" w:rsidRPr="007B7E11">
        <w:rPr>
          <w:rFonts w:asciiTheme="minorHAnsi" w:hAnsiTheme="minorHAnsi" w:cstheme="minorHAnsi"/>
        </w:rPr>
        <w:t xml:space="preserve"> </w:t>
      </w:r>
      <w:r w:rsidR="007D01DF" w:rsidRPr="007B7E11">
        <w:rPr>
          <w:rFonts w:asciiTheme="minorHAnsi" w:hAnsiTheme="minorHAnsi" w:cstheme="minorHAnsi"/>
        </w:rPr>
        <w:t xml:space="preserve">It was also noted that a reduced price should be provided for those who attended the meeting. </w:t>
      </w:r>
    </w:p>
    <w:p w14:paraId="7B6AE344" w14:textId="77777777" w:rsidR="00CE00D2" w:rsidRPr="007B7E11" w:rsidRDefault="00CE00D2">
      <w:pPr>
        <w:rPr>
          <w:rFonts w:asciiTheme="minorHAnsi" w:hAnsiTheme="minorHAnsi" w:cstheme="minorHAnsi"/>
        </w:rPr>
      </w:pPr>
    </w:p>
    <w:p w14:paraId="7B6AE345" w14:textId="77777777" w:rsidR="00432258" w:rsidRPr="007B7E11" w:rsidRDefault="00772C62">
      <w:pPr>
        <w:rPr>
          <w:rFonts w:asciiTheme="minorHAnsi" w:hAnsiTheme="minorHAnsi" w:cstheme="minorHAnsi"/>
        </w:rPr>
      </w:pPr>
      <w:r w:rsidRPr="007B7E11">
        <w:rPr>
          <w:rFonts w:asciiTheme="minorHAnsi" w:hAnsiTheme="minorHAnsi" w:cstheme="minorHAnsi"/>
        </w:rPr>
        <w:t xml:space="preserve">No other medical specialty in the Air Force has </w:t>
      </w:r>
      <w:r w:rsidR="007D01DF" w:rsidRPr="007B7E11">
        <w:rPr>
          <w:rFonts w:asciiTheme="minorHAnsi" w:hAnsiTheme="minorHAnsi" w:cstheme="minorHAnsi"/>
        </w:rPr>
        <w:t>obtained approval for attending</w:t>
      </w:r>
      <w:r w:rsidRPr="007B7E11">
        <w:rPr>
          <w:rFonts w:asciiTheme="minorHAnsi" w:hAnsiTheme="minorHAnsi" w:cstheme="minorHAnsi"/>
        </w:rPr>
        <w:t xml:space="preserve"> a conference like this. The reason for that is the MOC</w:t>
      </w:r>
      <w:r w:rsidR="007D01DF" w:rsidRPr="007B7E11">
        <w:rPr>
          <w:rFonts w:asciiTheme="minorHAnsi" w:hAnsiTheme="minorHAnsi" w:cstheme="minorHAnsi"/>
        </w:rPr>
        <w:t xml:space="preserve"> requirement</w:t>
      </w:r>
      <w:r w:rsidRPr="007B7E11">
        <w:rPr>
          <w:rFonts w:asciiTheme="minorHAnsi" w:hAnsiTheme="minorHAnsi" w:cstheme="minorHAnsi"/>
        </w:rPr>
        <w:t xml:space="preserve">. However, perhaps it would be better to </w:t>
      </w:r>
      <w:r w:rsidR="00743219">
        <w:rPr>
          <w:rFonts w:asciiTheme="minorHAnsi" w:hAnsiTheme="minorHAnsi" w:cstheme="minorHAnsi"/>
        </w:rPr>
        <w:t>ask</w:t>
      </w:r>
      <w:r w:rsidRPr="007B7E11">
        <w:rPr>
          <w:rFonts w:asciiTheme="minorHAnsi" w:hAnsiTheme="minorHAnsi" w:cstheme="minorHAnsi"/>
        </w:rPr>
        <w:t xml:space="preserve"> ABPM </w:t>
      </w:r>
      <w:r w:rsidR="007D01DF" w:rsidRPr="007B7E11">
        <w:rPr>
          <w:rFonts w:asciiTheme="minorHAnsi" w:hAnsiTheme="minorHAnsi" w:cstheme="minorHAnsi"/>
        </w:rPr>
        <w:t>to identify</w:t>
      </w:r>
      <w:r w:rsidRPr="007B7E11">
        <w:rPr>
          <w:rFonts w:asciiTheme="minorHAnsi" w:hAnsiTheme="minorHAnsi" w:cstheme="minorHAnsi"/>
        </w:rPr>
        <w:t xml:space="preserve"> the requirement for face-to-face MOC, considering the European experience. The requirement needs to drive the provision of MOC rather than the number of people we want to attend the meeting. </w:t>
      </w:r>
      <w:r w:rsidR="00432258" w:rsidRPr="007B7E11">
        <w:rPr>
          <w:rFonts w:asciiTheme="minorHAnsi" w:hAnsiTheme="minorHAnsi" w:cstheme="minorHAnsi"/>
        </w:rPr>
        <w:t>Jeff said that ABPM is a group of trustees for each of the specialties. If our specialty trustees who sit on that board are unified, they can probably get A</w:t>
      </w:r>
      <w:r w:rsidR="000968AD">
        <w:rPr>
          <w:rFonts w:asciiTheme="minorHAnsi" w:hAnsiTheme="minorHAnsi" w:cstheme="minorHAnsi"/>
        </w:rPr>
        <w:t>BP</w:t>
      </w:r>
      <w:r w:rsidR="00432258" w:rsidRPr="007B7E11">
        <w:rPr>
          <w:rFonts w:asciiTheme="minorHAnsi" w:hAnsiTheme="minorHAnsi" w:cstheme="minorHAnsi"/>
        </w:rPr>
        <w:t xml:space="preserve">M support. Modeling this after our European colleagues who have already dealt with this may be the way to go. ASAMS should interact with the trustees to make sure their requirements are met. It comes down to preparing the diplomats to recertify. </w:t>
      </w:r>
    </w:p>
    <w:p w14:paraId="7B6AE346" w14:textId="77777777" w:rsidR="00432258" w:rsidRPr="007B7E11" w:rsidRDefault="00432258">
      <w:pPr>
        <w:rPr>
          <w:rFonts w:asciiTheme="minorHAnsi" w:hAnsiTheme="minorHAnsi" w:cstheme="minorHAnsi"/>
        </w:rPr>
      </w:pPr>
    </w:p>
    <w:p w14:paraId="7B6AE347" w14:textId="77777777" w:rsidR="004B4F2E" w:rsidRPr="007B7E11" w:rsidRDefault="00CE00D2">
      <w:pPr>
        <w:rPr>
          <w:rFonts w:asciiTheme="minorHAnsi" w:hAnsiTheme="minorHAnsi" w:cstheme="minorHAnsi"/>
        </w:rPr>
      </w:pPr>
      <w:r w:rsidRPr="007B7E11">
        <w:rPr>
          <w:rFonts w:asciiTheme="minorHAnsi" w:hAnsiTheme="minorHAnsi" w:cstheme="minorHAnsi"/>
        </w:rPr>
        <w:t xml:space="preserve">Phil </w:t>
      </w:r>
      <w:r w:rsidR="00772C62" w:rsidRPr="007B7E11">
        <w:rPr>
          <w:rFonts w:asciiTheme="minorHAnsi" w:hAnsiTheme="minorHAnsi" w:cstheme="minorHAnsi"/>
        </w:rPr>
        <w:t xml:space="preserve">Scarpa </w:t>
      </w:r>
      <w:r w:rsidR="007D01DF" w:rsidRPr="007B7E11">
        <w:rPr>
          <w:rFonts w:asciiTheme="minorHAnsi" w:hAnsiTheme="minorHAnsi" w:cstheme="minorHAnsi"/>
        </w:rPr>
        <w:t>task</w:t>
      </w:r>
      <w:r w:rsidR="007B7E11">
        <w:rPr>
          <w:rFonts w:asciiTheme="minorHAnsi" w:hAnsiTheme="minorHAnsi" w:cstheme="minorHAnsi"/>
        </w:rPr>
        <w:t>ed</w:t>
      </w:r>
      <w:r w:rsidR="007D01DF" w:rsidRPr="007B7E11">
        <w:rPr>
          <w:rFonts w:asciiTheme="minorHAnsi" w:hAnsiTheme="minorHAnsi" w:cstheme="minorHAnsi"/>
        </w:rPr>
        <w:t xml:space="preserve"> </w:t>
      </w:r>
      <w:r w:rsidRPr="007B7E11">
        <w:rPr>
          <w:rFonts w:asciiTheme="minorHAnsi" w:hAnsiTheme="minorHAnsi" w:cstheme="minorHAnsi"/>
        </w:rPr>
        <w:t xml:space="preserve">the Education and Training Committee </w:t>
      </w:r>
      <w:r w:rsidR="007B7E11">
        <w:rPr>
          <w:rFonts w:asciiTheme="minorHAnsi" w:hAnsiTheme="minorHAnsi" w:cstheme="minorHAnsi"/>
        </w:rPr>
        <w:t>with</w:t>
      </w:r>
      <w:r w:rsidRPr="007B7E11">
        <w:rPr>
          <w:rFonts w:asciiTheme="minorHAnsi" w:hAnsiTheme="minorHAnsi" w:cstheme="minorHAnsi"/>
        </w:rPr>
        <w:t xml:space="preserve"> </w:t>
      </w:r>
      <w:r w:rsidR="007D01DF" w:rsidRPr="007B7E11">
        <w:rPr>
          <w:rFonts w:asciiTheme="minorHAnsi" w:hAnsiTheme="minorHAnsi" w:cstheme="minorHAnsi"/>
        </w:rPr>
        <w:t>consult</w:t>
      </w:r>
      <w:r w:rsidR="007B7E11">
        <w:rPr>
          <w:rFonts w:asciiTheme="minorHAnsi" w:hAnsiTheme="minorHAnsi" w:cstheme="minorHAnsi"/>
        </w:rPr>
        <w:t>ing</w:t>
      </w:r>
      <w:r w:rsidR="007D01DF" w:rsidRPr="007B7E11">
        <w:rPr>
          <w:rFonts w:asciiTheme="minorHAnsi" w:hAnsiTheme="minorHAnsi" w:cstheme="minorHAnsi"/>
        </w:rPr>
        <w:t xml:space="preserve"> with ASAMS and </w:t>
      </w:r>
      <w:r w:rsidR="00C25359" w:rsidRPr="007B7E11">
        <w:rPr>
          <w:rFonts w:asciiTheme="minorHAnsi" w:hAnsiTheme="minorHAnsi" w:cstheme="minorHAnsi"/>
        </w:rPr>
        <w:t xml:space="preserve">our ABPM trustees </w:t>
      </w:r>
      <w:r w:rsidR="007D01DF" w:rsidRPr="007B7E11">
        <w:rPr>
          <w:rFonts w:asciiTheme="minorHAnsi" w:hAnsiTheme="minorHAnsi" w:cstheme="minorHAnsi"/>
        </w:rPr>
        <w:t xml:space="preserve">to </w:t>
      </w:r>
      <w:r w:rsidRPr="007B7E11">
        <w:rPr>
          <w:rFonts w:asciiTheme="minorHAnsi" w:hAnsiTheme="minorHAnsi" w:cstheme="minorHAnsi"/>
        </w:rPr>
        <w:t>develop a position regarding in-</w:t>
      </w:r>
      <w:r w:rsidR="003E306E" w:rsidRPr="007B7E11">
        <w:rPr>
          <w:rFonts w:asciiTheme="minorHAnsi" w:hAnsiTheme="minorHAnsi" w:cstheme="minorHAnsi"/>
        </w:rPr>
        <w:t>p</w:t>
      </w:r>
      <w:r w:rsidRPr="007B7E11">
        <w:rPr>
          <w:rFonts w:asciiTheme="minorHAnsi" w:hAnsiTheme="minorHAnsi" w:cstheme="minorHAnsi"/>
        </w:rPr>
        <w:t>erson meetings</w:t>
      </w:r>
      <w:r w:rsidR="007D01DF" w:rsidRPr="007B7E11">
        <w:rPr>
          <w:rFonts w:asciiTheme="minorHAnsi" w:hAnsiTheme="minorHAnsi" w:cstheme="minorHAnsi"/>
        </w:rPr>
        <w:t xml:space="preserve"> and </w:t>
      </w:r>
      <w:r w:rsidR="00743219">
        <w:rPr>
          <w:rFonts w:asciiTheme="minorHAnsi" w:hAnsiTheme="minorHAnsi" w:cstheme="minorHAnsi"/>
        </w:rPr>
        <w:t xml:space="preserve">asked them to </w:t>
      </w:r>
      <w:r w:rsidR="007D01DF" w:rsidRPr="007B7E11">
        <w:rPr>
          <w:rFonts w:asciiTheme="minorHAnsi" w:hAnsiTheme="minorHAnsi" w:cstheme="minorHAnsi"/>
        </w:rPr>
        <w:t>do this before August</w:t>
      </w:r>
      <w:r w:rsidRPr="007B7E11">
        <w:rPr>
          <w:rFonts w:asciiTheme="minorHAnsi" w:hAnsiTheme="minorHAnsi" w:cstheme="minorHAnsi"/>
        </w:rPr>
        <w:t xml:space="preserve">. Mark Mavity indicated that there is a need to talk about this issue before contacting the American Board of Preventive Medicine. </w:t>
      </w:r>
      <w:r w:rsidR="00C25359" w:rsidRPr="007B7E11">
        <w:rPr>
          <w:rFonts w:asciiTheme="minorHAnsi" w:hAnsiTheme="minorHAnsi" w:cstheme="minorHAnsi"/>
        </w:rPr>
        <w:t>This i</w:t>
      </w:r>
      <w:r w:rsidRPr="007B7E11">
        <w:rPr>
          <w:rFonts w:asciiTheme="minorHAnsi" w:hAnsiTheme="minorHAnsi" w:cstheme="minorHAnsi"/>
        </w:rPr>
        <w:t xml:space="preserve">s also an issue across specialties. </w:t>
      </w:r>
      <w:r w:rsidR="00C25359" w:rsidRPr="007B7E11">
        <w:rPr>
          <w:rFonts w:asciiTheme="minorHAnsi" w:hAnsiTheme="minorHAnsi" w:cstheme="minorHAnsi"/>
        </w:rPr>
        <w:t>If we develop a plan that we share with our occupational medicine and preventive medicine counterparts and can</w:t>
      </w:r>
      <w:r w:rsidRPr="007B7E11">
        <w:rPr>
          <w:rFonts w:asciiTheme="minorHAnsi" w:hAnsiTheme="minorHAnsi" w:cstheme="minorHAnsi"/>
        </w:rPr>
        <w:t xml:space="preserve"> get buy in from both </w:t>
      </w:r>
      <w:r w:rsidR="00C25359" w:rsidRPr="007B7E11">
        <w:rPr>
          <w:rFonts w:asciiTheme="minorHAnsi" w:hAnsiTheme="minorHAnsi" w:cstheme="minorHAnsi"/>
        </w:rPr>
        <w:t xml:space="preserve">those communities, </w:t>
      </w:r>
      <w:r w:rsidR="00621611">
        <w:rPr>
          <w:rFonts w:asciiTheme="minorHAnsi" w:hAnsiTheme="minorHAnsi" w:cstheme="minorHAnsi"/>
        </w:rPr>
        <w:t>i</w:t>
      </w:r>
      <w:r w:rsidR="00621611" w:rsidRPr="007B7E11">
        <w:rPr>
          <w:rFonts w:asciiTheme="minorHAnsi" w:hAnsiTheme="minorHAnsi" w:cstheme="minorHAnsi"/>
        </w:rPr>
        <w:t xml:space="preserve">t </w:t>
      </w:r>
      <w:r w:rsidR="00C25359" w:rsidRPr="007B7E11">
        <w:rPr>
          <w:rFonts w:asciiTheme="minorHAnsi" w:hAnsiTheme="minorHAnsi" w:cstheme="minorHAnsi"/>
        </w:rPr>
        <w:t>can force the hand of ABPM</w:t>
      </w:r>
      <w:r w:rsidRPr="007B7E11">
        <w:rPr>
          <w:rFonts w:asciiTheme="minorHAnsi" w:hAnsiTheme="minorHAnsi" w:cstheme="minorHAnsi"/>
        </w:rPr>
        <w:t xml:space="preserve">. </w:t>
      </w:r>
      <w:r w:rsidR="00C25359" w:rsidRPr="007B7E11">
        <w:rPr>
          <w:rFonts w:asciiTheme="minorHAnsi" w:hAnsiTheme="minorHAnsi" w:cstheme="minorHAnsi"/>
        </w:rPr>
        <w:t>It was also noted that insurance companies and state boards of licensure are responsible for MOC, not ABPM. This became an open action item with an update expected in August.</w:t>
      </w:r>
      <w:r w:rsidR="000C2888">
        <w:rPr>
          <w:rFonts w:asciiTheme="minorHAnsi" w:hAnsiTheme="minorHAnsi" w:cstheme="minorHAnsi"/>
        </w:rPr>
        <w:t xml:space="preserve">  Jim Webb noted that the Meeting Book contains an article about the advantage</w:t>
      </w:r>
      <w:r w:rsidR="00B07126">
        <w:rPr>
          <w:rFonts w:asciiTheme="minorHAnsi" w:hAnsiTheme="minorHAnsi" w:cstheme="minorHAnsi"/>
        </w:rPr>
        <w:t>s</w:t>
      </w:r>
      <w:r w:rsidR="000C2888">
        <w:rPr>
          <w:rFonts w:asciiTheme="minorHAnsi" w:hAnsiTheme="minorHAnsi" w:cstheme="minorHAnsi"/>
        </w:rPr>
        <w:t xml:space="preserve"> of attending in-person meetings.</w:t>
      </w:r>
      <w:r w:rsidRPr="007B7E11">
        <w:rPr>
          <w:rFonts w:asciiTheme="minorHAnsi" w:hAnsiTheme="minorHAnsi" w:cstheme="minorHAnsi"/>
        </w:rPr>
        <w:t xml:space="preserve"> </w:t>
      </w:r>
      <w:r w:rsidR="00432258" w:rsidRPr="007B7E11">
        <w:rPr>
          <w:rFonts w:asciiTheme="minorHAnsi" w:hAnsiTheme="minorHAnsi" w:cstheme="minorHAnsi"/>
          <w:b/>
        </w:rPr>
        <w:t>(OPEN)</w:t>
      </w:r>
    </w:p>
    <w:p w14:paraId="7B6AE348" w14:textId="77777777" w:rsidR="003E306E" w:rsidRPr="00BA5B58" w:rsidRDefault="003E306E">
      <w:pPr>
        <w:rPr>
          <w:rFonts w:asciiTheme="minorHAnsi" w:hAnsiTheme="minorHAnsi" w:cstheme="minorHAnsi"/>
        </w:rPr>
      </w:pPr>
    </w:p>
    <w:p w14:paraId="7B6AE349" w14:textId="77777777" w:rsidR="007D45EA" w:rsidRPr="007D45EA" w:rsidRDefault="007D45EA" w:rsidP="00432258">
      <w:pPr>
        <w:rPr>
          <w:rFonts w:asciiTheme="minorHAnsi" w:hAnsiTheme="minorHAnsi" w:cstheme="minorHAnsi"/>
          <w:b/>
        </w:rPr>
      </w:pPr>
      <w:r w:rsidRPr="007D45EA">
        <w:rPr>
          <w:rFonts w:asciiTheme="minorHAnsi" w:hAnsiTheme="minorHAnsi" w:cstheme="minorHAnsi"/>
          <w:b/>
        </w:rPr>
        <w:t>o Journal-based CME</w:t>
      </w:r>
    </w:p>
    <w:p w14:paraId="7B6AE34A" w14:textId="77777777" w:rsidR="00FC7637" w:rsidRPr="00621611" w:rsidRDefault="00C25359" w:rsidP="00432258">
      <w:pPr>
        <w:rPr>
          <w:rFonts w:asciiTheme="minorHAnsi" w:hAnsiTheme="minorHAnsi"/>
          <w:b/>
        </w:rPr>
      </w:pPr>
      <w:r>
        <w:rPr>
          <w:rFonts w:asciiTheme="minorHAnsi" w:hAnsiTheme="minorHAnsi" w:cstheme="minorHAnsi"/>
        </w:rPr>
        <w:t>Consideration of journal-</w:t>
      </w:r>
      <w:r w:rsidR="004B4F2E" w:rsidRPr="00BA5B58">
        <w:rPr>
          <w:rFonts w:asciiTheme="minorHAnsi" w:hAnsiTheme="minorHAnsi" w:cstheme="minorHAnsi"/>
        </w:rPr>
        <w:t xml:space="preserve">based CME will be postponed until the new journal is revealed in January 2015. Jeff said that he wants to </w:t>
      </w:r>
      <w:r w:rsidR="00743219">
        <w:rPr>
          <w:rFonts w:asciiTheme="minorHAnsi" w:hAnsiTheme="minorHAnsi" w:cstheme="minorHAnsi"/>
        </w:rPr>
        <w:t xml:space="preserve">streamline </w:t>
      </w:r>
      <w:r w:rsidR="004B4F2E" w:rsidRPr="00BA5B58">
        <w:rPr>
          <w:rFonts w:asciiTheme="minorHAnsi" w:hAnsiTheme="minorHAnsi" w:cstheme="minorHAnsi"/>
        </w:rPr>
        <w:t>journal-base CME. He will consult with other organizations about the mechanics</w:t>
      </w:r>
      <w:r>
        <w:rPr>
          <w:rFonts w:asciiTheme="minorHAnsi" w:hAnsiTheme="minorHAnsi" w:cstheme="minorHAnsi"/>
        </w:rPr>
        <w:t xml:space="preserve"> of journal-based CME</w:t>
      </w:r>
      <w:r w:rsidR="004B4F2E" w:rsidRPr="00BA5B58">
        <w:rPr>
          <w:rFonts w:asciiTheme="minorHAnsi" w:hAnsiTheme="minorHAnsi" w:cstheme="minorHAnsi"/>
        </w:rPr>
        <w:t xml:space="preserve">. It </w:t>
      </w:r>
      <w:r>
        <w:rPr>
          <w:rFonts w:asciiTheme="minorHAnsi" w:hAnsiTheme="minorHAnsi" w:cstheme="minorHAnsi"/>
        </w:rPr>
        <w:t>can</w:t>
      </w:r>
      <w:r w:rsidR="004B4F2E" w:rsidRPr="00BA5B58">
        <w:rPr>
          <w:rFonts w:asciiTheme="minorHAnsi" w:hAnsiTheme="minorHAnsi" w:cstheme="minorHAnsi"/>
        </w:rPr>
        <w:t xml:space="preserve"> be </w:t>
      </w:r>
      <w:r>
        <w:rPr>
          <w:rFonts w:asciiTheme="minorHAnsi" w:hAnsiTheme="minorHAnsi" w:cstheme="minorHAnsi"/>
        </w:rPr>
        <w:t xml:space="preserve">both journal-based and </w:t>
      </w:r>
      <w:r w:rsidR="004B4F2E" w:rsidRPr="00BA5B58">
        <w:rPr>
          <w:rFonts w:asciiTheme="minorHAnsi" w:hAnsiTheme="minorHAnsi" w:cstheme="minorHAnsi"/>
        </w:rPr>
        <w:t xml:space="preserve">web-based, with immediate </w:t>
      </w:r>
      <w:r>
        <w:rPr>
          <w:rFonts w:asciiTheme="minorHAnsi" w:hAnsiTheme="minorHAnsi" w:cstheme="minorHAnsi"/>
        </w:rPr>
        <w:t>feedback</w:t>
      </w:r>
      <w:r w:rsidR="004B4F2E" w:rsidRPr="00BA5B58">
        <w:rPr>
          <w:rFonts w:asciiTheme="minorHAnsi" w:hAnsiTheme="minorHAnsi" w:cstheme="minorHAnsi"/>
        </w:rPr>
        <w:t xml:space="preserve">. </w:t>
      </w:r>
      <w:r w:rsidR="00FC7637">
        <w:rPr>
          <w:rFonts w:asciiTheme="minorHAnsi" w:hAnsiTheme="minorHAnsi" w:cstheme="minorHAnsi"/>
        </w:rPr>
        <w:t>Jeff also noted that a</w:t>
      </w:r>
      <w:r w:rsidR="004B4F2E" w:rsidRPr="00BA5B58">
        <w:rPr>
          <w:rFonts w:asciiTheme="minorHAnsi" w:hAnsiTheme="minorHAnsi" w:cstheme="minorHAnsi"/>
        </w:rPr>
        <w:t xml:space="preserve">nother thing being considered </w:t>
      </w:r>
      <w:r w:rsidR="00FC7637">
        <w:rPr>
          <w:rFonts w:asciiTheme="minorHAnsi" w:hAnsiTheme="minorHAnsi" w:cstheme="minorHAnsi"/>
        </w:rPr>
        <w:t>in</w:t>
      </w:r>
      <w:r w:rsidR="004B4F2E" w:rsidRPr="00BA5B58">
        <w:rPr>
          <w:rFonts w:asciiTheme="minorHAnsi" w:hAnsiTheme="minorHAnsi" w:cstheme="minorHAnsi"/>
        </w:rPr>
        <w:t xml:space="preserve"> the new journal is revised formatting of references</w:t>
      </w:r>
      <w:r w:rsidR="003E306E" w:rsidRPr="00BA5B58">
        <w:rPr>
          <w:rFonts w:asciiTheme="minorHAnsi" w:hAnsiTheme="minorHAnsi" w:cstheme="minorHAnsi"/>
        </w:rPr>
        <w:t xml:space="preserve"> so our journal </w:t>
      </w:r>
      <w:r w:rsidR="00FC7637">
        <w:rPr>
          <w:rFonts w:asciiTheme="minorHAnsi" w:hAnsiTheme="minorHAnsi" w:cstheme="minorHAnsi"/>
        </w:rPr>
        <w:t>references are</w:t>
      </w:r>
      <w:r w:rsidR="003E306E" w:rsidRPr="00BA5B58">
        <w:rPr>
          <w:rFonts w:asciiTheme="minorHAnsi" w:hAnsiTheme="minorHAnsi" w:cstheme="minorHAnsi"/>
        </w:rPr>
        <w:t xml:space="preserve"> </w:t>
      </w:r>
      <w:r w:rsidR="00FC7637">
        <w:rPr>
          <w:rFonts w:asciiTheme="minorHAnsi" w:hAnsiTheme="minorHAnsi" w:cstheme="minorHAnsi"/>
        </w:rPr>
        <w:t xml:space="preserve">consistent </w:t>
      </w:r>
      <w:r w:rsidR="003E306E" w:rsidRPr="00BA5B58">
        <w:rPr>
          <w:rFonts w:asciiTheme="minorHAnsi" w:hAnsiTheme="minorHAnsi" w:cstheme="minorHAnsi"/>
        </w:rPr>
        <w:t>with the</w:t>
      </w:r>
      <w:r w:rsidR="004B4F2E" w:rsidRPr="00BA5B58">
        <w:rPr>
          <w:rFonts w:asciiTheme="minorHAnsi" w:hAnsiTheme="minorHAnsi" w:cstheme="minorHAnsi"/>
        </w:rPr>
        <w:t xml:space="preserve"> </w:t>
      </w:r>
      <w:r w:rsidR="00FC7637">
        <w:rPr>
          <w:rFonts w:asciiTheme="minorHAnsi" w:hAnsiTheme="minorHAnsi" w:cstheme="minorHAnsi"/>
        </w:rPr>
        <w:t xml:space="preserve">recommendations of the </w:t>
      </w:r>
      <w:r w:rsidR="003E306E" w:rsidRPr="00BA5B58">
        <w:rPr>
          <w:rFonts w:asciiTheme="minorHAnsi" w:hAnsiTheme="minorHAnsi" w:cstheme="minorHAnsi"/>
        </w:rPr>
        <w:t>I</w:t>
      </w:r>
      <w:r w:rsidR="004B4F2E" w:rsidRPr="00BA5B58">
        <w:rPr>
          <w:rFonts w:asciiTheme="minorHAnsi" w:hAnsiTheme="minorHAnsi" w:cstheme="minorHAnsi"/>
        </w:rPr>
        <w:t xml:space="preserve">nternational </w:t>
      </w:r>
      <w:r w:rsidR="003E306E" w:rsidRPr="00BA5B58">
        <w:rPr>
          <w:rFonts w:asciiTheme="minorHAnsi" w:hAnsiTheme="minorHAnsi" w:cstheme="minorHAnsi"/>
        </w:rPr>
        <w:t>C</w:t>
      </w:r>
      <w:r w:rsidR="004B4F2E" w:rsidRPr="00BA5B58">
        <w:rPr>
          <w:rFonts w:asciiTheme="minorHAnsi" w:hAnsiTheme="minorHAnsi" w:cstheme="minorHAnsi"/>
        </w:rPr>
        <w:t xml:space="preserve">ommission of </w:t>
      </w:r>
      <w:r w:rsidR="003E306E" w:rsidRPr="00BA5B58">
        <w:rPr>
          <w:rFonts w:asciiTheme="minorHAnsi" w:hAnsiTheme="minorHAnsi" w:cstheme="minorHAnsi"/>
        </w:rPr>
        <w:t>M</w:t>
      </w:r>
      <w:r w:rsidR="004B4F2E" w:rsidRPr="00BA5B58">
        <w:rPr>
          <w:rFonts w:asciiTheme="minorHAnsi" w:hAnsiTheme="minorHAnsi" w:cstheme="minorHAnsi"/>
        </w:rPr>
        <w:t xml:space="preserve">edical </w:t>
      </w:r>
      <w:r w:rsidR="003E306E" w:rsidRPr="00BA5B58">
        <w:rPr>
          <w:rFonts w:asciiTheme="minorHAnsi" w:hAnsiTheme="minorHAnsi" w:cstheme="minorHAnsi"/>
        </w:rPr>
        <w:t>J</w:t>
      </w:r>
      <w:r w:rsidR="004B4F2E" w:rsidRPr="00BA5B58">
        <w:rPr>
          <w:rFonts w:asciiTheme="minorHAnsi" w:hAnsiTheme="minorHAnsi" w:cstheme="minorHAnsi"/>
        </w:rPr>
        <w:t xml:space="preserve">ournal </w:t>
      </w:r>
      <w:r w:rsidR="003E306E" w:rsidRPr="00BA5B58">
        <w:rPr>
          <w:rFonts w:asciiTheme="minorHAnsi" w:hAnsiTheme="minorHAnsi" w:cstheme="minorHAnsi"/>
        </w:rPr>
        <w:t>E</w:t>
      </w:r>
      <w:r w:rsidR="004B4F2E" w:rsidRPr="00BA5B58">
        <w:rPr>
          <w:rFonts w:asciiTheme="minorHAnsi" w:hAnsiTheme="minorHAnsi" w:cstheme="minorHAnsi"/>
        </w:rPr>
        <w:t>ditors.</w:t>
      </w:r>
      <w:r w:rsidR="000968AD">
        <w:rPr>
          <w:rFonts w:asciiTheme="minorHAnsi" w:hAnsiTheme="minorHAnsi" w:cstheme="minorHAnsi"/>
        </w:rPr>
        <w:t xml:space="preserve"> </w:t>
      </w:r>
      <w:r w:rsidR="000968AD">
        <w:rPr>
          <w:rFonts w:asciiTheme="minorHAnsi" w:hAnsiTheme="minorHAnsi" w:cstheme="minorHAnsi"/>
          <w:b/>
        </w:rPr>
        <w:t>(CLOSED)</w:t>
      </w:r>
    </w:p>
    <w:p w14:paraId="7B6AE34B" w14:textId="77777777" w:rsidR="00FC7637" w:rsidRDefault="00FC7637" w:rsidP="00432258">
      <w:pPr>
        <w:rPr>
          <w:rFonts w:asciiTheme="minorHAnsi" w:hAnsiTheme="minorHAnsi" w:cstheme="minorHAnsi"/>
        </w:rPr>
      </w:pPr>
    </w:p>
    <w:p w14:paraId="7B6AE34C" w14:textId="77777777" w:rsidR="000C2888" w:rsidRDefault="000C2888" w:rsidP="000C2888">
      <w:pPr>
        <w:autoSpaceDE w:val="0"/>
        <w:autoSpaceDN w:val="0"/>
        <w:adjustRightInd w:val="0"/>
        <w:rPr>
          <w:rFonts w:asciiTheme="minorHAnsi" w:hAnsiTheme="minorHAnsi" w:cstheme="minorHAnsi"/>
          <w:b/>
        </w:rPr>
      </w:pPr>
      <w:r w:rsidRPr="000C2888">
        <w:rPr>
          <w:rFonts w:asciiTheme="minorHAnsi" w:hAnsiTheme="minorHAnsi" w:cstheme="minorHAnsi"/>
          <w:b/>
        </w:rPr>
        <w:t>• Liaison Reports</w:t>
      </w:r>
    </w:p>
    <w:p w14:paraId="7B6AE34D" w14:textId="77777777" w:rsidR="000C2888" w:rsidRPr="000C2888" w:rsidRDefault="000C2888" w:rsidP="000C2888">
      <w:pPr>
        <w:pStyle w:val="ListParagraph"/>
        <w:tabs>
          <w:tab w:val="left" w:pos="180"/>
        </w:tabs>
        <w:ind w:left="0"/>
        <w:rPr>
          <w:rFonts w:asciiTheme="minorHAnsi" w:hAnsiTheme="minorHAnsi" w:cstheme="minorHAnsi"/>
          <w:b/>
        </w:rPr>
      </w:pPr>
      <w:r>
        <w:rPr>
          <w:rFonts w:ascii="Courier New" w:hAnsi="Courier New" w:cs="Courier New"/>
          <w:sz w:val="22"/>
          <w:szCs w:val="22"/>
        </w:rPr>
        <w:t xml:space="preserve">o </w:t>
      </w:r>
      <w:r w:rsidRPr="000C2888">
        <w:rPr>
          <w:rFonts w:asciiTheme="minorHAnsi" w:hAnsiTheme="minorHAnsi" w:cstheme="minorHAnsi"/>
          <w:b/>
        </w:rPr>
        <w:t>ACPM Regent</w:t>
      </w:r>
    </w:p>
    <w:p w14:paraId="7B6AE34E" w14:textId="77777777" w:rsidR="000C2888" w:rsidRDefault="004B4F2E">
      <w:pPr>
        <w:rPr>
          <w:rFonts w:asciiTheme="minorHAnsi" w:hAnsiTheme="minorHAnsi" w:cstheme="minorHAnsi"/>
        </w:rPr>
      </w:pPr>
      <w:r w:rsidRPr="00BA5B58">
        <w:rPr>
          <w:rFonts w:asciiTheme="minorHAnsi" w:hAnsiTheme="minorHAnsi" w:cstheme="minorHAnsi"/>
        </w:rPr>
        <w:t xml:space="preserve">Bob Johnson provided a report about </w:t>
      </w:r>
      <w:r w:rsidR="003A575D">
        <w:rPr>
          <w:rFonts w:asciiTheme="minorHAnsi" w:hAnsiTheme="minorHAnsi" w:cstheme="minorHAnsi"/>
        </w:rPr>
        <w:t>the regent positions in the American College of Preventive Medicine (</w:t>
      </w:r>
      <w:r w:rsidRPr="00BA5B58">
        <w:rPr>
          <w:rFonts w:asciiTheme="minorHAnsi" w:hAnsiTheme="minorHAnsi" w:cstheme="minorHAnsi"/>
        </w:rPr>
        <w:t>ACPM</w:t>
      </w:r>
      <w:r w:rsidR="003A575D">
        <w:rPr>
          <w:rFonts w:asciiTheme="minorHAnsi" w:hAnsiTheme="minorHAnsi" w:cstheme="minorHAnsi"/>
        </w:rPr>
        <w:t>)</w:t>
      </w:r>
      <w:r w:rsidRPr="00BA5B58">
        <w:rPr>
          <w:rFonts w:asciiTheme="minorHAnsi" w:hAnsiTheme="minorHAnsi" w:cstheme="minorHAnsi"/>
        </w:rPr>
        <w:t xml:space="preserve">. The ACPM is reorganizing its governing council to reduce the number of members and </w:t>
      </w:r>
      <w:r w:rsidR="003A575D">
        <w:rPr>
          <w:rFonts w:asciiTheme="minorHAnsi" w:hAnsiTheme="minorHAnsi" w:cstheme="minorHAnsi"/>
        </w:rPr>
        <w:t>change</w:t>
      </w:r>
      <w:r w:rsidRPr="00BA5B58">
        <w:rPr>
          <w:rFonts w:asciiTheme="minorHAnsi" w:hAnsiTheme="minorHAnsi" w:cstheme="minorHAnsi"/>
        </w:rPr>
        <w:t xml:space="preserve"> the focus </w:t>
      </w:r>
      <w:r w:rsidR="003A575D">
        <w:rPr>
          <w:rFonts w:asciiTheme="minorHAnsi" w:hAnsiTheme="minorHAnsi" w:cstheme="minorHAnsi"/>
        </w:rPr>
        <w:t>from</w:t>
      </w:r>
      <w:r w:rsidRPr="00BA5B58">
        <w:rPr>
          <w:rFonts w:asciiTheme="minorHAnsi" w:hAnsiTheme="minorHAnsi" w:cstheme="minorHAnsi"/>
        </w:rPr>
        <w:t xml:space="preserve"> </w:t>
      </w:r>
      <w:r w:rsidR="003A575D">
        <w:rPr>
          <w:rFonts w:asciiTheme="minorHAnsi" w:hAnsiTheme="minorHAnsi" w:cstheme="minorHAnsi"/>
        </w:rPr>
        <w:t xml:space="preserve">both </w:t>
      </w:r>
      <w:r w:rsidRPr="00BA5B58">
        <w:rPr>
          <w:rFonts w:asciiTheme="minorHAnsi" w:hAnsiTheme="minorHAnsi" w:cstheme="minorHAnsi"/>
        </w:rPr>
        <w:t xml:space="preserve">regional </w:t>
      </w:r>
      <w:r w:rsidR="003A575D">
        <w:rPr>
          <w:rFonts w:asciiTheme="minorHAnsi" w:hAnsiTheme="minorHAnsi" w:cstheme="minorHAnsi"/>
        </w:rPr>
        <w:t xml:space="preserve">and categorical (specialty) </w:t>
      </w:r>
      <w:r w:rsidRPr="00BA5B58">
        <w:rPr>
          <w:rFonts w:asciiTheme="minorHAnsi" w:hAnsiTheme="minorHAnsi" w:cstheme="minorHAnsi"/>
        </w:rPr>
        <w:t xml:space="preserve">representation. They will </w:t>
      </w:r>
      <w:r w:rsidR="00743219">
        <w:rPr>
          <w:rFonts w:asciiTheme="minorHAnsi" w:hAnsiTheme="minorHAnsi" w:cstheme="minorHAnsi"/>
        </w:rPr>
        <w:t>have</w:t>
      </w:r>
      <w:r w:rsidRPr="00BA5B58">
        <w:rPr>
          <w:rFonts w:asciiTheme="minorHAnsi" w:hAnsiTheme="minorHAnsi" w:cstheme="minorHAnsi"/>
        </w:rPr>
        <w:t xml:space="preserve"> at-large regents only. </w:t>
      </w:r>
      <w:r w:rsidR="003A575D">
        <w:rPr>
          <w:rFonts w:asciiTheme="minorHAnsi" w:hAnsiTheme="minorHAnsi" w:cstheme="minorHAnsi"/>
        </w:rPr>
        <w:t xml:space="preserve">They are also going to evaluate their senior leadership to determine whether their goals line up with the people they represent. </w:t>
      </w:r>
      <w:r w:rsidR="000C2888" w:rsidRPr="00BA5B58">
        <w:rPr>
          <w:rFonts w:asciiTheme="minorHAnsi" w:hAnsiTheme="minorHAnsi" w:cstheme="minorHAnsi"/>
        </w:rPr>
        <w:t>Bob will be the final ACPM regent.</w:t>
      </w:r>
      <w:r w:rsidR="000C2888">
        <w:rPr>
          <w:rFonts w:asciiTheme="minorHAnsi" w:hAnsiTheme="minorHAnsi" w:cstheme="minorHAnsi"/>
        </w:rPr>
        <w:t xml:space="preserve"> When the ACPM regent </w:t>
      </w:r>
      <w:r w:rsidR="00743219">
        <w:rPr>
          <w:rFonts w:asciiTheme="minorHAnsi" w:hAnsiTheme="minorHAnsi" w:cstheme="minorHAnsi"/>
        </w:rPr>
        <w:t xml:space="preserve">position </w:t>
      </w:r>
      <w:r w:rsidR="000C2888">
        <w:rPr>
          <w:rFonts w:asciiTheme="minorHAnsi" w:hAnsiTheme="minorHAnsi" w:cstheme="minorHAnsi"/>
        </w:rPr>
        <w:t xml:space="preserve">is eliminated, it will be necessary to change the AsMA bylaws. </w:t>
      </w:r>
      <w:r w:rsidR="000C2888" w:rsidRPr="000C2888">
        <w:rPr>
          <w:rFonts w:asciiTheme="minorHAnsi" w:hAnsiTheme="minorHAnsi" w:cstheme="minorHAnsi"/>
          <w:b/>
        </w:rPr>
        <w:t>(INFO)</w:t>
      </w:r>
    </w:p>
    <w:p w14:paraId="7B6AE34F" w14:textId="77777777" w:rsidR="000C2888" w:rsidRDefault="000C2888">
      <w:pPr>
        <w:rPr>
          <w:rFonts w:asciiTheme="minorHAnsi" w:hAnsiTheme="minorHAnsi" w:cstheme="minorHAnsi"/>
        </w:rPr>
      </w:pPr>
    </w:p>
    <w:p w14:paraId="7B6AE350" w14:textId="77777777" w:rsidR="00B07126" w:rsidRPr="00B07126" w:rsidRDefault="00B07126">
      <w:pPr>
        <w:rPr>
          <w:rFonts w:asciiTheme="minorHAnsi" w:hAnsiTheme="minorHAnsi" w:cstheme="minorHAnsi"/>
          <w:b/>
        </w:rPr>
      </w:pPr>
      <w:r w:rsidRPr="00B07126">
        <w:rPr>
          <w:rFonts w:asciiTheme="minorHAnsi" w:hAnsiTheme="minorHAnsi" w:cstheme="minorHAnsi"/>
          <w:b/>
        </w:rPr>
        <w:t>BREAK FOR LUNCH</w:t>
      </w:r>
    </w:p>
    <w:p w14:paraId="7B6AE351" w14:textId="77777777" w:rsidR="00B07126" w:rsidRDefault="00B07126">
      <w:pPr>
        <w:rPr>
          <w:rFonts w:asciiTheme="minorHAnsi" w:hAnsiTheme="minorHAnsi" w:cstheme="minorHAnsi"/>
        </w:rPr>
      </w:pPr>
    </w:p>
    <w:p w14:paraId="7B6AE352" w14:textId="77777777" w:rsidR="00B07126" w:rsidRPr="00B07126" w:rsidRDefault="00B07126">
      <w:pPr>
        <w:rPr>
          <w:rFonts w:asciiTheme="minorHAnsi" w:hAnsiTheme="minorHAnsi" w:cstheme="minorHAnsi"/>
          <w:b/>
          <w:sz w:val="28"/>
          <w:szCs w:val="28"/>
        </w:rPr>
      </w:pPr>
      <w:r w:rsidRPr="00B07126">
        <w:rPr>
          <w:rFonts w:asciiTheme="minorHAnsi" w:hAnsiTheme="minorHAnsi" w:cstheme="minorHAnsi"/>
          <w:b/>
          <w:sz w:val="28"/>
          <w:szCs w:val="28"/>
        </w:rPr>
        <w:t>New Business</w:t>
      </w:r>
    </w:p>
    <w:p w14:paraId="7B6AE353" w14:textId="77777777" w:rsidR="00B07126" w:rsidRDefault="00B07126">
      <w:pPr>
        <w:rPr>
          <w:rFonts w:asciiTheme="minorHAnsi" w:hAnsiTheme="minorHAnsi" w:cstheme="minorHAnsi"/>
        </w:rPr>
      </w:pPr>
    </w:p>
    <w:p w14:paraId="7B6AE354" w14:textId="77777777" w:rsidR="000C2888" w:rsidRPr="007D45EA" w:rsidRDefault="000C2888" w:rsidP="000C2888">
      <w:pPr>
        <w:rPr>
          <w:rFonts w:asciiTheme="minorHAnsi" w:hAnsiTheme="minorHAnsi" w:cstheme="minorHAnsi"/>
          <w:b/>
        </w:rPr>
      </w:pPr>
      <w:r w:rsidRPr="007D45EA">
        <w:rPr>
          <w:rFonts w:asciiTheme="minorHAnsi" w:hAnsiTheme="minorHAnsi" w:cstheme="minorHAnsi"/>
          <w:b/>
        </w:rPr>
        <w:t>• 2017 Meeting in Denver for AsMA &amp; ACOEM</w:t>
      </w:r>
    </w:p>
    <w:p w14:paraId="7B6AE355" w14:textId="77777777" w:rsidR="004B4F2E" w:rsidRPr="00BA5B58" w:rsidRDefault="004B4F2E">
      <w:pPr>
        <w:rPr>
          <w:rFonts w:asciiTheme="minorHAnsi" w:hAnsiTheme="minorHAnsi" w:cstheme="minorHAnsi"/>
        </w:rPr>
      </w:pPr>
      <w:r w:rsidRPr="00BA5B58">
        <w:rPr>
          <w:rFonts w:asciiTheme="minorHAnsi" w:hAnsiTheme="minorHAnsi" w:cstheme="minorHAnsi"/>
        </w:rPr>
        <w:t>A discussion was held about sharing the same meeting locatio</w:t>
      </w:r>
      <w:r w:rsidR="00B07126">
        <w:rPr>
          <w:rFonts w:asciiTheme="minorHAnsi" w:hAnsiTheme="minorHAnsi" w:cstheme="minorHAnsi"/>
        </w:rPr>
        <w:t>n with other organizations (in particular</w:t>
      </w:r>
      <w:r w:rsidRPr="00BA5B58">
        <w:rPr>
          <w:rFonts w:asciiTheme="minorHAnsi" w:hAnsiTheme="minorHAnsi" w:cstheme="minorHAnsi"/>
        </w:rPr>
        <w:t xml:space="preserve">, </w:t>
      </w:r>
      <w:r w:rsidR="00B07126">
        <w:rPr>
          <w:rFonts w:asciiTheme="minorHAnsi" w:hAnsiTheme="minorHAnsi" w:cstheme="minorHAnsi"/>
        </w:rPr>
        <w:t xml:space="preserve">the American College of Occupational and Environmental Medicine, </w:t>
      </w:r>
      <w:r w:rsidRPr="00BA5B58">
        <w:rPr>
          <w:rFonts w:asciiTheme="minorHAnsi" w:hAnsiTheme="minorHAnsi" w:cstheme="minorHAnsi"/>
        </w:rPr>
        <w:t xml:space="preserve">ACOEM) to increase collaboration and share requirements for filling rooms. </w:t>
      </w:r>
      <w:r w:rsidR="00B07126">
        <w:rPr>
          <w:rFonts w:asciiTheme="minorHAnsi" w:hAnsiTheme="minorHAnsi" w:cstheme="minorHAnsi"/>
        </w:rPr>
        <w:t xml:space="preserve">ACOEM will be meeting at the Sheraton in Denver the week before the AsMA Annual Scientific Meeting. It was previously suggested that we share physician training requirements with other organizations. AsMA and ACOEM will establish a small block of rooms to cover the time between meetings. </w:t>
      </w:r>
      <w:r w:rsidRPr="00BA5B58">
        <w:rPr>
          <w:rFonts w:asciiTheme="minorHAnsi" w:hAnsiTheme="minorHAnsi" w:cstheme="minorHAnsi"/>
        </w:rPr>
        <w:t>It wouldn’t cut costs but may generate some</w:t>
      </w:r>
      <w:r w:rsidR="00743219">
        <w:rPr>
          <w:rFonts w:asciiTheme="minorHAnsi" w:hAnsiTheme="minorHAnsi" w:cstheme="minorHAnsi"/>
        </w:rPr>
        <w:t xml:space="preserve"> extra</w:t>
      </w:r>
      <w:r w:rsidRPr="00BA5B58">
        <w:rPr>
          <w:rFonts w:asciiTheme="minorHAnsi" w:hAnsiTheme="minorHAnsi" w:cstheme="minorHAnsi"/>
        </w:rPr>
        <w:t xml:space="preserve"> revenue and help </w:t>
      </w:r>
      <w:r w:rsidR="00E27804">
        <w:rPr>
          <w:rFonts w:asciiTheme="minorHAnsi" w:hAnsiTheme="minorHAnsi" w:cstheme="minorHAnsi"/>
        </w:rPr>
        <w:t>identify and provide</w:t>
      </w:r>
      <w:r w:rsidRPr="00BA5B58">
        <w:rPr>
          <w:rFonts w:asciiTheme="minorHAnsi" w:hAnsiTheme="minorHAnsi" w:cstheme="minorHAnsi"/>
        </w:rPr>
        <w:t xml:space="preserve"> training requirements common to both organizations.</w:t>
      </w:r>
      <w:r w:rsidR="00A30771">
        <w:rPr>
          <w:rFonts w:asciiTheme="minorHAnsi" w:hAnsiTheme="minorHAnsi" w:cstheme="minorHAnsi"/>
        </w:rPr>
        <w:t xml:space="preserve"> The new Education and Training Committee chair may become involved in establishing relevant workshops.</w:t>
      </w:r>
      <w:r w:rsidRPr="00BA5B58">
        <w:rPr>
          <w:rFonts w:asciiTheme="minorHAnsi" w:hAnsiTheme="minorHAnsi" w:cstheme="minorHAnsi"/>
        </w:rPr>
        <w:t xml:space="preserve"> </w:t>
      </w:r>
      <w:r w:rsidR="007D45EA" w:rsidRPr="007D45EA">
        <w:rPr>
          <w:rFonts w:asciiTheme="minorHAnsi" w:hAnsiTheme="minorHAnsi" w:cstheme="minorHAnsi"/>
          <w:b/>
        </w:rPr>
        <w:t>(INFO)</w:t>
      </w:r>
    </w:p>
    <w:p w14:paraId="7B6AE356" w14:textId="77777777" w:rsidR="004B4F2E" w:rsidRPr="00BA5B58" w:rsidRDefault="004B4F2E">
      <w:pPr>
        <w:rPr>
          <w:rFonts w:asciiTheme="minorHAnsi" w:hAnsiTheme="minorHAnsi" w:cstheme="minorHAnsi"/>
        </w:rPr>
      </w:pPr>
    </w:p>
    <w:p w14:paraId="7B6AE357" w14:textId="77777777" w:rsidR="007D45EA" w:rsidRPr="007D45EA" w:rsidRDefault="007D45EA">
      <w:pPr>
        <w:rPr>
          <w:rFonts w:asciiTheme="minorHAnsi" w:hAnsiTheme="minorHAnsi" w:cstheme="minorHAnsi"/>
          <w:b/>
        </w:rPr>
      </w:pPr>
      <w:r w:rsidRPr="007D45EA">
        <w:rPr>
          <w:rFonts w:asciiTheme="minorHAnsi" w:hAnsiTheme="minorHAnsi" w:cstheme="minorHAnsi"/>
          <w:b/>
        </w:rPr>
        <w:t>• Draft AsMA Strategic &amp; Business Plan (Belland)</w:t>
      </w:r>
    </w:p>
    <w:p w14:paraId="7B6AE358" w14:textId="77777777" w:rsidR="00CE3986" w:rsidRDefault="004B4F2E">
      <w:pPr>
        <w:rPr>
          <w:rFonts w:asciiTheme="minorHAnsi" w:hAnsiTheme="minorHAnsi" w:cstheme="minorHAnsi"/>
        </w:rPr>
      </w:pPr>
      <w:r w:rsidRPr="00BA5B58">
        <w:rPr>
          <w:rFonts w:asciiTheme="minorHAnsi" w:hAnsiTheme="minorHAnsi" w:cstheme="minorHAnsi"/>
        </w:rPr>
        <w:t xml:space="preserve">Kris Belland talked about the Strategic Plan he has been developing with </w:t>
      </w:r>
      <w:r w:rsidR="003E306E" w:rsidRPr="00BA5B58">
        <w:rPr>
          <w:rFonts w:asciiTheme="minorHAnsi" w:hAnsiTheme="minorHAnsi" w:cstheme="minorHAnsi"/>
        </w:rPr>
        <w:t xml:space="preserve">the AsMA </w:t>
      </w:r>
      <w:r w:rsidRPr="00BA5B58">
        <w:rPr>
          <w:rFonts w:asciiTheme="minorHAnsi" w:hAnsiTheme="minorHAnsi" w:cstheme="minorHAnsi"/>
        </w:rPr>
        <w:t>Ex</w:t>
      </w:r>
      <w:r w:rsidR="003E306E" w:rsidRPr="00BA5B58">
        <w:rPr>
          <w:rFonts w:asciiTheme="minorHAnsi" w:hAnsiTheme="minorHAnsi" w:cstheme="minorHAnsi"/>
        </w:rPr>
        <w:t xml:space="preserve">ecutive </w:t>
      </w:r>
      <w:r w:rsidRPr="00BA5B58">
        <w:rPr>
          <w:rFonts w:asciiTheme="minorHAnsi" w:hAnsiTheme="minorHAnsi" w:cstheme="minorHAnsi"/>
        </w:rPr>
        <w:t>Comm</w:t>
      </w:r>
      <w:r w:rsidR="003E306E" w:rsidRPr="00BA5B58">
        <w:rPr>
          <w:rFonts w:asciiTheme="minorHAnsi" w:hAnsiTheme="minorHAnsi" w:cstheme="minorHAnsi"/>
        </w:rPr>
        <w:t>ittee</w:t>
      </w:r>
      <w:r w:rsidRPr="00BA5B58">
        <w:rPr>
          <w:rFonts w:asciiTheme="minorHAnsi" w:hAnsiTheme="minorHAnsi" w:cstheme="minorHAnsi"/>
        </w:rPr>
        <w:t xml:space="preserve">. </w:t>
      </w:r>
      <w:r w:rsidR="00A30771">
        <w:rPr>
          <w:rFonts w:asciiTheme="minorHAnsi" w:hAnsiTheme="minorHAnsi" w:cstheme="minorHAnsi"/>
        </w:rPr>
        <w:t xml:space="preserve">He has been working on this for </w:t>
      </w:r>
      <w:r w:rsidR="003E306E" w:rsidRPr="00BA5B58">
        <w:rPr>
          <w:rFonts w:asciiTheme="minorHAnsi" w:hAnsiTheme="minorHAnsi" w:cstheme="minorHAnsi"/>
        </w:rPr>
        <w:t>three</w:t>
      </w:r>
      <w:r w:rsidRPr="00BA5B58">
        <w:rPr>
          <w:rFonts w:asciiTheme="minorHAnsi" w:hAnsiTheme="minorHAnsi" w:cstheme="minorHAnsi"/>
        </w:rPr>
        <w:t xml:space="preserve"> years. </w:t>
      </w:r>
      <w:r w:rsidR="00A30771">
        <w:rPr>
          <w:rFonts w:asciiTheme="minorHAnsi" w:hAnsiTheme="minorHAnsi" w:cstheme="minorHAnsi"/>
        </w:rPr>
        <w:t xml:space="preserve">The focus is on improving AsMA’s strategic and business planning. Four areas were identified that align perfectly with our goals and </w:t>
      </w:r>
      <w:r w:rsidR="00CE3986">
        <w:rPr>
          <w:rFonts w:asciiTheme="minorHAnsi" w:hAnsiTheme="minorHAnsi" w:cstheme="minorHAnsi"/>
        </w:rPr>
        <w:t xml:space="preserve">will </w:t>
      </w:r>
      <w:r w:rsidR="00A30771">
        <w:rPr>
          <w:rFonts w:asciiTheme="minorHAnsi" w:hAnsiTheme="minorHAnsi" w:cstheme="minorHAnsi"/>
        </w:rPr>
        <w:t xml:space="preserve">be overseen by our Vice Presidents. Strategic enabling objectives that correspond to the goals have been identified. </w:t>
      </w:r>
      <w:r w:rsidR="00CE3986">
        <w:rPr>
          <w:rFonts w:asciiTheme="minorHAnsi" w:hAnsiTheme="minorHAnsi" w:cstheme="minorHAnsi"/>
        </w:rPr>
        <w:t xml:space="preserve">Strategic initiatives are being specified and prioritized to be overseen by each of the Vice Presidents. These initiatives will carry us forward to where we want to be as an organization in the future. </w:t>
      </w:r>
      <w:r w:rsidRPr="00BA5B58">
        <w:rPr>
          <w:rFonts w:asciiTheme="minorHAnsi" w:hAnsiTheme="minorHAnsi" w:cstheme="minorHAnsi"/>
        </w:rPr>
        <w:lastRenderedPageBreak/>
        <w:t xml:space="preserve">If all goes well, </w:t>
      </w:r>
      <w:r w:rsidR="00A30771">
        <w:rPr>
          <w:rFonts w:asciiTheme="minorHAnsi" w:hAnsiTheme="minorHAnsi" w:cstheme="minorHAnsi"/>
        </w:rPr>
        <w:t xml:space="preserve">the strategic plan </w:t>
      </w:r>
      <w:r w:rsidRPr="00BA5B58">
        <w:rPr>
          <w:rFonts w:asciiTheme="minorHAnsi" w:hAnsiTheme="minorHAnsi" w:cstheme="minorHAnsi"/>
        </w:rPr>
        <w:t xml:space="preserve">will be ready to be approved by Council in November 2014. </w:t>
      </w:r>
      <w:r w:rsidR="00CE3986">
        <w:rPr>
          <w:rFonts w:asciiTheme="minorHAnsi" w:hAnsiTheme="minorHAnsi" w:cstheme="minorHAnsi"/>
        </w:rPr>
        <w:t xml:space="preserve">We’re in the design stage now and will move to implement when that is finished. Constant process improvement to update initiatives will occur every year. </w:t>
      </w:r>
    </w:p>
    <w:p w14:paraId="7B6AE359" w14:textId="77777777" w:rsidR="00CE3986" w:rsidRDefault="00CE3986">
      <w:pPr>
        <w:rPr>
          <w:rFonts w:asciiTheme="minorHAnsi" w:hAnsiTheme="minorHAnsi" w:cstheme="minorHAnsi"/>
        </w:rPr>
      </w:pPr>
    </w:p>
    <w:p w14:paraId="7B6AE35A" w14:textId="77777777" w:rsidR="004B4F2E" w:rsidRPr="00BA5B58" w:rsidRDefault="004B4F2E">
      <w:pPr>
        <w:rPr>
          <w:rFonts w:asciiTheme="minorHAnsi" w:hAnsiTheme="minorHAnsi" w:cstheme="minorHAnsi"/>
        </w:rPr>
      </w:pPr>
      <w:r w:rsidRPr="00BA5B58">
        <w:rPr>
          <w:rFonts w:asciiTheme="minorHAnsi" w:hAnsiTheme="minorHAnsi" w:cstheme="minorHAnsi"/>
        </w:rPr>
        <w:t xml:space="preserve">Joe Dervay </w:t>
      </w:r>
      <w:r w:rsidR="00CE3986">
        <w:rPr>
          <w:rFonts w:asciiTheme="minorHAnsi" w:hAnsiTheme="minorHAnsi" w:cstheme="minorHAnsi"/>
        </w:rPr>
        <w:t xml:space="preserve">asked </w:t>
      </w:r>
      <w:r w:rsidRPr="00BA5B58">
        <w:rPr>
          <w:rFonts w:asciiTheme="minorHAnsi" w:hAnsiTheme="minorHAnsi" w:cstheme="minorHAnsi"/>
        </w:rPr>
        <w:t xml:space="preserve">about how to make the goals reasonable for an organization based on volunteers. It will be necessary to </w:t>
      </w:r>
      <w:r w:rsidR="00CE3986">
        <w:rPr>
          <w:rFonts w:asciiTheme="minorHAnsi" w:hAnsiTheme="minorHAnsi" w:cstheme="minorHAnsi"/>
        </w:rPr>
        <w:t xml:space="preserve">review where we are regularly and </w:t>
      </w:r>
      <w:r w:rsidRPr="00BA5B58">
        <w:rPr>
          <w:rFonts w:asciiTheme="minorHAnsi" w:hAnsiTheme="minorHAnsi" w:cstheme="minorHAnsi"/>
        </w:rPr>
        <w:t>adjust the goals</w:t>
      </w:r>
      <w:r w:rsidR="00510F33">
        <w:rPr>
          <w:rFonts w:asciiTheme="minorHAnsi" w:hAnsiTheme="minorHAnsi" w:cstheme="minorHAnsi"/>
        </w:rPr>
        <w:t xml:space="preserve"> as necessary</w:t>
      </w:r>
      <w:r w:rsidRPr="00BA5B58">
        <w:rPr>
          <w:rFonts w:asciiTheme="minorHAnsi" w:hAnsiTheme="minorHAnsi" w:cstheme="minorHAnsi"/>
        </w:rPr>
        <w:t xml:space="preserve">. It may </w:t>
      </w:r>
      <w:r w:rsidR="00743219">
        <w:rPr>
          <w:rFonts w:asciiTheme="minorHAnsi" w:hAnsiTheme="minorHAnsi" w:cstheme="minorHAnsi"/>
        </w:rPr>
        <w:t xml:space="preserve">also </w:t>
      </w:r>
      <w:r w:rsidRPr="00BA5B58">
        <w:rPr>
          <w:rFonts w:asciiTheme="minorHAnsi" w:hAnsiTheme="minorHAnsi" w:cstheme="minorHAnsi"/>
        </w:rPr>
        <w:t>be necessary to hire someone</w:t>
      </w:r>
      <w:r w:rsidR="00510F33">
        <w:rPr>
          <w:rFonts w:asciiTheme="minorHAnsi" w:hAnsiTheme="minorHAnsi" w:cstheme="minorHAnsi"/>
        </w:rPr>
        <w:t>, such as</w:t>
      </w:r>
      <w:r w:rsidRPr="00BA5B58">
        <w:rPr>
          <w:rFonts w:asciiTheme="minorHAnsi" w:hAnsiTheme="minorHAnsi" w:cstheme="minorHAnsi"/>
        </w:rPr>
        <w:t xml:space="preserve"> an education</w:t>
      </w:r>
      <w:r w:rsidR="00510F33">
        <w:rPr>
          <w:rFonts w:asciiTheme="minorHAnsi" w:hAnsiTheme="minorHAnsi" w:cstheme="minorHAnsi"/>
        </w:rPr>
        <w:t>al</w:t>
      </w:r>
      <w:r w:rsidRPr="00BA5B58">
        <w:rPr>
          <w:rFonts w:asciiTheme="minorHAnsi" w:hAnsiTheme="minorHAnsi" w:cstheme="minorHAnsi"/>
        </w:rPr>
        <w:t xml:space="preserve"> person or an IT specialist</w:t>
      </w:r>
      <w:r w:rsidR="00510F33">
        <w:rPr>
          <w:rFonts w:asciiTheme="minorHAnsi" w:hAnsiTheme="minorHAnsi" w:cstheme="minorHAnsi"/>
        </w:rPr>
        <w:t xml:space="preserve"> to accomplish long-term goals</w:t>
      </w:r>
      <w:r w:rsidRPr="00BA5B58">
        <w:rPr>
          <w:rFonts w:asciiTheme="minorHAnsi" w:hAnsiTheme="minorHAnsi" w:cstheme="minorHAnsi"/>
        </w:rPr>
        <w:t xml:space="preserve">. Kris noted that </w:t>
      </w:r>
      <w:r w:rsidR="00510F33">
        <w:rPr>
          <w:rFonts w:asciiTheme="minorHAnsi" w:hAnsiTheme="minorHAnsi" w:cstheme="minorHAnsi"/>
        </w:rPr>
        <w:t>the consent agenda allows us to have higher level discussions about our long-term goals. Joe noted that i</w:t>
      </w:r>
      <w:r w:rsidRPr="00BA5B58">
        <w:rPr>
          <w:rFonts w:asciiTheme="minorHAnsi" w:hAnsiTheme="minorHAnsi" w:cstheme="minorHAnsi"/>
        </w:rPr>
        <w:t xml:space="preserve">t </w:t>
      </w:r>
      <w:r w:rsidR="00510F33">
        <w:rPr>
          <w:rFonts w:asciiTheme="minorHAnsi" w:hAnsiTheme="minorHAnsi" w:cstheme="minorHAnsi"/>
        </w:rPr>
        <w:t xml:space="preserve">is necessary to maintain good communication, periodically review your status, and </w:t>
      </w:r>
      <w:r w:rsidRPr="00BA5B58">
        <w:rPr>
          <w:rFonts w:asciiTheme="minorHAnsi" w:hAnsiTheme="minorHAnsi" w:cstheme="minorHAnsi"/>
        </w:rPr>
        <w:t xml:space="preserve">leverage technology. Phil </w:t>
      </w:r>
      <w:r w:rsidR="00510F33">
        <w:rPr>
          <w:rFonts w:asciiTheme="minorHAnsi" w:hAnsiTheme="minorHAnsi" w:cstheme="minorHAnsi"/>
        </w:rPr>
        <w:t xml:space="preserve">Scarpa </w:t>
      </w:r>
      <w:r w:rsidRPr="00BA5B58">
        <w:rPr>
          <w:rFonts w:asciiTheme="minorHAnsi" w:hAnsiTheme="minorHAnsi" w:cstheme="minorHAnsi"/>
        </w:rPr>
        <w:t xml:space="preserve">said that </w:t>
      </w:r>
      <w:r w:rsidR="00510F33">
        <w:rPr>
          <w:rFonts w:asciiTheme="minorHAnsi" w:hAnsiTheme="minorHAnsi" w:cstheme="minorHAnsi"/>
        </w:rPr>
        <w:t xml:space="preserve">this is really important and </w:t>
      </w:r>
      <w:r w:rsidRPr="00BA5B58">
        <w:rPr>
          <w:rFonts w:asciiTheme="minorHAnsi" w:hAnsiTheme="minorHAnsi" w:cstheme="minorHAnsi"/>
        </w:rPr>
        <w:t>we need to ask the</w:t>
      </w:r>
      <w:r w:rsidR="00510F33">
        <w:rPr>
          <w:rFonts w:asciiTheme="minorHAnsi" w:hAnsiTheme="minorHAnsi" w:cstheme="minorHAnsi"/>
        </w:rPr>
        <w:t xml:space="preserve"> tough</w:t>
      </w:r>
      <w:r w:rsidRPr="00BA5B58">
        <w:rPr>
          <w:rFonts w:asciiTheme="minorHAnsi" w:hAnsiTheme="minorHAnsi" w:cstheme="minorHAnsi"/>
        </w:rPr>
        <w:t xml:space="preserve"> questions now</w:t>
      </w:r>
      <w:r w:rsidR="00510F33">
        <w:rPr>
          <w:rFonts w:asciiTheme="minorHAnsi" w:hAnsiTheme="minorHAnsi" w:cstheme="minorHAnsi"/>
        </w:rPr>
        <w:t xml:space="preserve"> to maintain the organization</w:t>
      </w:r>
      <w:r w:rsidRPr="00BA5B58">
        <w:rPr>
          <w:rFonts w:asciiTheme="minorHAnsi" w:hAnsiTheme="minorHAnsi" w:cstheme="minorHAnsi"/>
        </w:rPr>
        <w:t xml:space="preserve">. He </w:t>
      </w:r>
      <w:r w:rsidR="00296EE7" w:rsidRPr="00BA5B58">
        <w:rPr>
          <w:rFonts w:asciiTheme="minorHAnsi" w:hAnsiTheme="minorHAnsi" w:cstheme="minorHAnsi"/>
        </w:rPr>
        <w:t>noted</w:t>
      </w:r>
      <w:r w:rsidRPr="00BA5B58">
        <w:rPr>
          <w:rFonts w:asciiTheme="minorHAnsi" w:hAnsiTheme="minorHAnsi" w:cstheme="minorHAnsi"/>
        </w:rPr>
        <w:t xml:space="preserve"> the importance of </w:t>
      </w:r>
      <w:r w:rsidR="00296EE7" w:rsidRPr="00BA5B58">
        <w:rPr>
          <w:rFonts w:asciiTheme="minorHAnsi" w:hAnsiTheme="minorHAnsi" w:cstheme="minorHAnsi"/>
        </w:rPr>
        <w:t>identifying and emphasizing the value of the organization to the members.</w:t>
      </w:r>
      <w:r w:rsidR="00510F33">
        <w:rPr>
          <w:rFonts w:asciiTheme="minorHAnsi" w:hAnsiTheme="minorHAnsi" w:cstheme="minorHAnsi"/>
        </w:rPr>
        <w:t xml:space="preserve"> We’ve had strategic plans in the past and this method of periodically adjusting plans seems consistent with our goals. </w:t>
      </w:r>
      <w:r w:rsidR="00296EE7" w:rsidRPr="00BA5B58">
        <w:rPr>
          <w:rFonts w:asciiTheme="minorHAnsi" w:hAnsiTheme="minorHAnsi" w:cstheme="minorHAnsi"/>
        </w:rPr>
        <w:t xml:space="preserve"> </w:t>
      </w:r>
      <w:r w:rsidR="007D45EA" w:rsidRPr="007D45EA">
        <w:rPr>
          <w:rFonts w:asciiTheme="minorHAnsi" w:hAnsiTheme="minorHAnsi" w:cstheme="minorHAnsi"/>
          <w:b/>
        </w:rPr>
        <w:t>(INFO)</w:t>
      </w:r>
      <w:r w:rsidR="00510F33">
        <w:rPr>
          <w:rFonts w:asciiTheme="minorHAnsi" w:hAnsiTheme="minorHAnsi" w:cstheme="minorHAnsi"/>
          <w:b/>
        </w:rPr>
        <w:t xml:space="preserve">  </w:t>
      </w:r>
    </w:p>
    <w:p w14:paraId="7B6AE35B" w14:textId="77777777" w:rsidR="00296EE7" w:rsidRPr="00BA5B58" w:rsidRDefault="00296EE7">
      <w:pPr>
        <w:rPr>
          <w:rFonts w:asciiTheme="minorHAnsi" w:hAnsiTheme="minorHAnsi" w:cstheme="minorHAnsi"/>
        </w:rPr>
      </w:pPr>
    </w:p>
    <w:p w14:paraId="7B6AE35C" w14:textId="77777777" w:rsidR="007D45EA" w:rsidRPr="007D45EA" w:rsidRDefault="007D45EA">
      <w:pPr>
        <w:rPr>
          <w:rFonts w:ascii="Calibri" w:hAnsi="Calibri" w:cs="Calibri"/>
          <w:b/>
        </w:rPr>
      </w:pPr>
      <w:r w:rsidRPr="007D45EA">
        <w:rPr>
          <w:rFonts w:ascii="SymbolMT" w:hAnsi="SymbolMT" w:cs="SymbolMT"/>
          <w:b/>
        </w:rPr>
        <w:t xml:space="preserve">• </w:t>
      </w:r>
      <w:r w:rsidRPr="007D45EA">
        <w:rPr>
          <w:rFonts w:ascii="Calibri" w:hAnsi="Calibri" w:cs="Calibri"/>
          <w:b/>
        </w:rPr>
        <w:t xml:space="preserve">Draft AsMA Position Paper on Sleep Apnea </w:t>
      </w:r>
    </w:p>
    <w:p w14:paraId="7B6AE35D" w14:textId="77777777" w:rsidR="00743219" w:rsidRDefault="002774EB">
      <w:pPr>
        <w:rPr>
          <w:rFonts w:asciiTheme="minorHAnsi" w:hAnsiTheme="minorHAnsi" w:cstheme="minorHAnsi"/>
        </w:rPr>
      </w:pPr>
      <w:r>
        <w:rPr>
          <w:rFonts w:asciiTheme="minorHAnsi" w:hAnsiTheme="minorHAnsi" w:cstheme="minorHAnsi"/>
        </w:rPr>
        <w:t>Jim Webb said that</w:t>
      </w:r>
      <w:r w:rsidR="00743219">
        <w:rPr>
          <w:rFonts w:asciiTheme="minorHAnsi" w:hAnsiTheme="minorHAnsi" w:cstheme="minorHAnsi"/>
        </w:rPr>
        <w:t>,</w:t>
      </w:r>
      <w:r>
        <w:rPr>
          <w:rFonts w:asciiTheme="minorHAnsi" w:hAnsiTheme="minorHAnsi" w:cstheme="minorHAnsi"/>
        </w:rPr>
        <w:t xml:space="preserve"> after the draft letter was sent to the FAA Administrator in January, he asked Eilis Boudreau to lead an ad hoc committee to develop a draft position paper on Obstructive Sleep Apnea (OSA). </w:t>
      </w:r>
      <w:r w:rsidR="00E27804">
        <w:rPr>
          <w:rFonts w:asciiTheme="minorHAnsi" w:hAnsiTheme="minorHAnsi" w:cstheme="minorHAnsi"/>
        </w:rPr>
        <w:t>Eilis Boudreau said that committee members were Keith Ruskin, John Caldwell, and Lynn Caldwell.</w:t>
      </w:r>
      <w:r w:rsidR="00296EE7" w:rsidRPr="00BA5B58">
        <w:rPr>
          <w:rFonts w:asciiTheme="minorHAnsi" w:hAnsiTheme="minorHAnsi" w:cstheme="minorHAnsi"/>
        </w:rPr>
        <w:t xml:space="preserve"> </w:t>
      </w:r>
      <w:r w:rsidR="00E27804">
        <w:rPr>
          <w:rFonts w:asciiTheme="minorHAnsi" w:hAnsiTheme="minorHAnsi" w:cstheme="minorHAnsi"/>
        </w:rPr>
        <w:t xml:space="preserve">Mark Mavity </w:t>
      </w:r>
      <w:r w:rsidR="00296EE7" w:rsidRPr="00BA5B58">
        <w:rPr>
          <w:rFonts w:asciiTheme="minorHAnsi" w:hAnsiTheme="minorHAnsi" w:cstheme="minorHAnsi"/>
        </w:rPr>
        <w:t xml:space="preserve">noted that </w:t>
      </w:r>
      <w:r w:rsidR="00E27804" w:rsidRPr="00BA5B58">
        <w:rPr>
          <w:rFonts w:asciiTheme="minorHAnsi" w:hAnsiTheme="minorHAnsi" w:cstheme="minorHAnsi"/>
        </w:rPr>
        <w:t xml:space="preserve">the draft sleep apnea position paper that was distributed to Council members </w:t>
      </w:r>
      <w:r w:rsidR="00E27804">
        <w:rPr>
          <w:rFonts w:asciiTheme="minorHAnsi" w:hAnsiTheme="minorHAnsi" w:cstheme="minorHAnsi"/>
        </w:rPr>
        <w:t xml:space="preserve">before the meeting overlaps with the </w:t>
      </w:r>
      <w:r w:rsidR="00296EE7" w:rsidRPr="00BA5B58">
        <w:rPr>
          <w:rFonts w:asciiTheme="minorHAnsi" w:hAnsiTheme="minorHAnsi" w:cstheme="minorHAnsi"/>
        </w:rPr>
        <w:t xml:space="preserve">ASAMS practice guidelines (developed in 2008) for addressing </w:t>
      </w:r>
      <w:r>
        <w:rPr>
          <w:rFonts w:asciiTheme="minorHAnsi" w:hAnsiTheme="minorHAnsi" w:cstheme="minorHAnsi"/>
        </w:rPr>
        <w:t>OSA</w:t>
      </w:r>
      <w:r w:rsidR="00296EE7" w:rsidRPr="00BA5B58">
        <w:rPr>
          <w:rFonts w:asciiTheme="minorHAnsi" w:hAnsiTheme="minorHAnsi" w:cstheme="minorHAnsi"/>
        </w:rPr>
        <w:t xml:space="preserve"> in </w:t>
      </w:r>
      <w:r>
        <w:rPr>
          <w:rFonts w:asciiTheme="minorHAnsi" w:hAnsiTheme="minorHAnsi" w:cstheme="minorHAnsi"/>
        </w:rPr>
        <w:t xml:space="preserve">the </w:t>
      </w:r>
      <w:r w:rsidR="00296EE7" w:rsidRPr="00BA5B58">
        <w:rPr>
          <w:rFonts w:asciiTheme="minorHAnsi" w:hAnsiTheme="minorHAnsi" w:cstheme="minorHAnsi"/>
        </w:rPr>
        <w:t>practice</w:t>
      </w:r>
      <w:r>
        <w:rPr>
          <w:rFonts w:asciiTheme="minorHAnsi" w:hAnsiTheme="minorHAnsi" w:cstheme="minorHAnsi"/>
        </w:rPr>
        <w:t xml:space="preserve"> of Aerospace Medicine</w:t>
      </w:r>
      <w:r w:rsidR="00296EE7" w:rsidRPr="00BA5B58">
        <w:rPr>
          <w:rFonts w:asciiTheme="minorHAnsi" w:hAnsiTheme="minorHAnsi" w:cstheme="minorHAnsi"/>
        </w:rPr>
        <w:t xml:space="preserve">. </w:t>
      </w:r>
      <w:r w:rsidR="00E27804">
        <w:rPr>
          <w:rFonts w:asciiTheme="minorHAnsi" w:hAnsiTheme="minorHAnsi" w:cstheme="minorHAnsi"/>
        </w:rPr>
        <w:t>Dan Van Syoc was responsible for overseeing the development of the practice guidelines though others</w:t>
      </w:r>
      <w:r w:rsidR="00F62832">
        <w:rPr>
          <w:rFonts w:asciiTheme="minorHAnsi" w:hAnsiTheme="minorHAnsi" w:cstheme="minorHAnsi"/>
        </w:rPr>
        <w:t>, including Warren Silberman and the Residents in Aerospace Medicine (RAMs),</w:t>
      </w:r>
      <w:r w:rsidR="00E27804">
        <w:rPr>
          <w:rFonts w:asciiTheme="minorHAnsi" w:hAnsiTheme="minorHAnsi" w:cstheme="minorHAnsi"/>
        </w:rPr>
        <w:t xml:space="preserve"> participated as well. </w:t>
      </w:r>
    </w:p>
    <w:p w14:paraId="7B6AE35E" w14:textId="77777777" w:rsidR="00743219" w:rsidRDefault="00743219">
      <w:pPr>
        <w:rPr>
          <w:rFonts w:asciiTheme="minorHAnsi" w:hAnsiTheme="minorHAnsi" w:cstheme="minorHAnsi"/>
        </w:rPr>
      </w:pPr>
    </w:p>
    <w:p w14:paraId="7B6AE35F" w14:textId="77777777" w:rsidR="00296EE7" w:rsidRPr="00BA5B58" w:rsidRDefault="00E27804">
      <w:pPr>
        <w:rPr>
          <w:rFonts w:asciiTheme="minorHAnsi" w:hAnsiTheme="minorHAnsi" w:cstheme="minorHAnsi"/>
        </w:rPr>
      </w:pPr>
      <w:r>
        <w:rPr>
          <w:rFonts w:asciiTheme="minorHAnsi" w:hAnsiTheme="minorHAnsi" w:cstheme="minorHAnsi"/>
        </w:rPr>
        <w:t xml:space="preserve">Eilis said that the recommendation to screen everyone for OSA with a BMI greater than 40 came from guidelines developed for the trucking industry that specified screening for everyone with a BMI greater than 35. It was very clear on the call with the FAA and interested parties that there was misinformation about why BMI was being used and why it was the most important risk factor for OSA. There were very specific holes in knowledge that the subcommittee tried to address in the paper. Eilis said that a practice guideline was needed but the document </w:t>
      </w:r>
      <w:r w:rsidR="00F62832">
        <w:rPr>
          <w:rFonts w:asciiTheme="minorHAnsi" w:hAnsiTheme="minorHAnsi" w:cstheme="minorHAnsi"/>
        </w:rPr>
        <w:t xml:space="preserve">they developed was designed to address </w:t>
      </w:r>
      <w:r w:rsidR="00743219">
        <w:rPr>
          <w:rFonts w:asciiTheme="minorHAnsi" w:hAnsiTheme="minorHAnsi" w:cstheme="minorHAnsi"/>
        </w:rPr>
        <w:t xml:space="preserve">these </w:t>
      </w:r>
      <w:r w:rsidR="00F62832">
        <w:rPr>
          <w:rFonts w:asciiTheme="minorHAnsi" w:hAnsiTheme="minorHAnsi" w:cstheme="minorHAnsi"/>
        </w:rPr>
        <w:t>specific knowledge gaps. Mark noted that Bill Tarver is the ASAMS Committee chair now. He said he th</w:t>
      </w:r>
      <w:r w:rsidR="009918B4">
        <w:rPr>
          <w:rFonts w:asciiTheme="minorHAnsi" w:hAnsiTheme="minorHAnsi" w:cstheme="minorHAnsi"/>
        </w:rPr>
        <w:t>ought there wa</w:t>
      </w:r>
      <w:r w:rsidR="00F62832">
        <w:rPr>
          <w:rFonts w:asciiTheme="minorHAnsi" w:hAnsiTheme="minorHAnsi" w:cstheme="minorHAnsi"/>
        </w:rPr>
        <w:t xml:space="preserve">s a risk of </w:t>
      </w:r>
      <w:r w:rsidR="009918B4">
        <w:rPr>
          <w:rFonts w:asciiTheme="minorHAnsi" w:hAnsiTheme="minorHAnsi" w:cstheme="minorHAnsi"/>
        </w:rPr>
        <w:t>having</w:t>
      </w:r>
      <w:r w:rsidR="00F62832">
        <w:rPr>
          <w:rFonts w:asciiTheme="minorHAnsi" w:hAnsiTheme="minorHAnsi" w:cstheme="minorHAnsi"/>
        </w:rPr>
        <w:t xml:space="preserve"> some differences between </w:t>
      </w:r>
      <w:r w:rsidR="009918B4">
        <w:rPr>
          <w:rFonts w:asciiTheme="minorHAnsi" w:hAnsiTheme="minorHAnsi" w:cstheme="minorHAnsi"/>
        </w:rPr>
        <w:t xml:space="preserve">information provided in </w:t>
      </w:r>
      <w:r w:rsidR="00F62832">
        <w:rPr>
          <w:rFonts w:asciiTheme="minorHAnsi" w:hAnsiTheme="minorHAnsi" w:cstheme="minorHAnsi"/>
        </w:rPr>
        <w:t xml:space="preserve">the practice guidelines and the position paper. </w:t>
      </w:r>
      <w:r w:rsidR="00296EE7" w:rsidRPr="00BA5B58">
        <w:rPr>
          <w:rFonts w:asciiTheme="minorHAnsi" w:hAnsiTheme="minorHAnsi" w:cstheme="minorHAnsi"/>
        </w:rPr>
        <w:t xml:space="preserve">Jeff </w:t>
      </w:r>
      <w:r>
        <w:rPr>
          <w:rFonts w:asciiTheme="minorHAnsi" w:hAnsiTheme="minorHAnsi" w:cstheme="minorHAnsi"/>
        </w:rPr>
        <w:t xml:space="preserve">Sventek </w:t>
      </w:r>
      <w:r w:rsidR="00296EE7" w:rsidRPr="00BA5B58">
        <w:rPr>
          <w:rFonts w:asciiTheme="minorHAnsi" w:hAnsiTheme="minorHAnsi" w:cstheme="minorHAnsi"/>
        </w:rPr>
        <w:t>indicated that the two d</w:t>
      </w:r>
      <w:r w:rsidR="00F62832">
        <w:rPr>
          <w:rFonts w:asciiTheme="minorHAnsi" w:hAnsiTheme="minorHAnsi" w:cstheme="minorHAnsi"/>
        </w:rPr>
        <w:t>ocuments need to be coordinated and</w:t>
      </w:r>
      <w:r w:rsidR="00296EE7" w:rsidRPr="00BA5B58">
        <w:rPr>
          <w:rFonts w:asciiTheme="minorHAnsi" w:hAnsiTheme="minorHAnsi" w:cstheme="minorHAnsi"/>
        </w:rPr>
        <w:t xml:space="preserve"> </w:t>
      </w:r>
      <w:r w:rsidR="00F62832">
        <w:rPr>
          <w:rFonts w:asciiTheme="minorHAnsi" w:hAnsiTheme="minorHAnsi" w:cstheme="minorHAnsi"/>
        </w:rPr>
        <w:t>t</w:t>
      </w:r>
      <w:r w:rsidR="00296EE7" w:rsidRPr="00BA5B58">
        <w:rPr>
          <w:rFonts w:asciiTheme="minorHAnsi" w:hAnsiTheme="minorHAnsi" w:cstheme="minorHAnsi"/>
        </w:rPr>
        <w:t xml:space="preserve">he Guidelines need to be referenced in the position paper. </w:t>
      </w:r>
      <w:r w:rsidR="00F62832">
        <w:rPr>
          <w:rFonts w:asciiTheme="minorHAnsi" w:hAnsiTheme="minorHAnsi" w:cstheme="minorHAnsi"/>
        </w:rPr>
        <w:t xml:space="preserve">Mark said that this would be a good opportunity to review the practice guidelines associated with OSA as part of the effort to formally review practice guidelines that appear on the web site. Jim Webb observed that there needs to be some coordination between the committees. </w:t>
      </w:r>
      <w:r w:rsidR="00F22555">
        <w:rPr>
          <w:rFonts w:asciiTheme="minorHAnsi" w:hAnsiTheme="minorHAnsi" w:cstheme="minorHAnsi"/>
        </w:rPr>
        <w:t>Jeff</w:t>
      </w:r>
      <w:r w:rsidR="00F22555" w:rsidRPr="00BA5B58">
        <w:rPr>
          <w:rFonts w:asciiTheme="minorHAnsi" w:hAnsiTheme="minorHAnsi" w:cstheme="minorHAnsi"/>
        </w:rPr>
        <w:t xml:space="preserve"> suggested providing time for the two groups to coordinate the contents of their documents. </w:t>
      </w:r>
      <w:r w:rsidR="00296EE7" w:rsidRPr="00BA5B58">
        <w:rPr>
          <w:rFonts w:asciiTheme="minorHAnsi" w:hAnsiTheme="minorHAnsi" w:cstheme="minorHAnsi"/>
        </w:rPr>
        <w:t>The draft position paper can be revised to be acceptable to both groups, then Jeff will send it to Council</w:t>
      </w:r>
      <w:r w:rsidR="00F22555">
        <w:rPr>
          <w:rFonts w:asciiTheme="minorHAnsi" w:hAnsiTheme="minorHAnsi" w:cstheme="minorHAnsi"/>
        </w:rPr>
        <w:t xml:space="preserve"> for </w:t>
      </w:r>
      <w:r w:rsidR="00F22555">
        <w:rPr>
          <w:rFonts w:asciiTheme="minorHAnsi" w:hAnsiTheme="minorHAnsi" w:cstheme="minorHAnsi"/>
        </w:rPr>
        <w:lastRenderedPageBreak/>
        <w:t>review and virtual approval</w:t>
      </w:r>
      <w:r w:rsidR="00296EE7" w:rsidRPr="00BA5B58">
        <w:rPr>
          <w:rFonts w:asciiTheme="minorHAnsi" w:hAnsiTheme="minorHAnsi" w:cstheme="minorHAnsi"/>
        </w:rPr>
        <w:t xml:space="preserve">. </w:t>
      </w:r>
      <w:r w:rsidR="00F22555">
        <w:rPr>
          <w:rFonts w:asciiTheme="minorHAnsi" w:hAnsiTheme="minorHAnsi" w:cstheme="minorHAnsi"/>
        </w:rPr>
        <w:t>Gordon Landsman noted that this wasn’t the first time that ExComm initiated activities that weren’t coordinated through the constituent organizations that had already been addressed in some way. He suggested improving coordination of processes.</w:t>
      </w:r>
      <w:r w:rsidR="007D45EA">
        <w:rPr>
          <w:rFonts w:asciiTheme="minorHAnsi" w:hAnsiTheme="minorHAnsi" w:cstheme="minorHAnsi"/>
        </w:rPr>
        <w:t xml:space="preserve"> </w:t>
      </w:r>
      <w:r w:rsidR="007D45EA" w:rsidRPr="007D45EA">
        <w:rPr>
          <w:rFonts w:asciiTheme="minorHAnsi" w:hAnsiTheme="minorHAnsi" w:cstheme="minorHAnsi"/>
          <w:b/>
        </w:rPr>
        <w:t>(</w:t>
      </w:r>
      <w:r w:rsidR="005F1A79">
        <w:rPr>
          <w:rFonts w:asciiTheme="minorHAnsi" w:hAnsiTheme="minorHAnsi" w:cstheme="minorHAnsi"/>
          <w:b/>
        </w:rPr>
        <w:t>OPEN</w:t>
      </w:r>
      <w:r w:rsidR="007D45EA" w:rsidRPr="007D45EA">
        <w:rPr>
          <w:rFonts w:asciiTheme="minorHAnsi" w:hAnsiTheme="minorHAnsi" w:cstheme="minorHAnsi"/>
          <w:b/>
        </w:rPr>
        <w:t>)</w:t>
      </w:r>
    </w:p>
    <w:p w14:paraId="7B6AE360" w14:textId="77777777" w:rsidR="00296EE7" w:rsidRPr="00BA5B58" w:rsidRDefault="00296EE7">
      <w:pPr>
        <w:rPr>
          <w:rFonts w:asciiTheme="minorHAnsi" w:hAnsiTheme="minorHAnsi" w:cstheme="minorHAnsi"/>
        </w:rPr>
      </w:pPr>
    </w:p>
    <w:p w14:paraId="7B6AE361" w14:textId="77777777" w:rsidR="007D45EA" w:rsidRPr="007D45EA" w:rsidRDefault="007D45EA">
      <w:pPr>
        <w:rPr>
          <w:rFonts w:asciiTheme="minorHAnsi" w:hAnsiTheme="minorHAnsi" w:cstheme="minorHAnsi"/>
          <w:b/>
        </w:rPr>
      </w:pPr>
      <w:r w:rsidRPr="007D45EA">
        <w:rPr>
          <w:rFonts w:asciiTheme="minorHAnsi" w:hAnsiTheme="minorHAnsi" w:cstheme="minorHAnsi"/>
          <w:b/>
        </w:rPr>
        <w:t>• Draft AMA Resolution on FAA 3rd Class Medical</w:t>
      </w:r>
      <w:r w:rsidR="009918B4">
        <w:rPr>
          <w:rFonts w:asciiTheme="minorHAnsi" w:hAnsiTheme="minorHAnsi" w:cstheme="minorHAnsi"/>
          <w:b/>
        </w:rPr>
        <w:t xml:space="preserve"> Exam</w:t>
      </w:r>
    </w:p>
    <w:p w14:paraId="7B6AE362" w14:textId="77777777" w:rsidR="00F5037D" w:rsidRDefault="00296EE7">
      <w:pPr>
        <w:rPr>
          <w:rFonts w:asciiTheme="minorHAnsi" w:hAnsiTheme="minorHAnsi" w:cstheme="minorHAnsi"/>
        </w:rPr>
      </w:pPr>
      <w:r w:rsidRPr="00BA5B58">
        <w:rPr>
          <w:rFonts w:asciiTheme="minorHAnsi" w:hAnsiTheme="minorHAnsi" w:cstheme="minorHAnsi"/>
        </w:rPr>
        <w:t>A</w:t>
      </w:r>
      <w:r w:rsidR="00824DC1" w:rsidRPr="00BA5B58">
        <w:rPr>
          <w:rFonts w:asciiTheme="minorHAnsi" w:hAnsiTheme="minorHAnsi" w:cstheme="minorHAnsi"/>
        </w:rPr>
        <w:t>lso discussed was a</w:t>
      </w:r>
      <w:r w:rsidRPr="00BA5B58">
        <w:rPr>
          <w:rFonts w:asciiTheme="minorHAnsi" w:hAnsiTheme="minorHAnsi" w:cstheme="minorHAnsi"/>
        </w:rPr>
        <w:t xml:space="preserve"> draft AMA resolution on the 3</w:t>
      </w:r>
      <w:r w:rsidRPr="00BA5B58">
        <w:rPr>
          <w:rFonts w:asciiTheme="minorHAnsi" w:hAnsiTheme="minorHAnsi" w:cstheme="minorHAnsi"/>
          <w:vertAlign w:val="superscript"/>
        </w:rPr>
        <w:t>rd</w:t>
      </w:r>
      <w:r w:rsidRPr="00BA5B58">
        <w:rPr>
          <w:rFonts w:asciiTheme="minorHAnsi" w:hAnsiTheme="minorHAnsi" w:cstheme="minorHAnsi"/>
        </w:rPr>
        <w:t xml:space="preserve"> Class Medical exam. </w:t>
      </w:r>
      <w:r w:rsidR="00F22555">
        <w:rPr>
          <w:rFonts w:asciiTheme="minorHAnsi" w:hAnsiTheme="minorHAnsi" w:cstheme="minorHAnsi"/>
        </w:rPr>
        <w:t xml:space="preserve">Joe Ortega said that the draft document was developed by the delegation to the AMA. The </w:t>
      </w:r>
      <w:r w:rsidR="00F5037D">
        <w:rPr>
          <w:rFonts w:asciiTheme="minorHAnsi" w:hAnsiTheme="minorHAnsi" w:cstheme="minorHAnsi"/>
        </w:rPr>
        <w:t xml:space="preserve">draft </w:t>
      </w:r>
      <w:r w:rsidRPr="00BA5B58">
        <w:rPr>
          <w:rFonts w:asciiTheme="minorHAnsi" w:hAnsiTheme="minorHAnsi" w:cstheme="minorHAnsi"/>
        </w:rPr>
        <w:t xml:space="preserve">memo </w:t>
      </w:r>
      <w:r w:rsidR="00F22555" w:rsidRPr="00BA5B58">
        <w:rPr>
          <w:rFonts w:asciiTheme="minorHAnsi" w:hAnsiTheme="minorHAnsi" w:cstheme="minorHAnsi"/>
        </w:rPr>
        <w:t xml:space="preserve">used AMA’s formatting </w:t>
      </w:r>
      <w:r w:rsidR="00F22555">
        <w:rPr>
          <w:rFonts w:asciiTheme="minorHAnsi" w:hAnsiTheme="minorHAnsi" w:cstheme="minorHAnsi"/>
        </w:rPr>
        <w:t xml:space="preserve">and </w:t>
      </w:r>
      <w:r w:rsidRPr="00BA5B58">
        <w:rPr>
          <w:rFonts w:asciiTheme="minorHAnsi" w:hAnsiTheme="minorHAnsi" w:cstheme="minorHAnsi"/>
        </w:rPr>
        <w:t xml:space="preserve">supported the letter </w:t>
      </w:r>
      <w:r w:rsidR="00F22555">
        <w:rPr>
          <w:rFonts w:asciiTheme="minorHAnsi" w:hAnsiTheme="minorHAnsi" w:cstheme="minorHAnsi"/>
        </w:rPr>
        <w:t xml:space="preserve">that Council already </w:t>
      </w:r>
      <w:r w:rsidRPr="00BA5B58">
        <w:rPr>
          <w:rFonts w:asciiTheme="minorHAnsi" w:hAnsiTheme="minorHAnsi" w:cstheme="minorHAnsi"/>
        </w:rPr>
        <w:t xml:space="preserve">sent to </w:t>
      </w:r>
      <w:r w:rsidR="00F22555">
        <w:rPr>
          <w:rFonts w:asciiTheme="minorHAnsi" w:hAnsiTheme="minorHAnsi" w:cstheme="minorHAnsi"/>
        </w:rPr>
        <w:t>the FAA</w:t>
      </w:r>
      <w:r w:rsidRPr="00BA5B58">
        <w:rPr>
          <w:rFonts w:asciiTheme="minorHAnsi" w:hAnsiTheme="minorHAnsi" w:cstheme="minorHAnsi"/>
        </w:rPr>
        <w:t xml:space="preserve">. </w:t>
      </w:r>
      <w:r w:rsidR="00F22555">
        <w:rPr>
          <w:rFonts w:asciiTheme="minorHAnsi" w:hAnsiTheme="minorHAnsi" w:cstheme="minorHAnsi"/>
        </w:rPr>
        <w:t xml:space="preserve">The purpose was to try to get organized medicine to support AsMA’s position. </w:t>
      </w:r>
      <w:r w:rsidR="00824DC1" w:rsidRPr="00BA5B58">
        <w:rPr>
          <w:rFonts w:asciiTheme="minorHAnsi" w:hAnsiTheme="minorHAnsi" w:cstheme="minorHAnsi"/>
        </w:rPr>
        <w:t>The letter</w:t>
      </w:r>
      <w:r w:rsidRPr="00BA5B58">
        <w:rPr>
          <w:rFonts w:asciiTheme="minorHAnsi" w:hAnsiTheme="minorHAnsi" w:cstheme="minorHAnsi"/>
        </w:rPr>
        <w:t xml:space="preserve"> was sent to AMA in draft form awaiting approval by Council. </w:t>
      </w:r>
    </w:p>
    <w:p w14:paraId="7B6AE363" w14:textId="77777777" w:rsidR="00F5037D" w:rsidRDefault="00F5037D">
      <w:pPr>
        <w:rPr>
          <w:rFonts w:asciiTheme="minorHAnsi" w:hAnsiTheme="minorHAnsi" w:cstheme="minorHAnsi"/>
        </w:rPr>
      </w:pPr>
    </w:p>
    <w:p w14:paraId="7B6AE364" w14:textId="77777777" w:rsidR="003A2040" w:rsidRDefault="006B4A32">
      <w:pPr>
        <w:rPr>
          <w:rFonts w:asciiTheme="minorHAnsi" w:hAnsiTheme="minorHAnsi" w:cstheme="minorHAnsi"/>
        </w:rPr>
      </w:pPr>
      <w:r w:rsidRPr="00BA5B58">
        <w:rPr>
          <w:rFonts w:asciiTheme="minorHAnsi" w:hAnsiTheme="minorHAnsi" w:cstheme="minorHAnsi"/>
        </w:rPr>
        <w:t xml:space="preserve">Joe moved to accept the draft </w:t>
      </w:r>
      <w:r w:rsidR="00F5037D">
        <w:rPr>
          <w:rFonts w:asciiTheme="minorHAnsi" w:hAnsiTheme="minorHAnsi" w:cstheme="minorHAnsi"/>
        </w:rPr>
        <w:t xml:space="preserve">letter </w:t>
      </w:r>
      <w:r w:rsidRPr="00BA5B58">
        <w:rPr>
          <w:rFonts w:asciiTheme="minorHAnsi" w:hAnsiTheme="minorHAnsi" w:cstheme="minorHAnsi"/>
        </w:rPr>
        <w:t xml:space="preserve">and forward it to </w:t>
      </w:r>
      <w:r w:rsidR="00F5037D">
        <w:rPr>
          <w:rFonts w:asciiTheme="minorHAnsi" w:hAnsiTheme="minorHAnsi" w:cstheme="minorHAnsi"/>
        </w:rPr>
        <w:t xml:space="preserve">the </w:t>
      </w:r>
      <w:r w:rsidRPr="00BA5B58">
        <w:rPr>
          <w:rFonts w:asciiTheme="minorHAnsi" w:hAnsiTheme="minorHAnsi" w:cstheme="minorHAnsi"/>
        </w:rPr>
        <w:t xml:space="preserve">AMA for consideration at their meeting in June. </w:t>
      </w:r>
      <w:r w:rsidR="00F5037D">
        <w:rPr>
          <w:rFonts w:asciiTheme="minorHAnsi" w:hAnsiTheme="minorHAnsi" w:cstheme="minorHAnsi"/>
        </w:rPr>
        <w:t>A draft version of the document was already forward</w:t>
      </w:r>
      <w:r w:rsidR="009918B4">
        <w:rPr>
          <w:rFonts w:asciiTheme="minorHAnsi" w:hAnsiTheme="minorHAnsi" w:cstheme="minorHAnsi"/>
        </w:rPr>
        <w:t>ed</w:t>
      </w:r>
      <w:r w:rsidR="00F5037D">
        <w:rPr>
          <w:rFonts w:asciiTheme="minorHAnsi" w:hAnsiTheme="minorHAnsi" w:cstheme="minorHAnsi"/>
        </w:rPr>
        <w:t xml:space="preserve"> to AMA but Joe wanted to get Council’s approval</w:t>
      </w:r>
      <w:r w:rsidR="003A2040">
        <w:rPr>
          <w:rFonts w:asciiTheme="minorHAnsi" w:hAnsiTheme="minorHAnsi" w:cstheme="minorHAnsi"/>
        </w:rPr>
        <w:t xml:space="preserve"> for it</w:t>
      </w:r>
      <w:r w:rsidR="00F5037D">
        <w:rPr>
          <w:rFonts w:asciiTheme="minorHAnsi" w:hAnsiTheme="minorHAnsi" w:cstheme="minorHAnsi"/>
        </w:rPr>
        <w:t>.</w:t>
      </w:r>
      <w:r w:rsidR="00296EE7" w:rsidRPr="00BA5B58">
        <w:rPr>
          <w:rFonts w:asciiTheme="minorHAnsi" w:hAnsiTheme="minorHAnsi" w:cstheme="minorHAnsi"/>
        </w:rPr>
        <w:t xml:space="preserve"> </w:t>
      </w:r>
      <w:r w:rsidRPr="00BA5B58">
        <w:rPr>
          <w:rFonts w:asciiTheme="minorHAnsi" w:hAnsiTheme="minorHAnsi" w:cstheme="minorHAnsi"/>
        </w:rPr>
        <w:t>We already sent a</w:t>
      </w:r>
      <w:r w:rsidR="00296EE7" w:rsidRPr="00BA5B58">
        <w:rPr>
          <w:rFonts w:asciiTheme="minorHAnsi" w:hAnsiTheme="minorHAnsi" w:cstheme="minorHAnsi"/>
        </w:rPr>
        <w:t xml:space="preserve"> letter of support </w:t>
      </w:r>
      <w:r w:rsidRPr="00BA5B58">
        <w:rPr>
          <w:rFonts w:asciiTheme="minorHAnsi" w:hAnsiTheme="minorHAnsi" w:cstheme="minorHAnsi"/>
        </w:rPr>
        <w:t>for the 3</w:t>
      </w:r>
      <w:r w:rsidRPr="00BA5B58">
        <w:rPr>
          <w:rFonts w:asciiTheme="minorHAnsi" w:hAnsiTheme="minorHAnsi" w:cstheme="minorHAnsi"/>
          <w:vertAlign w:val="superscript"/>
        </w:rPr>
        <w:t>rd</w:t>
      </w:r>
      <w:r w:rsidRPr="00BA5B58">
        <w:rPr>
          <w:rFonts w:asciiTheme="minorHAnsi" w:hAnsiTheme="minorHAnsi" w:cstheme="minorHAnsi"/>
        </w:rPr>
        <w:t xml:space="preserve"> Class Medical </w:t>
      </w:r>
      <w:r w:rsidR="00296EE7" w:rsidRPr="00BA5B58">
        <w:rPr>
          <w:rFonts w:asciiTheme="minorHAnsi" w:hAnsiTheme="minorHAnsi" w:cstheme="minorHAnsi"/>
        </w:rPr>
        <w:t xml:space="preserve">to the FAA and 200 members of Congress. </w:t>
      </w:r>
      <w:r w:rsidR="003A2040" w:rsidRPr="00BA5B58">
        <w:rPr>
          <w:rFonts w:asciiTheme="minorHAnsi" w:hAnsiTheme="minorHAnsi" w:cstheme="minorHAnsi"/>
        </w:rPr>
        <w:t xml:space="preserve">We are asking AMA to write </w:t>
      </w:r>
      <w:r w:rsidR="003A2040">
        <w:rPr>
          <w:rFonts w:asciiTheme="minorHAnsi" w:hAnsiTheme="minorHAnsi" w:cstheme="minorHAnsi"/>
        </w:rPr>
        <w:t>another</w:t>
      </w:r>
      <w:r w:rsidR="003A2040" w:rsidRPr="00BA5B58">
        <w:rPr>
          <w:rFonts w:asciiTheme="minorHAnsi" w:hAnsiTheme="minorHAnsi" w:cstheme="minorHAnsi"/>
        </w:rPr>
        <w:t xml:space="preserve"> letter (for which we are providing a draft version)</w:t>
      </w:r>
      <w:r w:rsidR="003A2040">
        <w:rPr>
          <w:rFonts w:asciiTheme="minorHAnsi" w:hAnsiTheme="minorHAnsi" w:cstheme="minorHAnsi"/>
        </w:rPr>
        <w:t xml:space="preserve"> expressing concern about discontinuing the 3</w:t>
      </w:r>
      <w:r w:rsidR="003A2040" w:rsidRPr="00F5037D">
        <w:rPr>
          <w:rFonts w:asciiTheme="minorHAnsi" w:hAnsiTheme="minorHAnsi" w:cstheme="minorHAnsi"/>
          <w:vertAlign w:val="superscript"/>
        </w:rPr>
        <w:t>rd</w:t>
      </w:r>
      <w:r w:rsidR="003A2040">
        <w:rPr>
          <w:rFonts w:asciiTheme="minorHAnsi" w:hAnsiTheme="minorHAnsi" w:cstheme="minorHAnsi"/>
        </w:rPr>
        <w:t xml:space="preserve"> class medical certificate</w:t>
      </w:r>
      <w:r w:rsidR="003A2040" w:rsidRPr="00BA5B58">
        <w:rPr>
          <w:rFonts w:asciiTheme="minorHAnsi" w:hAnsiTheme="minorHAnsi" w:cstheme="minorHAnsi"/>
        </w:rPr>
        <w:t xml:space="preserve">. </w:t>
      </w:r>
      <w:r w:rsidR="00296EE7" w:rsidRPr="00BA5B58">
        <w:rPr>
          <w:rFonts w:asciiTheme="minorHAnsi" w:hAnsiTheme="minorHAnsi" w:cstheme="minorHAnsi"/>
        </w:rPr>
        <w:t>T</w:t>
      </w:r>
      <w:r w:rsidR="003A2040">
        <w:rPr>
          <w:rFonts w:asciiTheme="minorHAnsi" w:hAnsiTheme="minorHAnsi" w:cstheme="minorHAnsi"/>
        </w:rPr>
        <w:t xml:space="preserve">o get AMA’s support, the </w:t>
      </w:r>
      <w:r w:rsidR="00296EE7" w:rsidRPr="00BA5B58">
        <w:rPr>
          <w:rFonts w:asciiTheme="minorHAnsi" w:hAnsiTheme="minorHAnsi" w:cstheme="minorHAnsi"/>
        </w:rPr>
        <w:t>letter ha</w:t>
      </w:r>
      <w:r w:rsidR="00F5037D">
        <w:rPr>
          <w:rFonts w:asciiTheme="minorHAnsi" w:hAnsiTheme="minorHAnsi" w:cstheme="minorHAnsi"/>
        </w:rPr>
        <w:t>d</w:t>
      </w:r>
      <w:r w:rsidR="00296EE7" w:rsidRPr="00BA5B58">
        <w:rPr>
          <w:rFonts w:asciiTheme="minorHAnsi" w:hAnsiTheme="minorHAnsi" w:cstheme="minorHAnsi"/>
        </w:rPr>
        <w:t xml:space="preserve"> to be put into a specific format that AMA uses</w:t>
      </w:r>
      <w:r w:rsidR="003A2040">
        <w:rPr>
          <w:rFonts w:asciiTheme="minorHAnsi" w:hAnsiTheme="minorHAnsi" w:cstheme="minorHAnsi"/>
        </w:rPr>
        <w:t xml:space="preserve"> and has to pass their House of Dele</w:t>
      </w:r>
      <w:r w:rsidR="00F5037D">
        <w:rPr>
          <w:rFonts w:asciiTheme="minorHAnsi" w:hAnsiTheme="minorHAnsi" w:cstheme="minorHAnsi"/>
        </w:rPr>
        <w:t>gates</w:t>
      </w:r>
      <w:r w:rsidR="00296EE7" w:rsidRPr="00BA5B58">
        <w:rPr>
          <w:rFonts w:asciiTheme="minorHAnsi" w:hAnsiTheme="minorHAnsi" w:cstheme="minorHAnsi"/>
        </w:rPr>
        <w:t xml:space="preserve">. If it becomes AMA policy, Congress will pay more attention </w:t>
      </w:r>
      <w:r w:rsidR="009918B4">
        <w:rPr>
          <w:rFonts w:asciiTheme="minorHAnsi" w:hAnsiTheme="minorHAnsi" w:cstheme="minorHAnsi"/>
        </w:rPr>
        <w:t xml:space="preserve">to their letter </w:t>
      </w:r>
      <w:r w:rsidR="00296EE7" w:rsidRPr="00BA5B58">
        <w:rPr>
          <w:rFonts w:asciiTheme="minorHAnsi" w:hAnsiTheme="minorHAnsi" w:cstheme="minorHAnsi"/>
        </w:rPr>
        <w:t xml:space="preserve">than if it comes from us. </w:t>
      </w:r>
    </w:p>
    <w:p w14:paraId="7B6AE365" w14:textId="77777777" w:rsidR="003A2040" w:rsidRDefault="003A2040">
      <w:pPr>
        <w:rPr>
          <w:rFonts w:asciiTheme="minorHAnsi" w:hAnsiTheme="minorHAnsi" w:cstheme="minorHAnsi"/>
        </w:rPr>
      </w:pPr>
    </w:p>
    <w:p w14:paraId="7B6AE366" w14:textId="77777777" w:rsidR="00296EE7" w:rsidRPr="00BA5B58" w:rsidRDefault="003A2040">
      <w:pPr>
        <w:rPr>
          <w:rFonts w:asciiTheme="minorHAnsi" w:hAnsiTheme="minorHAnsi" w:cstheme="minorHAnsi"/>
        </w:rPr>
      </w:pPr>
      <w:r>
        <w:rPr>
          <w:rFonts w:asciiTheme="minorHAnsi" w:hAnsiTheme="minorHAnsi" w:cstheme="minorHAnsi"/>
        </w:rPr>
        <w:t xml:space="preserve">Jeff said that the word Resolution is being used in 2 different ways. Our resolution, which goes through a lengthy review process, is our position on a specific topic that is published for the world to see. The AMA </w:t>
      </w:r>
      <w:r w:rsidR="009918B4">
        <w:rPr>
          <w:rFonts w:asciiTheme="minorHAnsi" w:hAnsiTheme="minorHAnsi" w:cstheme="minorHAnsi"/>
        </w:rPr>
        <w:t xml:space="preserve">use of the word </w:t>
      </w:r>
      <w:r>
        <w:rPr>
          <w:rFonts w:asciiTheme="minorHAnsi" w:hAnsiTheme="minorHAnsi" w:cstheme="minorHAnsi"/>
        </w:rPr>
        <w:t xml:space="preserve">resolution </w:t>
      </w:r>
      <w:r w:rsidR="009918B4">
        <w:rPr>
          <w:rFonts w:asciiTheme="minorHAnsi" w:hAnsiTheme="minorHAnsi" w:cstheme="minorHAnsi"/>
        </w:rPr>
        <w:t>will take</w:t>
      </w:r>
      <w:r>
        <w:rPr>
          <w:rFonts w:asciiTheme="minorHAnsi" w:hAnsiTheme="minorHAnsi" w:cstheme="minorHAnsi"/>
        </w:rPr>
        <w:t xml:space="preserve"> the letter we already sent to Congress,</w:t>
      </w:r>
      <w:r w:rsidR="009918B4">
        <w:rPr>
          <w:rFonts w:asciiTheme="minorHAnsi" w:hAnsiTheme="minorHAnsi" w:cstheme="minorHAnsi"/>
        </w:rPr>
        <w:t xml:space="preserve"> put</w:t>
      </w:r>
      <w:r>
        <w:rPr>
          <w:rFonts w:asciiTheme="minorHAnsi" w:hAnsiTheme="minorHAnsi" w:cstheme="minorHAnsi"/>
        </w:rPr>
        <w:t xml:space="preserve"> it in a specific format that the AMA also calls a resolution, </w:t>
      </w:r>
      <w:r w:rsidR="009918B4">
        <w:rPr>
          <w:rFonts w:asciiTheme="minorHAnsi" w:hAnsiTheme="minorHAnsi" w:cstheme="minorHAnsi"/>
        </w:rPr>
        <w:t>and</w:t>
      </w:r>
      <w:r>
        <w:rPr>
          <w:rFonts w:asciiTheme="minorHAnsi" w:hAnsiTheme="minorHAnsi" w:cstheme="minorHAnsi"/>
        </w:rPr>
        <w:t xml:space="preserve"> bring </w:t>
      </w:r>
      <w:r w:rsidR="009918B4">
        <w:rPr>
          <w:rFonts w:asciiTheme="minorHAnsi" w:hAnsiTheme="minorHAnsi" w:cstheme="minorHAnsi"/>
        </w:rPr>
        <w:t xml:space="preserve">it </w:t>
      </w:r>
      <w:r>
        <w:rPr>
          <w:rFonts w:asciiTheme="minorHAnsi" w:hAnsiTheme="minorHAnsi" w:cstheme="minorHAnsi"/>
        </w:rPr>
        <w:t xml:space="preserve">forward to the AMA House of Delegates to try to get AMA’s support on the issue. So this is not an AsMA resolution. It’s an endorsement of an AsMA position in the format of an AMA resolution, with a letter that we </w:t>
      </w:r>
      <w:r w:rsidR="009918B4">
        <w:rPr>
          <w:rFonts w:asciiTheme="minorHAnsi" w:hAnsiTheme="minorHAnsi" w:cstheme="minorHAnsi"/>
        </w:rPr>
        <w:t xml:space="preserve">are asking </w:t>
      </w:r>
      <w:r>
        <w:rPr>
          <w:rFonts w:asciiTheme="minorHAnsi" w:hAnsiTheme="minorHAnsi" w:cstheme="minorHAnsi"/>
        </w:rPr>
        <w:t xml:space="preserve">them to send out. </w:t>
      </w:r>
    </w:p>
    <w:p w14:paraId="7B6AE367" w14:textId="77777777" w:rsidR="00296EE7" w:rsidRPr="00BA5B58" w:rsidRDefault="00296EE7">
      <w:pPr>
        <w:rPr>
          <w:rFonts w:asciiTheme="minorHAnsi" w:hAnsiTheme="minorHAnsi" w:cstheme="minorHAnsi"/>
        </w:rPr>
      </w:pPr>
    </w:p>
    <w:p w14:paraId="7B6AE368" w14:textId="77777777" w:rsidR="00296EE7" w:rsidRPr="00BA5B58" w:rsidRDefault="00296EE7">
      <w:pPr>
        <w:rPr>
          <w:rFonts w:asciiTheme="minorHAnsi" w:hAnsiTheme="minorHAnsi" w:cstheme="minorHAnsi"/>
          <w:b/>
        </w:rPr>
      </w:pPr>
      <w:r w:rsidRPr="00BA5B58">
        <w:rPr>
          <w:rFonts w:asciiTheme="minorHAnsi" w:hAnsiTheme="minorHAnsi" w:cstheme="minorHAnsi"/>
        </w:rPr>
        <w:t xml:space="preserve">Walt Dalitsch said the policy </w:t>
      </w:r>
      <w:r w:rsidR="00935F42">
        <w:rPr>
          <w:rFonts w:asciiTheme="minorHAnsi" w:hAnsiTheme="minorHAnsi" w:cstheme="minorHAnsi"/>
        </w:rPr>
        <w:t xml:space="preserve">being discussed here </w:t>
      </w:r>
      <w:r w:rsidRPr="00BA5B58">
        <w:rPr>
          <w:rFonts w:asciiTheme="minorHAnsi" w:hAnsiTheme="minorHAnsi" w:cstheme="minorHAnsi"/>
        </w:rPr>
        <w:t xml:space="preserve">wasn’t the one recommended by AOPA/EAA. The policy was expanded </w:t>
      </w:r>
      <w:r w:rsidR="00935F42">
        <w:rPr>
          <w:rFonts w:asciiTheme="minorHAnsi" w:hAnsiTheme="minorHAnsi" w:cstheme="minorHAnsi"/>
        </w:rPr>
        <w:t>to eliminate the 3</w:t>
      </w:r>
      <w:r w:rsidR="00935F42" w:rsidRPr="00935F42">
        <w:rPr>
          <w:rFonts w:asciiTheme="minorHAnsi" w:hAnsiTheme="minorHAnsi" w:cstheme="minorHAnsi"/>
          <w:vertAlign w:val="superscript"/>
        </w:rPr>
        <w:t>rd</w:t>
      </w:r>
      <w:r w:rsidR="00935F42">
        <w:rPr>
          <w:rFonts w:asciiTheme="minorHAnsi" w:hAnsiTheme="minorHAnsi" w:cstheme="minorHAnsi"/>
        </w:rPr>
        <w:t xml:space="preserve"> Class Medical exam </w:t>
      </w:r>
      <w:r w:rsidRPr="00BA5B58">
        <w:rPr>
          <w:rFonts w:asciiTheme="minorHAnsi" w:hAnsiTheme="minorHAnsi" w:cstheme="minorHAnsi"/>
        </w:rPr>
        <w:t xml:space="preserve">in a congressionally-proposed bill. </w:t>
      </w:r>
      <w:r w:rsidR="00935F42">
        <w:rPr>
          <w:rFonts w:asciiTheme="minorHAnsi" w:hAnsiTheme="minorHAnsi" w:cstheme="minorHAnsi"/>
        </w:rPr>
        <w:t>While it was noted that this c</w:t>
      </w:r>
      <w:r w:rsidR="00824DC1" w:rsidRPr="00BA5B58">
        <w:rPr>
          <w:rFonts w:asciiTheme="minorHAnsi" w:hAnsiTheme="minorHAnsi" w:cstheme="minorHAnsi"/>
        </w:rPr>
        <w:t xml:space="preserve">ould have been pursued through our resolution process, Phil </w:t>
      </w:r>
      <w:r w:rsidR="00935F42">
        <w:rPr>
          <w:rFonts w:asciiTheme="minorHAnsi" w:hAnsiTheme="minorHAnsi" w:cstheme="minorHAnsi"/>
        </w:rPr>
        <w:t xml:space="preserve">Scarpa </w:t>
      </w:r>
      <w:r w:rsidR="00824DC1" w:rsidRPr="00BA5B58">
        <w:rPr>
          <w:rFonts w:asciiTheme="minorHAnsi" w:hAnsiTheme="minorHAnsi" w:cstheme="minorHAnsi"/>
        </w:rPr>
        <w:t xml:space="preserve">noted that the issue came to our attention this year. We wanted to respond </w:t>
      </w:r>
      <w:r w:rsidR="00935F42">
        <w:rPr>
          <w:rFonts w:asciiTheme="minorHAnsi" w:hAnsiTheme="minorHAnsi" w:cstheme="minorHAnsi"/>
        </w:rPr>
        <w:t xml:space="preserve">as </w:t>
      </w:r>
      <w:r w:rsidR="00824DC1" w:rsidRPr="00BA5B58">
        <w:rPr>
          <w:rFonts w:asciiTheme="minorHAnsi" w:hAnsiTheme="minorHAnsi" w:cstheme="minorHAnsi"/>
        </w:rPr>
        <w:t xml:space="preserve">quickly </w:t>
      </w:r>
      <w:r w:rsidR="00935F42">
        <w:rPr>
          <w:rFonts w:asciiTheme="minorHAnsi" w:hAnsiTheme="minorHAnsi" w:cstheme="minorHAnsi"/>
        </w:rPr>
        <w:t xml:space="preserve">as we could </w:t>
      </w:r>
      <w:r w:rsidR="00824DC1" w:rsidRPr="00BA5B58">
        <w:rPr>
          <w:rFonts w:asciiTheme="minorHAnsi" w:hAnsiTheme="minorHAnsi" w:cstheme="minorHAnsi"/>
        </w:rPr>
        <w:t xml:space="preserve">so we used the letter instead of the more lengthy resolution process. </w:t>
      </w:r>
      <w:r w:rsidR="006B4A32" w:rsidRPr="00BA5B58">
        <w:rPr>
          <w:rFonts w:asciiTheme="minorHAnsi" w:hAnsiTheme="minorHAnsi" w:cstheme="minorHAnsi"/>
        </w:rPr>
        <w:t xml:space="preserve"> The motion passed with one abstention. </w:t>
      </w:r>
      <w:r w:rsidR="00824DC1" w:rsidRPr="00BA5B58">
        <w:rPr>
          <w:rFonts w:asciiTheme="minorHAnsi" w:hAnsiTheme="minorHAnsi" w:cstheme="minorHAnsi"/>
        </w:rPr>
        <w:t xml:space="preserve"> Joe Ortega said he would bring this to the AMA House of Delegates</w:t>
      </w:r>
      <w:r w:rsidR="006B4A32" w:rsidRPr="00BA5B58">
        <w:rPr>
          <w:rFonts w:asciiTheme="minorHAnsi" w:hAnsiTheme="minorHAnsi" w:cstheme="minorHAnsi"/>
        </w:rPr>
        <w:t xml:space="preserve"> at their meeting in June</w:t>
      </w:r>
      <w:r w:rsidR="00824DC1" w:rsidRPr="00BA5B58">
        <w:rPr>
          <w:rFonts w:asciiTheme="minorHAnsi" w:hAnsiTheme="minorHAnsi" w:cstheme="minorHAnsi"/>
        </w:rPr>
        <w:t xml:space="preserve">.  </w:t>
      </w:r>
      <w:r w:rsidR="007D45EA">
        <w:rPr>
          <w:rFonts w:ascii="Calibri" w:hAnsi="Calibri" w:cs="Calibri"/>
          <w:b/>
          <w:bCs/>
          <w:color w:val="000000"/>
          <w:sz w:val="22"/>
          <w:szCs w:val="22"/>
        </w:rPr>
        <w:t>(CLOSED)</w:t>
      </w:r>
    </w:p>
    <w:p w14:paraId="7B6AE369" w14:textId="77777777" w:rsidR="00EE338C" w:rsidRPr="00BA5B58" w:rsidRDefault="00EE338C">
      <w:pPr>
        <w:rPr>
          <w:rFonts w:asciiTheme="minorHAnsi" w:hAnsiTheme="minorHAnsi" w:cstheme="minorHAnsi"/>
        </w:rPr>
      </w:pPr>
    </w:p>
    <w:p w14:paraId="7B6AE36A" w14:textId="77777777" w:rsidR="00DE040B" w:rsidRPr="00B07126" w:rsidRDefault="00DE040B" w:rsidP="00DE040B">
      <w:pPr>
        <w:rPr>
          <w:rFonts w:asciiTheme="minorHAnsi" w:hAnsiTheme="minorHAnsi" w:cstheme="minorHAnsi"/>
          <w:b/>
          <w:sz w:val="28"/>
          <w:szCs w:val="28"/>
        </w:rPr>
      </w:pPr>
      <w:r>
        <w:rPr>
          <w:rFonts w:asciiTheme="minorHAnsi" w:hAnsiTheme="minorHAnsi" w:cstheme="minorHAnsi"/>
          <w:b/>
          <w:sz w:val="28"/>
          <w:szCs w:val="28"/>
        </w:rPr>
        <w:t xml:space="preserve">Other </w:t>
      </w:r>
      <w:r w:rsidRPr="00B07126">
        <w:rPr>
          <w:rFonts w:asciiTheme="minorHAnsi" w:hAnsiTheme="minorHAnsi" w:cstheme="minorHAnsi"/>
          <w:b/>
          <w:sz w:val="28"/>
          <w:szCs w:val="28"/>
        </w:rPr>
        <w:t>New Business</w:t>
      </w:r>
    </w:p>
    <w:p w14:paraId="7B6AE36B" w14:textId="77777777" w:rsidR="00DE040B" w:rsidRDefault="00DE040B">
      <w:pPr>
        <w:rPr>
          <w:rFonts w:asciiTheme="minorHAnsi" w:hAnsiTheme="minorHAnsi" w:cstheme="minorHAnsi"/>
        </w:rPr>
      </w:pPr>
    </w:p>
    <w:p w14:paraId="7B6AE36C" w14:textId="77777777" w:rsidR="006B4A32" w:rsidRDefault="006B4A32">
      <w:pPr>
        <w:rPr>
          <w:rFonts w:asciiTheme="minorHAnsi" w:hAnsiTheme="minorHAnsi" w:cstheme="minorHAnsi"/>
        </w:rPr>
      </w:pPr>
      <w:r w:rsidRPr="00BA5B58">
        <w:rPr>
          <w:rFonts w:asciiTheme="minorHAnsi" w:hAnsiTheme="minorHAnsi" w:cstheme="minorHAnsi"/>
        </w:rPr>
        <w:t xml:space="preserve">The final discussion </w:t>
      </w:r>
      <w:r w:rsidR="00935F42">
        <w:rPr>
          <w:rFonts w:asciiTheme="minorHAnsi" w:hAnsiTheme="minorHAnsi" w:cstheme="minorHAnsi"/>
        </w:rPr>
        <w:t>concerned</w:t>
      </w:r>
      <w:r w:rsidRPr="00BA5B58">
        <w:rPr>
          <w:rFonts w:asciiTheme="minorHAnsi" w:hAnsiTheme="minorHAnsi" w:cstheme="minorHAnsi"/>
        </w:rPr>
        <w:t xml:space="preserve"> the method used to sel</w:t>
      </w:r>
      <w:r w:rsidR="005F1A79">
        <w:rPr>
          <w:rFonts w:asciiTheme="minorHAnsi" w:hAnsiTheme="minorHAnsi" w:cstheme="minorHAnsi"/>
        </w:rPr>
        <w:t>ect committee chairs. The Policies</w:t>
      </w:r>
      <w:r w:rsidRPr="00BA5B58">
        <w:rPr>
          <w:rFonts w:asciiTheme="minorHAnsi" w:hAnsiTheme="minorHAnsi" w:cstheme="minorHAnsi"/>
        </w:rPr>
        <w:t xml:space="preserve"> and Procedures manual says</w:t>
      </w:r>
      <w:r w:rsidR="00935F42">
        <w:rPr>
          <w:rFonts w:asciiTheme="minorHAnsi" w:hAnsiTheme="minorHAnsi" w:cstheme="minorHAnsi"/>
        </w:rPr>
        <w:t xml:space="preserve"> the position of</w:t>
      </w:r>
      <w:r w:rsidRPr="00BA5B58">
        <w:rPr>
          <w:rFonts w:asciiTheme="minorHAnsi" w:hAnsiTheme="minorHAnsi" w:cstheme="minorHAnsi"/>
        </w:rPr>
        <w:t xml:space="preserve"> committee chair is usually a 3-year position</w:t>
      </w:r>
      <w:r w:rsidR="00935F42">
        <w:rPr>
          <w:rFonts w:asciiTheme="minorHAnsi" w:hAnsiTheme="minorHAnsi" w:cstheme="minorHAnsi"/>
        </w:rPr>
        <w:t xml:space="preserve">, </w:t>
      </w:r>
      <w:r w:rsidR="00935F42">
        <w:rPr>
          <w:rFonts w:asciiTheme="minorHAnsi" w:hAnsiTheme="minorHAnsi" w:cstheme="minorHAnsi"/>
        </w:rPr>
        <w:lastRenderedPageBreak/>
        <w:t>with concurrence by the Pres</w:t>
      </w:r>
      <w:r w:rsidR="005F1A79">
        <w:rPr>
          <w:rFonts w:asciiTheme="minorHAnsi" w:hAnsiTheme="minorHAnsi" w:cstheme="minorHAnsi"/>
        </w:rPr>
        <w:t>ident</w:t>
      </w:r>
      <w:r w:rsidR="00935F42">
        <w:rPr>
          <w:rFonts w:asciiTheme="minorHAnsi" w:hAnsiTheme="minorHAnsi" w:cstheme="minorHAnsi"/>
        </w:rPr>
        <w:t>-Elect</w:t>
      </w:r>
      <w:r w:rsidRPr="00BA5B58">
        <w:rPr>
          <w:rFonts w:asciiTheme="minorHAnsi" w:hAnsiTheme="minorHAnsi" w:cstheme="minorHAnsi"/>
        </w:rPr>
        <w:t xml:space="preserve">. Retention is based </w:t>
      </w:r>
      <w:r w:rsidR="007D45EA">
        <w:rPr>
          <w:rFonts w:asciiTheme="minorHAnsi" w:hAnsiTheme="minorHAnsi" w:cstheme="minorHAnsi"/>
        </w:rPr>
        <w:t xml:space="preserve">on quality of service. </w:t>
      </w:r>
      <w:r w:rsidR="00935F42">
        <w:rPr>
          <w:rFonts w:asciiTheme="minorHAnsi" w:hAnsiTheme="minorHAnsi" w:cstheme="minorHAnsi"/>
        </w:rPr>
        <w:t xml:space="preserve">A 2013 committee chair said that he had not been informed </w:t>
      </w:r>
      <w:r w:rsidR="000007D3">
        <w:rPr>
          <w:rFonts w:asciiTheme="minorHAnsi" w:hAnsiTheme="minorHAnsi" w:cstheme="minorHAnsi"/>
        </w:rPr>
        <w:t xml:space="preserve">that a new chair had been selected to replace him </w:t>
      </w:r>
      <w:r w:rsidR="00935F42">
        <w:rPr>
          <w:rFonts w:asciiTheme="minorHAnsi" w:hAnsiTheme="minorHAnsi" w:cstheme="minorHAnsi"/>
        </w:rPr>
        <w:t xml:space="preserve">and requested </w:t>
      </w:r>
      <w:r w:rsidR="000007D3">
        <w:rPr>
          <w:rFonts w:asciiTheme="minorHAnsi" w:hAnsiTheme="minorHAnsi" w:cstheme="minorHAnsi"/>
        </w:rPr>
        <w:t xml:space="preserve">that </w:t>
      </w:r>
      <w:r w:rsidR="00935F42">
        <w:rPr>
          <w:rFonts w:asciiTheme="minorHAnsi" w:hAnsiTheme="minorHAnsi" w:cstheme="minorHAnsi"/>
        </w:rPr>
        <w:t>some kind of transitional communication</w:t>
      </w:r>
      <w:r w:rsidR="000007D3">
        <w:rPr>
          <w:rFonts w:asciiTheme="minorHAnsi" w:hAnsiTheme="minorHAnsi" w:cstheme="minorHAnsi"/>
        </w:rPr>
        <w:t xml:space="preserve"> be provided in the future</w:t>
      </w:r>
      <w:r w:rsidR="00935F42">
        <w:rPr>
          <w:rFonts w:asciiTheme="minorHAnsi" w:hAnsiTheme="minorHAnsi" w:cstheme="minorHAnsi"/>
        </w:rPr>
        <w:t xml:space="preserve">. Jim Webb said </w:t>
      </w:r>
      <w:r w:rsidR="007D45EA">
        <w:rPr>
          <w:rFonts w:asciiTheme="minorHAnsi" w:hAnsiTheme="minorHAnsi" w:cstheme="minorHAnsi"/>
        </w:rPr>
        <w:t>the B</w:t>
      </w:r>
      <w:r w:rsidRPr="00BA5B58">
        <w:rPr>
          <w:rFonts w:asciiTheme="minorHAnsi" w:hAnsiTheme="minorHAnsi" w:cstheme="minorHAnsi"/>
        </w:rPr>
        <w:t>yla</w:t>
      </w:r>
      <w:r w:rsidR="00935F42">
        <w:rPr>
          <w:rFonts w:asciiTheme="minorHAnsi" w:hAnsiTheme="minorHAnsi" w:cstheme="minorHAnsi"/>
        </w:rPr>
        <w:t>ws indicate that the President-E</w:t>
      </w:r>
      <w:r w:rsidRPr="00BA5B58">
        <w:rPr>
          <w:rFonts w:asciiTheme="minorHAnsi" w:hAnsiTheme="minorHAnsi" w:cstheme="minorHAnsi"/>
        </w:rPr>
        <w:t>lect has the authority to name committee chairs at w</w:t>
      </w:r>
      <w:r w:rsidR="009918B4">
        <w:rPr>
          <w:rFonts w:asciiTheme="minorHAnsi" w:hAnsiTheme="minorHAnsi" w:cstheme="minorHAnsi"/>
        </w:rPr>
        <w:t>ill</w:t>
      </w:r>
      <w:r w:rsidRPr="00BA5B58">
        <w:rPr>
          <w:rFonts w:asciiTheme="minorHAnsi" w:hAnsiTheme="minorHAnsi" w:cstheme="minorHAnsi"/>
        </w:rPr>
        <w:t xml:space="preserve">. It was determined that </w:t>
      </w:r>
      <w:r w:rsidR="00935F42">
        <w:rPr>
          <w:rFonts w:asciiTheme="minorHAnsi" w:hAnsiTheme="minorHAnsi" w:cstheme="minorHAnsi"/>
        </w:rPr>
        <w:t xml:space="preserve">a change needs to be made to </w:t>
      </w:r>
      <w:r w:rsidRPr="00BA5B58">
        <w:rPr>
          <w:rFonts w:asciiTheme="minorHAnsi" w:hAnsiTheme="minorHAnsi" w:cstheme="minorHAnsi"/>
        </w:rPr>
        <w:t xml:space="preserve">the P&amp;P manual </w:t>
      </w:r>
      <w:r w:rsidR="00935F42">
        <w:rPr>
          <w:rFonts w:asciiTheme="minorHAnsi" w:hAnsiTheme="minorHAnsi" w:cstheme="minorHAnsi"/>
        </w:rPr>
        <w:t xml:space="preserve">to make it better </w:t>
      </w:r>
      <w:r w:rsidR="007D45EA">
        <w:rPr>
          <w:rFonts w:asciiTheme="minorHAnsi" w:hAnsiTheme="minorHAnsi" w:cstheme="minorHAnsi"/>
        </w:rPr>
        <w:t>reflect what is in the B</w:t>
      </w:r>
      <w:r w:rsidRPr="00BA5B58">
        <w:rPr>
          <w:rFonts w:asciiTheme="minorHAnsi" w:hAnsiTheme="minorHAnsi" w:cstheme="minorHAnsi"/>
        </w:rPr>
        <w:t xml:space="preserve">ylaws. </w:t>
      </w:r>
      <w:r w:rsidR="000007D3">
        <w:rPr>
          <w:rFonts w:asciiTheme="minorHAnsi" w:hAnsiTheme="minorHAnsi" w:cstheme="minorHAnsi"/>
        </w:rPr>
        <w:t xml:space="preserve">Phil Scarpa described the method he used to select committee chairs and proposed codifying the process in more detail in the future. </w:t>
      </w:r>
      <w:r w:rsidR="00791770" w:rsidRPr="00791770">
        <w:rPr>
          <w:rFonts w:asciiTheme="minorHAnsi" w:hAnsiTheme="minorHAnsi" w:cstheme="minorHAnsi"/>
          <w:b/>
        </w:rPr>
        <w:t>(INFO)</w:t>
      </w:r>
    </w:p>
    <w:p w14:paraId="7B6AE36D" w14:textId="77777777" w:rsidR="007D45EA" w:rsidRDefault="007D45EA">
      <w:pPr>
        <w:rPr>
          <w:rFonts w:asciiTheme="minorHAnsi" w:hAnsiTheme="minorHAnsi" w:cstheme="minorHAnsi"/>
        </w:rPr>
      </w:pPr>
    </w:p>
    <w:p w14:paraId="7B6AE36E" w14:textId="77777777" w:rsidR="009918B4" w:rsidRDefault="000007D3">
      <w:pPr>
        <w:rPr>
          <w:rFonts w:asciiTheme="minorHAnsi" w:hAnsiTheme="minorHAnsi" w:cstheme="minorHAnsi"/>
        </w:rPr>
      </w:pPr>
      <w:r>
        <w:rPr>
          <w:rFonts w:asciiTheme="minorHAnsi" w:hAnsiTheme="minorHAnsi" w:cstheme="minorHAnsi"/>
        </w:rPr>
        <w:t xml:space="preserve">Jim Webb requested that Council members attend both the Business Meeting and the Joint Council meeting on Thursday. Jim then thanked the Council for their support during the past year. </w:t>
      </w:r>
    </w:p>
    <w:p w14:paraId="7B6AE36F" w14:textId="77777777" w:rsidR="009918B4" w:rsidRDefault="009918B4">
      <w:pPr>
        <w:rPr>
          <w:rFonts w:asciiTheme="minorHAnsi" w:hAnsiTheme="minorHAnsi" w:cstheme="minorHAnsi"/>
        </w:rPr>
      </w:pPr>
    </w:p>
    <w:p w14:paraId="7B6AE370" w14:textId="77777777" w:rsidR="007D45EA" w:rsidRPr="00BA5B58" w:rsidRDefault="000007D3">
      <w:pPr>
        <w:rPr>
          <w:rFonts w:asciiTheme="minorHAnsi" w:hAnsiTheme="minorHAnsi" w:cstheme="minorHAnsi"/>
        </w:rPr>
      </w:pPr>
      <w:r>
        <w:rPr>
          <w:rFonts w:asciiTheme="minorHAnsi" w:hAnsiTheme="minorHAnsi" w:cstheme="minorHAnsi"/>
        </w:rPr>
        <w:t xml:space="preserve">Warren Silberman moved to adjourn the meeting. The motion was seconded and passed unanimously. </w:t>
      </w:r>
      <w:r w:rsidR="007D45EA">
        <w:rPr>
          <w:rFonts w:asciiTheme="minorHAnsi" w:hAnsiTheme="minorHAnsi" w:cstheme="minorHAnsi"/>
        </w:rPr>
        <w:t xml:space="preserve">The meeting ended at </w:t>
      </w:r>
      <w:r>
        <w:rPr>
          <w:rFonts w:asciiTheme="minorHAnsi" w:hAnsiTheme="minorHAnsi" w:cstheme="minorHAnsi"/>
        </w:rPr>
        <w:t>1:40 p.m.</w:t>
      </w:r>
      <w:r w:rsidR="00791770">
        <w:rPr>
          <w:rFonts w:asciiTheme="minorHAnsi" w:hAnsiTheme="minorHAnsi" w:cstheme="minorHAnsi"/>
        </w:rPr>
        <w:t xml:space="preserve"> </w:t>
      </w:r>
    </w:p>
    <w:p w14:paraId="7B6AE371" w14:textId="77777777" w:rsidR="006B4A32" w:rsidRDefault="006B4A32">
      <w:pPr>
        <w:rPr>
          <w:rFonts w:asciiTheme="minorHAnsi" w:hAnsiTheme="minorHAnsi" w:cstheme="minorHAnsi"/>
        </w:rPr>
      </w:pPr>
    </w:p>
    <w:p w14:paraId="7B6AE372" w14:textId="3F82E4A1" w:rsidR="006B4A32" w:rsidRDefault="00025408" w:rsidP="00025408">
      <w:pPr>
        <w:tabs>
          <w:tab w:val="left" w:pos="4320"/>
        </w:tabs>
      </w:pPr>
      <w:r>
        <w:rPr>
          <w:noProof/>
        </w:rPr>
        <w:drawing>
          <wp:inline distT="0" distB="0" distL="0" distR="0" wp14:anchorId="0AB7AFA0" wp14:editId="01761B46">
            <wp:extent cx="2529840" cy="865632"/>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ning Signature.jpg"/>
                    <pic:cNvPicPr/>
                  </pic:nvPicPr>
                  <pic:blipFill>
                    <a:blip r:embed="rId10">
                      <a:extLst>
                        <a:ext uri="{28A0092B-C50C-407E-A947-70E740481C1C}">
                          <a14:useLocalDpi xmlns:a14="http://schemas.microsoft.com/office/drawing/2010/main" val="0"/>
                        </a:ext>
                      </a:extLst>
                    </a:blip>
                    <a:stretch>
                      <a:fillRect/>
                    </a:stretch>
                  </pic:blipFill>
                  <pic:spPr>
                    <a:xfrm>
                      <a:off x="0" y="0"/>
                      <a:ext cx="2529840" cy="865632"/>
                    </a:xfrm>
                    <a:prstGeom prst="rect">
                      <a:avLst/>
                    </a:prstGeom>
                  </pic:spPr>
                </pic:pic>
              </a:graphicData>
            </a:graphic>
          </wp:inline>
        </w:drawing>
      </w:r>
      <w:r>
        <w:tab/>
      </w:r>
      <w:r>
        <w:rPr>
          <w:noProof/>
        </w:rPr>
        <w:drawing>
          <wp:inline distT="0" distB="0" distL="0" distR="0" wp14:anchorId="1B89CCFB" wp14:editId="06141ECD">
            <wp:extent cx="2453640" cy="716280"/>
            <wp:effectExtent l="0" t="0" r="381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ntek Signatu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53640" cy="716280"/>
                    </a:xfrm>
                    <a:prstGeom prst="rect">
                      <a:avLst/>
                    </a:prstGeom>
                  </pic:spPr>
                </pic:pic>
              </a:graphicData>
            </a:graphic>
          </wp:inline>
        </w:drawing>
      </w:r>
    </w:p>
    <w:p w14:paraId="7B6AE376" w14:textId="15D3EC39" w:rsidR="009918B4" w:rsidRDefault="00025408" w:rsidP="009918B4">
      <w:pPr>
        <w:autoSpaceDE w:val="0"/>
        <w:autoSpaceDN w:val="0"/>
        <w:adjustRightInd w:val="0"/>
        <w:rPr>
          <w:rFonts w:ascii="Calibri" w:hAnsi="Calibri" w:cs="Calibri"/>
          <w:color w:val="000000"/>
          <w:sz w:val="22"/>
          <w:szCs w:val="22"/>
        </w:rPr>
      </w:pPr>
      <w:r>
        <w:rPr>
          <w:rFonts w:ascii="Calibri" w:hAnsi="Calibri" w:cs="Calibri"/>
          <w:color w:val="000000"/>
          <w:sz w:val="22"/>
          <w:szCs w:val="22"/>
        </w:rPr>
        <w:t>Carol Manning, PhD</w:t>
      </w: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r>
      <w:r w:rsidR="009918B4">
        <w:rPr>
          <w:rFonts w:ascii="Calibri" w:hAnsi="Calibri" w:cs="Calibri"/>
          <w:color w:val="000000"/>
          <w:sz w:val="22"/>
          <w:szCs w:val="22"/>
        </w:rPr>
        <w:t>Jeffrey C. Sventek, MS, CAsP</w:t>
      </w:r>
    </w:p>
    <w:p w14:paraId="7B6AE377" w14:textId="445DBD3B" w:rsidR="009918B4" w:rsidRDefault="00025408" w:rsidP="009918B4">
      <w:pPr>
        <w:autoSpaceDE w:val="0"/>
        <w:autoSpaceDN w:val="0"/>
        <w:adjustRightInd w:val="0"/>
        <w:rPr>
          <w:rFonts w:ascii="Calibri" w:hAnsi="Calibri" w:cs="Calibri"/>
          <w:color w:val="000000"/>
          <w:sz w:val="22"/>
          <w:szCs w:val="22"/>
        </w:rPr>
      </w:pPr>
      <w:r>
        <w:rPr>
          <w:rFonts w:ascii="Calibri" w:hAnsi="Calibri" w:cs="Calibri"/>
          <w:color w:val="000000"/>
          <w:sz w:val="22"/>
          <w:szCs w:val="22"/>
        </w:rPr>
        <w:t>Secretary</w:t>
      </w: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r>
      <w:r w:rsidR="009918B4">
        <w:rPr>
          <w:rFonts w:ascii="Calibri" w:hAnsi="Calibri" w:cs="Calibri"/>
          <w:color w:val="000000"/>
          <w:sz w:val="22"/>
          <w:szCs w:val="22"/>
        </w:rPr>
        <w:t>Executive Director</w:t>
      </w:r>
    </w:p>
    <w:p w14:paraId="7B6AE378" w14:textId="77777777" w:rsidR="009918B4" w:rsidRDefault="009918B4"/>
    <w:p w14:paraId="09D3F245" w14:textId="77777777" w:rsidR="000E1187" w:rsidRDefault="000E1187"/>
    <w:p w14:paraId="2301F6F1" w14:textId="77777777" w:rsidR="000E1187" w:rsidRDefault="000E1187">
      <w:r>
        <w:object w:dxaOrig="1534" w:dyaOrig="994" w14:anchorId="1D6B4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2" o:title=""/>
          </v:shape>
          <o:OLEObject Type="Embed" ProgID="AcroExch.Document.7" ShapeID="_x0000_i1025" DrawAspect="Icon" ObjectID="_1481716558" r:id="rId13"/>
        </w:object>
      </w:r>
    </w:p>
    <w:sectPr w:rsidR="000E1187" w:rsidSect="00621611">
      <w:headerReference w:type="default" r:id="rId14"/>
      <w:footerReference w:type="default" r:id="rId15"/>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16E374" w14:textId="77777777" w:rsidR="00CF1991" w:rsidRDefault="00CF1991" w:rsidP="00BE492D">
      <w:r>
        <w:separator/>
      </w:r>
    </w:p>
  </w:endnote>
  <w:endnote w:type="continuationSeparator" w:id="0">
    <w:p w14:paraId="2A0AED76" w14:textId="77777777" w:rsidR="00CF1991" w:rsidRDefault="00CF1991" w:rsidP="00BE492D">
      <w:r>
        <w:continuationSeparator/>
      </w:r>
    </w:p>
  </w:endnote>
  <w:endnote w:type="continuationNotice" w:id="1">
    <w:p w14:paraId="605078B7" w14:textId="77777777" w:rsidR="00CF1991" w:rsidRDefault="00CF19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ymbo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2313797"/>
      <w:docPartObj>
        <w:docPartGallery w:val="Page Numbers (Bottom of Page)"/>
        <w:docPartUnique/>
      </w:docPartObj>
    </w:sdtPr>
    <w:sdtEndPr>
      <w:rPr>
        <w:noProof/>
      </w:rPr>
    </w:sdtEndPr>
    <w:sdtContent>
      <w:p w14:paraId="7B6AE382" w14:textId="77777777" w:rsidR="00BE492D" w:rsidRDefault="00BE492D">
        <w:pPr>
          <w:pStyle w:val="Footer"/>
          <w:jc w:val="right"/>
        </w:pPr>
        <w:r>
          <w:fldChar w:fldCharType="begin"/>
        </w:r>
        <w:r>
          <w:instrText xml:space="preserve"> PAGE   \* MERGEFORMAT </w:instrText>
        </w:r>
        <w:r>
          <w:fldChar w:fldCharType="separate"/>
        </w:r>
        <w:r w:rsidR="003F5634">
          <w:rPr>
            <w:noProof/>
          </w:rPr>
          <w:t>14</w:t>
        </w:r>
        <w:r>
          <w:rPr>
            <w:noProof/>
          </w:rPr>
          <w:fldChar w:fldCharType="end"/>
        </w:r>
      </w:p>
    </w:sdtContent>
  </w:sdt>
  <w:p w14:paraId="7B6AE383" w14:textId="77777777" w:rsidR="00BE492D" w:rsidRDefault="00BE49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CC8684" w14:textId="77777777" w:rsidR="00CF1991" w:rsidRDefault="00CF1991" w:rsidP="00BE492D">
      <w:r>
        <w:separator/>
      </w:r>
    </w:p>
  </w:footnote>
  <w:footnote w:type="continuationSeparator" w:id="0">
    <w:p w14:paraId="4B1783BA" w14:textId="77777777" w:rsidR="00CF1991" w:rsidRDefault="00CF1991" w:rsidP="00BE492D">
      <w:r>
        <w:continuationSeparator/>
      </w:r>
    </w:p>
  </w:footnote>
  <w:footnote w:type="continuationNotice" w:id="1">
    <w:p w14:paraId="14312ACF" w14:textId="77777777" w:rsidR="00CF1991" w:rsidRDefault="00CF199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AE381" w14:textId="77777777" w:rsidR="008621E6" w:rsidRDefault="008621E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137430"/>
    <w:multiLevelType w:val="hybridMultilevel"/>
    <w:tmpl w:val="2B20E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38C"/>
    <w:rsid w:val="000001E7"/>
    <w:rsid w:val="000007D3"/>
    <w:rsid w:val="000008EF"/>
    <w:rsid w:val="0000091F"/>
    <w:rsid w:val="00000D43"/>
    <w:rsid w:val="000025B0"/>
    <w:rsid w:val="000032E6"/>
    <w:rsid w:val="00003F3F"/>
    <w:rsid w:val="000041F6"/>
    <w:rsid w:val="00004F46"/>
    <w:rsid w:val="0000512E"/>
    <w:rsid w:val="0000569F"/>
    <w:rsid w:val="00005711"/>
    <w:rsid w:val="00010445"/>
    <w:rsid w:val="00010531"/>
    <w:rsid w:val="000108BF"/>
    <w:rsid w:val="00010ACF"/>
    <w:rsid w:val="00010BE1"/>
    <w:rsid w:val="0001128F"/>
    <w:rsid w:val="00011514"/>
    <w:rsid w:val="00011741"/>
    <w:rsid w:val="00011CA7"/>
    <w:rsid w:val="00011F60"/>
    <w:rsid w:val="00012035"/>
    <w:rsid w:val="00012130"/>
    <w:rsid w:val="0001345A"/>
    <w:rsid w:val="00013C34"/>
    <w:rsid w:val="00013D52"/>
    <w:rsid w:val="00015E8D"/>
    <w:rsid w:val="00017545"/>
    <w:rsid w:val="0002055C"/>
    <w:rsid w:val="000209F4"/>
    <w:rsid w:val="00020C8A"/>
    <w:rsid w:val="0002100D"/>
    <w:rsid w:val="000214BB"/>
    <w:rsid w:val="000221C3"/>
    <w:rsid w:val="00023E14"/>
    <w:rsid w:val="000249A6"/>
    <w:rsid w:val="00025408"/>
    <w:rsid w:val="000258C7"/>
    <w:rsid w:val="0002642F"/>
    <w:rsid w:val="000273DE"/>
    <w:rsid w:val="00027BD8"/>
    <w:rsid w:val="00027FF4"/>
    <w:rsid w:val="0003026D"/>
    <w:rsid w:val="0003035C"/>
    <w:rsid w:val="0003042A"/>
    <w:rsid w:val="0003103E"/>
    <w:rsid w:val="00031475"/>
    <w:rsid w:val="00031ED9"/>
    <w:rsid w:val="000323B2"/>
    <w:rsid w:val="00032716"/>
    <w:rsid w:val="0003318B"/>
    <w:rsid w:val="00034829"/>
    <w:rsid w:val="00034CCD"/>
    <w:rsid w:val="000355E8"/>
    <w:rsid w:val="00036A01"/>
    <w:rsid w:val="0004087F"/>
    <w:rsid w:val="0004186D"/>
    <w:rsid w:val="000418C4"/>
    <w:rsid w:val="00044540"/>
    <w:rsid w:val="00045062"/>
    <w:rsid w:val="0004669A"/>
    <w:rsid w:val="000472BB"/>
    <w:rsid w:val="000509AF"/>
    <w:rsid w:val="00050AE4"/>
    <w:rsid w:val="000513BA"/>
    <w:rsid w:val="00051BEF"/>
    <w:rsid w:val="00051CBF"/>
    <w:rsid w:val="00051F14"/>
    <w:rsid w:val="00053051"/>
    <w:rsid w:val="00053300"/>
    <w:rsid w:val="000535C7"/>
    <w:rsid w:val="000540B2"/>
    <w:rsid w:val="00054271"/>
    <w:rsid w:val="00054C8C"/>
    <w:rsid w:val="00054DF8"/>
    <w:rsid w:val="000555E5"/>
    <w:rsid w:val="000558C5"/>
    <w:rsid w:val="000560C7"/>
    <w:rsid w:val="00057EE9"/>
    <w:rsid w:val="00060534"/>
    <w:rsid w:val="0006140A"/>
    <w:rsid w:val="00061854"/>
    <w:rsid w:val="00062068"/>
    <w:rsid w:val="00062537"/>
    <w:rsid w:val="0006296E"/>
    <w:rsid w:val="00064FAA"/>
    <w:rsid w:val="000651D0"/>
    <w:rsid w:val="00065D74"/>
    <w:rsid w:val="0006603C"/>
    <w:rsid w:val="000665E6"/>
    <w:rsid w:val="00066724"/>
    <w:rsid w:val="000669D0"/>
    <w:rsid w:val="000673A4"/>
    <w:rsid w:val="000674FC"/>
    <w:rsid w:val="00067EF0"/>
    <w:rsid w:val="00070A2F"/>
    <w:rsid w:val="00071321"/>
    <w:rsid w:val="00071C5D"/>
    <w:rsid w:val="00071F3F"/>
    <w:rsid w:val="000724C1"/>
    <w:rsid w:val="00073876"/>
    <w:rsid w:val="00074442"/>
    <w:rsid w:val="000750EA"/>
    <w:rsid w:val="00075A6D"/>
    <w:rsid w:val="00075EF9"/>
    <w:rsid w:val="000761A6"/>
    <w:rsid w:val="00076769"/>
    <w:rsid w:val="00080ABD"/>
    <w:rsid w:val="0008176F"/>
    <w:rsid w:val="00081CD0"/>
    <w:rsid w:val="000826E3"/>
    <w:rsid w:val="000827C7"/>
    <w:rsid w:val="00082838"/>
    <w:rsid w:val="0008395E"/>
    <w:rsid w:val="00083967"/>
    <w:rsid w:val="00084EFE"/>
    <w:rsid w:val="00085CEE"/>
    <w:rsid w:val="0008644E"/>
    <w:rsid w:val="00092FD6"/>
    <w:rsid w:val="0009453F"/>
    <w:rsid w:val="00095208"/>
    <w:rsid w:val="000955A6"/>
    <w:rsid w:val="000968AD"/>
    <w:rsid w:val="00096D05"/>
    <w:rsid w:val="00097903"/>
    <w:rsid w:val="000A0A96"/>
    <w:rsid w:val="000A1430"/>
    <w:rsid w:val="000A176C"/>
    <w:rsid w:val="000A178F"/>
    <w:rsid w:val="000A2999"/>
    <w:rsid w:val="000A381B"/>
    <w:rsid w:val="000A41A0"/>
    <w:rsid w:val="000A4E5C"/>
    <w:rsid w:val="000A4F51"/>
    <w:rsid w:val="000A77DE"/>
    <w:rsid w:val="000A7CD0"/>
    <w:rsid w:val="000B04F2"/>
    <w:rsid w:val="000B0A60"/>
    <w:rsid w:val="000B0F82"/>
    <w:rsid w:val="000B11B8"/>
    <w:rsid w:val="000B14B3"/>
    <w:rsid w:val="000B15C8"/>
    <w:rsid w:val="000B23E2"/>
    <w:rsid w:val="000B4DA0"/>
    <w:rsid w:val="000B5226"/>
    <w:rsid w:val="000B7635"/>
    <w:rsid w:val="000C02FD"/>
    <w:rsid w:val="000C065A"/>
    <w:rsid w:val="000C0805"/>
    <w:rsid w:val="000C0B84"/>
    <w:rsid w:val="000C10EB"/>
    <w:rsid w:val="000C1180"/>
    <w:rsid w:val="000C12D0"/>
    <w:rsid w:val="000C1748"/>
    <w:rsid w:val="000C1F3A"/>
    <w:rsid w:val="000C2888"/>
    <w:rsid w:val="000C2C4D"/>
    <w:rsid w:val="000C2C61"/>
    <w:rsid w:val="000C38A9"/>
    <w:rsid w:val="000C3A48"/>
    <w:rsid w:val="000C44F1"/>
    <w:rsid w:val="000C4EC8"/>
    <w:rsid w:val="000C5C74"/>
    <w:rsid w:val="000C6653"/>
    <w:rsid w:val="000C6D44"/>
    <w:rsid w:val="000C6F0D"/>
    <w:rsid w:val="000C739A"/>
    <w:rsid w:val="000C7A48"/>
    <w:rsid w:val="000D14DA"/>
    <w:rsid w:val="000D1591"/>
    <w:rsid w:val="000D279C"/>
    <w:rsid w:val="000D314D"/>
    <w:rsid w:val="000D4C9F"/>
    <w:rsid w:val="000D5250"/>
    <w:rsid w:val="000D52DB"/>
    <w:rsid w:val="000D5560"/>
    <w:rsid w:val="000D699B"/>
    <w:rsid w:val="000D75A4"/>
    <w:rsid w:val="000E048B"/>
    <w:rsid w:val="000E0C01"/>
    <w:rsid w:val="000E0F92"/>
    <w:rsid w:val="000E1187"/>
    <w:rsid w:val="000E2134"/>
    <w:rsid w:val="000E298A"/>
    <w:rsid w:val="000E2B96"/>
    <w:rsid w:val="000E3447"/>
    <w:rsid w:val="000E3DF5"/>
    <w:rsid w:val="000E5056"/>
    <w:rsid w:val="000E562F"/>
    <w:rsid w:val="000E57B9"/>
    <w:rsid w:val="000E58F8"/>
    <w:rsid w:val="000E6D65"/>
    <w:rsid w:val="000E7367"/>
    <w:rsid w:val="000F0278"/>
    <w:rsid w:val="000F0732"/>
    <w:rsid w:val="000F07A8"/>
    <w:rsid w:val="000F091C"/>
    <w:rsid w:val="000F0DC0"/>
    <w:rsid w:val="000F1B9B"/>
    <w:rsid w:val="000F1D5C"/>
    <w:rsid w:val="000F247F"/>
    <w:rsid w:val="000F3F73"/>
    <w:rsid w:val="000F46B7"/>
    <w:rsid w:val="000F4756"/>
    <w:rsid w:val="000F50C7"/>
    <w:rsid w:val="000F7C42"/>
    <w:rsid w:val="000F7CE3"/>
    <w:rsid w:val="00100349"/>
    <w:rsid w:val="001007C1"/>
    <w:rsid w:val="00101CF1"/>
    <w:rsid w:val="001040ED"/>
    <w:rsid w:val="001042B2"/>
    <w:rsid w:val="00105CCA"/>
    <w:rsid w:val="00106C56"/>
    <w:rsid w:val="00106EA6"/>
    <w:rsid w:val="0010741D"/>
    <w:rsid w:val="00107494"/>
    <w:rsid w:val="001078D3"/>
    <w:rsid w:val="0011025A"/>
    <w:rsid w:val="00110319"/>
    <w:rsid w:val="00110429"/>
    <w:rsid w:val="00110C96"/>
    <w:rsid w:val="001116B0"/>
    <w:rsid w:val="00111924"/>
    <w:rsid w:val="00111B42"/>
    <w:rsid w:val="00111BC0"/>
    <w:rsid w:val="00112656"/>
    <w:rsid w:val="00112850"/>
    <w:rsid w:val="00113757"/>
    <w:rsid w:val="00114026"/>
    <w:rsid w:val="00116364"/>
    <w:rsid w:val="001166BB"/>
    <w:rsid w:val="00117289"/>
    <w:rsid w:val="00120BD3"/>
    <w:rsid w:val="0012183B"/>
    <w:rsid w:val="00123230"/>
    <w:rsid w:val="00123BD8"/>
    <w:rsid w:val="00124AFE"/>
    <w:rsid w:val="00125154"/>
    <w:rsid w:val="001260C8"/>
    <w:rsid w:val="0012628E"/>
    <w:rsid w:val="00126357"/>
    <w:rsid w:val="00126FDB"/>
    <w:rsid w:val="00127355"/>
    <w:rsid w:val="00127775"/>
    <w:rsid w:val="0013143D"/>
    <w:rsid w:val="001316D2"/>
    <w:rsid w:val="00132043"/>
    <w:rsid w:val="001329CC"/>
    <w:rsid w:val="00132C0C"/>
    <w:rsid w:val="00132E63"/>
    <w:rsid w:val="0013415E"/>
    <w:rsid w:val="00134CD8"/>
    <w:rsid w:val="00135FA7"/>
    <w:rsid w:val="00136358"/>
    <w:rsid w:val="00136483"/>
    <w:rsid w:val="00137599"/>
    <w:rsid w:val="00137D24"/>
    <w:rsid w:val="00137F17"/>
    <w:rsid w:val="00140AB1"/>
    <w:rsid w:val="00140BF8"/>
    <w:rsid w:val="00140F5E"/>
    <w:rsid w:val="001413FF"/>
    <w:rsid w:val="001415C6"/>
    <w:rsid w:val="00142572"/>
    <w:rsid w:val="001425BA"/>
    <w:rsid w:val="0014295C"/>
    <w:rsid w:val="00142AB4"/>
    <w:rsid w:val="00142CE9"/>
    <w:rsid w:val="00143907"/>
    <w:rsid w:val="001450ED"/>
    <w:rsid w:val="00145B4B"/>
    <w:rsid w:val="001467A9"/>
    <w:rsid w:val="00150BE8"/>
    <w:rsid w:val="00151057"/>
    <w:rsid w:val="0015106F"/>
    <w:rsid w:val="001526C3"/>
    <w:rsid w:val="00153468"/>
    <w:rsid w:val="0015355E"/>
    <w:rsid w:val="00153995"/>
    <w:rsid w:val="00154409"/>
    <w:rsid w:val="00155B79"/>
    <w:rsid w:val="0015661B"/>
    <w:rsid w:val="001569CF"/>
    <w:rsid w:val="001618E9"/>
    <w:rsid w:val="00161B0D"/>
    <w:rsid w:val="00161EF4"/>
    <w:rsid w:val="00162BF5"/>
    <w:rsid w:val="0016498F"/>
    <w:rsid w:val="001649FC"/>
    <w:rsid w:val="001651C3"/>
    <w:rsid w:val="00166107"/>
    <w:rsid w:val="0016734A"/>
    <w:rsid w:val="00167468"/>
    <w:rsid w:val="001678A9"/>
    <w:rsid w:val="00167996"/>
    <w:rsid w:val="00167FF5"/>
    <w:rsid w:val="0017097C"/>
    <w:rsid w:val="0017104A"/>
    <w:rsid w:val="00171389"/>
    <w:rsid w:val="00172130"/>
    <w:rsid w:val="00172944"/>
    <w:rsid w:val="00172C9A"/>
    <w:rsid w:val="00172D8D"/>
    <w:rsid w:val="00173899"/>
    <w:rsid w:val="001750F3"/>
    <w:rsid w:val="00176BFA"/>
    <w:rsid w:val="0017790E"/>
    <w:rsid w:val="001802CD"/>
    <w:rsid w:val="0018163C"/>
    <w:rsid w:val="00181C82"/>
    <w:rsid w:val="001820CC"/>
    <w:rsid w:val="001828ED"/>
    <w:rsid w:val="00182DAB"/>
    <w:rsid w:val="00182DC4"/>
    <w:rsid w:val="00183D68"/>
    <w:rsid w:val="00184ED9"/>
    <w:rsid w:val="001852C9"/>
    <w:rsid w:val="001854CA"/>
    <w:rsid w:val="00185A93"/>
    <w:rsid w:val="00185B14"/>
    <w:rsid w:val="00185B6F"/>
    <w:rsid w:val="00186165"/>
    <w:rsid w:val="00187B6A"/>
    <w:rsid w:val="00187E93"/>
    <w:rsid w:val="00187EDD"/>
    <w:rsid w:val="00191894"/>
    <w:rsid w:val="0019425A"/>
    <w:rsid w:val="00195E0E"/>
    <w:rsid w:val="00196075"/>
    <w:rsid w:val="00196F75"/>
    <w:rsid w:val="00196FD0"/>
    <w:rsid w:val="0019783D"/>
    <w:rsid w:val="00197A86"/>
    <w:rsid w:val="001A030F"/>
    <w:rsid w:val="001A1E0F"/>
    <w:rsid w:val="001A1E91"/>
    <w:rsid w:val="001A23A5"/>
    <w:rsid w:val="001A262F"/>
    <w:rsid w:val="001A2CB6"/>
    <w:rsid w:val="001A2F0F"/>
    <w:rsid w:val="001A39C9"/>
    <w:rsid w:val="001A43CD"/>
    <w:rsid w:val="001A631C"/>
    <w:rsid w:val="001A6378"/>
    <w:rsid w:val="001A64DE"/>
    <w:rsid w:val="001A6520"/>
    <w:rsid w:val="001A6C2E"/>
    <w:rsid w:val="001A7667"/>
    <w:rsid w:val="001A7ACB"/>
    <w:rsid w:val="001A7EE6"/>
    <w:rsid w:val="001B105D"/>
    <w:rsid w:val="001B14DE"/>
    <w:rsid w:val="001B17F3"/>
    <w:rsid w:val="001B17FA"/>
    <w:rsid w:val="001B23A0"/>
    <w:rsid w:val="001B2500"/>
    <w:rsid w:val="001B278C"/>
    <w:rsid w:val="001B29E3"/>
    <w:rsid w:val="001B2FCB"/>
    <w:rsid w:val="001B3250"/>
    <w:rsid w:val="001B355A"/>
    <w:rsid w:val="001B366D"/>
    <w:rsid w:val="001B382F"/>
    <w:rsid w:val="001B4474"/>
    <w:rsid w:val="001B4A3C"/>
    <w:rsid w:val="001B6619"/>
    <w:rsid w:val="001B7238"/>
    <w:rsid w:val="001B7BBD"/>
    <w:rsid w:val="001C0C17"/>
    <w:rsid w:val="001C10FC"/>
    <w:rsid w:val="001C241F"/>
    <w:rsid w:val="001C27AC"/>
    <w:rsid w:val="001C2998"/>
    <w:rsid w:val="001C35E5"/>
    <w:rsid w:val="001C3C79"/>
    <w:rsid w:val="001C4FC7"/>
    <w:rsid w:val="001C5570"/>
    <w:rsid w:val="001C6B2D"/>
    <w:rsid w:val="001C6E30"/>
    <w:rsid w:val="001C6E45"/>
    <w:rsid w:val="001C73DB"/>
    <w:rsid w:val="001D275B"/>
    <w:rsid w:val="001D2E9E"/>
    <w:rsid w:val="001D4D4E"/>
    <w:rsid w:val="001D5175"/>
    <w:rsid w:val="001D56C8"/>
    <w:rsid w:val="001D5A83"/>
    <w:rsid w:val="001D5C77"/>
    <w:rsid w:val="001D67BE"/>
    <w:rsid w:val="001D7023"/>
    <w:rsid w:val="001D7C39"/>
    <w:rsid w:val="001E01B1"/>
    <w:rsid w:val="001E0273"/>
    <w:rsid w:val="001E08A3"/>
    <w:rsid w:val="001E0B0B"/>
    <w:rsid w:val="001E1243"/>
    <w:rsid w:val="001E1314"/>
    <w:rsid w:val="001E1DE4"/>
    <w:rsid w:val="001E25FD"/>
    <w:rsid w:val="001E3482"/>
    <w:rsid w:val="001E3713"/>
    <w:rsid w:val="001E3E80"/>
    <w:rsid w:val="001E4408"/>
    <w:rsid w:val="001E5547"/>
    <w:rsid w:val="001E5728"/>
    <w:rsid w:val="001F0AF0"/>
    <w:rsid w:val="001F1B26"/>
    <w:rsid w:val="001F4473"/>
    <w:rsid w:val="001F4781"/>
    <w:rsid w:val="001F4F3B"/>
    <w:rsid w:val="001F5AAA"/>
    <w:rsid w:val="001F6E0B"/>
    <w:rsid w:val="001F7F60"/>
    <w:rsid w:val="00200280"/>
    <w:rsid w:val="00200519"/>
    <w:rsid w:val="00200834"/>
    <w:rsid w:val="00201261"/>
    <w:rsid w:val="00201436"/>
    <w:rsid w:val="002023FA"/>
    <w:rsid w:val="002036DC"/>
    <w:rsid w:val="002038D8"/>
    <w:rsid w:val="0020394B"/>
    <w:rsid w:val="00203DA9"/>
    <w:rsid w:val="002050FA"/>
    <w:rsid w:val="00205B8C"/>
    <w:rsid w:val="00205EAA"/>
    <w:rsid w:val="00205ED9"/>
    <w:rsid w:val="002067EC"/>
    <w:rsid w:val="00207175"/>
    <w:rsid w:val="00207C42"/>
    <w:rsid w:val="0021032D"/>
    <w:rsid w:val="00211120"/>
    <w:rsid w:val="00211936"/>
    <w:rsid w:val="00211CC9"/>
    <w:rsid w:val="00213873"/>
    <w:rsid w:val="00214A91"/>
    <w:rsid w:val="00215690"/>
    <w:rsid w:val="00215ED4"/>
    <w:rsid w:val="0021630A"/>
    <w:rsid w:val="00216435"/>
    <w:rsid w:val="0021647F"/>
    <w:rsid w:val="002165A8"/>
    <w:rsid w:val="00217A28"/>
    <w:rsid w:val="0022005A"/>
    <w:rsid w:val="00220F6E"/>
    <w:rsid w:val="00221608"/>
    <w:rsid w:val="00222095"/>
    <w:rsid w:val="00222130"/>
    <w:rsid w:val="002227AD"/>
    <w:rsid w:val="00222D91"/>
    <w:rsid w:val="00223E02"/>
    <w:rsid w:val="00224AD9"/>
    <w:rsid w:val="002250C4"/>
    <w:rsid w:val="00225434"/>
    <w:rsid w:val="00225B72"/>
    <w:rsid w:val="0022641C"/>
    <w:rsid w:val="00230CEE"/>
    <w:rsid w:val="0023169A"/>
    <w:rsid w:val="0023287A"/>
    <w:rsid w:val="002333A2"/>
    <w:rsid w:val="00233744"/>
    <w:rsid w:val="00235F78"/>
    <w:rsid w:val="0023679D"/>
    <w:rsid w:val="00236F1E"/>
    <w:rsid w:val="002374EC"/>
    <w:rsid w:val="00237D47"/>
    <w:rsid w:val="002407F7"/>
    <w:rsid w:val="00241158"/>
    <w:rsid w:val="002429A9"/>
    <w:rsid w:val="00242F64"/>
    <w:rsid w:val="00243750"/>
    <w:rsid w:val="002457D5"/>
    <w:rsid w:val="00245A85"/>
    <w:rsid w:val="00245C39"/>
    <w:rsid w:val="00246DB4"/>
    <w:rsid w:val="00251371"/>
    <w:rsid w:val="0025233B"/>
    <w:rsid w:val="00253D0F"/>
    <w:rsid w:val="00253FFD"/>
    <w:rsid w:val="00254403"/>
    <w:rsid w:val="00254D7D"/>
    <w:rsid w:val="00255663"/>
    <w:rsid w:val="00255AA1"/>
    <w:rsid w:val="00255DB8"/>
    <w:rsid w:val="002562F2"/>
    <w:rsid w:val="00256D35"/>
    <w:rsid w:val="00256FF3"/>
    <w:rsid w:val="002574FD"/>
    <w:rsid w:val="002606A6"/>
    <w:rsid w:val="00263AB7"/>
    <w:rsid w:val="00265929"/>
    <w:rsid w:val="002679B3"/>
    <w:rsid w:val="00267F04"/>
    <w:rsid w:val="002711CE"/>
    <w:rsid w:val="00271B12"/>
    <w:rsid w:val="00273087"/>
    <w:rsid w:val="002737E2"/>
    <w:rsid w:val="0027434B"/>
    <w:rsid w:val="00274706"/>
    <w:rsid w:val="00276415"/>
    <w:rsid w:val="0027713D"/>
    <w:rsid w:val="002774EB"/>
    <w:rsid w:val="00282838"/>
    <w:rsid w:val="00282B41"/>
    <w:rsid w:val="00282D4B"/>
    <w:rsid w:val="00284C5B"/>
    <w:rsid w:val="002860E2"/>
    <w:rsid w:val="00286604"/>
    <w:rsid w:val="00286635"/>
    <w:rsid w:val="002868DB"/>
    <w:rsid w:val="00286FA1"/>
    <w:rsid w:val="00287361"/>
    <w:rsid w:val="00287617"/>
    <w:rsid w:val="0029067B"/>
    <w:rsid w:val="002908BA"/>
    <w:rsid w:val="00290983"/>
    <w:rsid w:val="00290B36"/>
    <w:rsid w:val="00290D50"/>
    <w:rsid w:val="00291443"/>
    <w:rsid w:val="00291D2F"/>
    <w:rsid w:val="002926E3"/>
    <w:rsid w:val="0029282B"/>
    <w:rsid w:val="00292AB2"/>
    <w:rsid w:val="00293277"/>
    <w:rsid w:val="00294C98"/>
    <w:rsid w:val="002953AC"/>
    <w:rsid w:val="002953F9"/>
    <w:rsid w:val="00295559"/>
    <w:rsid w:val="00296EE7"/>
    <w:rsid w:val="0029711F"/>
    <w:rsid w:val="002971CD"/>
    <w:rsid w:val="00297925"/>
    <w:rsid w:val="002A01AA"/>
    <w:rsid w:val="002A05F5"/>
    <w:rsid w:val="002A07EE"/>
    <w:rsid w:val="002A0E2E"/>
    <w:rsid w:val="002A13F3"/>
    <w:rsid w:val="002A24E6"/>
    <w:rsid w:val="002A2A83"/>
    <w:rsid w:val="002A2AC6"/>
    <w:rsid w:val="002A344E"/>
    <w:rsid w:val="002A4201"/>
    <w:rsid w:val="002A4A05"/>
    <w:rsid w:val="002A51E4"/>
    <w:rsid w:val="002A5306"/>
    <w:rsid w:val="002A5B00"/>
    <w:rsid w:val="002B09D4"/>
    <w:rsid w:val="002B2608"/>
    <w:rsid w:val="002B2ABC"/>
    <w:rsid w:val="002B2B4D"/>
    <w:rsid w:val="002B354F"/>
    <w:rsid w:val="002B35EF"/>
    <w:rsid w:val="002B3F66"/>
    <w:rsid w:val="002B4DB9"/>
    <w:rsid w:val="002B555A"/>
    <w:rsid w:val="002B609F"/>
    <w:rsid w:val="002B7184"/>
    <w:rsid w:val="002B7FD2"/>
    <w:rsid w:val="002C0530"/>
    <w:rsid w:val="002C0548"/>
    <w:rsid w:val="002C2049"/>
    <w:rsid w:val="002C34EA"/>
    <w:rsid w:val="002C457B"/>
    <w:rsid w:val="002C4C7E"/>
    <w:rsid w:val="002C4FF6"/>
    <w:rsid w:val="002C5B52"/>
    <w:rsid w:val="002C6033"/>
    <w:rsid w:val="002C6CA9"/>
    <w:rsid w:val="002C6DC0"/>
    <w:rsid w:val="002C7824"/>
    <w:rsid w:val="002D0B20"/>
    <w:rsid w:val="002D0BF8"/>
    <w:rsid w:val="002D1028"/>
    <w:rsid w:val="002D1656"/>
    <w:rsid w:val="002D1AAA"/>
    <w:rsid w:val="002D23AC"/>
    <w:rsid w:val="002D280B"/>
    <w:rsid w:val="002D296F"/>
    <w:rsid w:val="002D298C"/>
    <w:rsid w:val="002D3317"/>
    <w:rsid w:val="002D3613"/>
    <w:rsid w:val="002D3DC2"/>
    <w:rsid w:val="002D4D4B"/>
    <w:rsid w:val="002D6242"/>
    <w:rsid w:val="002D70E4"/>
    <w:rsid w:val="002E0109"/>
    <w:rsid w:val="002E10DF"/>
    <w:rsid w:val="002E1A23"/>
    <w:rsid w:val="002E2234"/>
    <w:rsid w:val="002E2462"/>
    <w:rsid w:val="002E2BA2"/>
    <w:rsid w:val="002E38DB"/>
    <w:rsid w:val="002E4315"/>
    <w:rsid w:val="002E6182"/>
    <w:rsid w:val="002E669E"/>
    <w:rsid w:val="002F141D"/>
    <w:rsid w:val="002F1E16"/>
    <w:rsid w:val="002F241C"/>
    <w:rsid w:val="002F3D10"/>
    <w:rsid w:val="002F4424"/>
    <w:rsid w:val="002F49A7"/>
    <w:rsid w:val="002F757F"/>
    <w:rsid w:val="002F7D41"/>
    <w:rsid w:val="0030061E"/>
    <w:rsid w:val="003008F7"/>
    <w:rsid w:val="00300C00"/>
    <w:rsid w:val="00300F9C"/>
    <w:rsid w:val="003013AA"/>
    <w:rsid w:val="003019FB"/>
    <w:rsid w:val="00302343"/>
    <w:rsid w:val="00302525"/>
    <w:rsid w:val="00302C86"/>
    <w:rsid w:val="00304847"/>
    <w:rsid w:val="0030555C"/>
    <w:rsid w:val="00306055"/>
    <w:rsid w:val="00306F3B"/>
    <w:rsid w:val="00307FD2"/>
    <w:rsid w:val="00310126"/>
    <w:rsid w:val="00310E31"/>
    <w:rsid w:val="00310F73"/>
    <w:rsid w:val="003118E3"/>
    <w:rsid w:val="00311932"/>
    <w:rsid w:val="00311FA6"/>
    <w:rsid w:val="00313E90"/>
    <w:rsid w:val="00314A66"/>
    <w:rsid w:val="00316CCC"/>
    <w:rsid w:val="00317A4C"/>
    <w:rsid w:val="003207D9"/>
    <w:rsid w:val="00321190"/>
    <w:rsid w:val="00321660"/>
    <w:rsid w:val="003216EE"/>
    <w:rsid w:val="00322362"/>
    <w:rsid w:val="00322E59"/>
    <w:rsid w:val="003230CA"/>
    <w:rsid w:val="003233DE"/>
    <w:rsid w:val="003234A7"/>
    <w:rsid w:val="0032382C"/>
    <w:rsid w:val="00323FE5"/>
    <w:rsid w:val="00324922"/>
    <w:rsid w:val="00324995"/>
    <w:rsid w:val="00325C12"/>
    <w:rsid w:val="00326A8D"/>
    <w:rsid w:val="00326EC6"/>
    <w:rsid w:val="003271BC"/>
    <w:rsid w:val="003275F7"/>
    <w:rsid w:val="00330153"/>
    <w:rsid w:val="003311F5"/>
    <w:rsid w:val="00332AC1"/>
    <w:rsid w:val="00332BD3"/>
    <w:rsid w:val="0033361F"/>
    <w:rsid w:val="0033569F"/>
    <w:rsid w:val="003360F1"/>
    <w:rsid w:val="00336918"/>
    <w:rsid w:val="003404A3"/>
    <w:rsid w:val="003407CB"/>
    <w:rsid w:val="00340858"/>
    <w:rsid w:val="00342234"/>
    <w:rsid w:val="0034447A"/>
    <w:rsid w:val="00344DF6"/>
    <w:rsid w:val="00345AAB"/>
    <w:rsid w:val="00345B4F"/>
    <w:rsid w:val="00347338"/>
    <w:rsid w:val="003477F6"/>
    <w:rsid w:val="00347C10"/>
    <w:rsid w:val="00347C46"/>
    <w:rsid w:val="003502F3"/>
    <w:rsid w:val="0035060E"/>
    <w:rsid w:val="003508D5"/>
    <w:rsid w:val="00351DBD"/>
    <w:rsid w:val="003520DA"/>
    <w:rsid w:val="0035303C"/>
    <w:rsid w:val="0035320C"/>
    <w:rsid w:val="003532A3"/>
    <w:rsid w:val="00353350"/>
    <w:rsid w:val="0035406A"/>
    <w:rsid w:val="003542FF"/>
    <w:rsid w:val="00354C14"/>
    <w:rsid w:val="0035603A"/>
    <w:rsid w:val="00356816"/>
    <w:rsid w:val="00356FFE"/>
    <w:rsid w:val="003577F3"/>
    <w:rsid w:val="00360DE8"/>
    <w:rsid w:val="00361513"/>
    <w:rsid w:val="00361C9B"/>
    <w:rsid w:val="00363665"/>
    <w:rsid w:val="003645BD"/>
    <w:rsid w:val="00364E45"/>
    <w:rsid w:val="00365C10"/>
    <w:rsid w:val="00370333"/>
    <w:rsid w:val="0037107C"/>
    <w:rsid w:val="0037178B"/>
    <w:rsid w:val="00371F24"/>
    <w:rsid w:val="0037245A"/>
    <w:rsid w:val="00373769"/>
    <w:rsid w:val="003740DC"/>
    <w:rsid w:val="003742B0"/>
    <w:rsid w:val="003747B1"/>
    <w:rsid w:val="003756B6"/>
    <w:rsid w:val="00375968"/>
    <w:rsid w:val="003761DF"/>
    <w:rsid w:val="00380B0C"/>
    <w:rsid w:val="00380B82"/>
    <w:rsid w:val="00380CF5"/>
    <w:rsid w:val="00384851"/>
    <w:rsid w:val="00385035"/>
    <w:rsid w:val="00385FFB"/>
    <w:rsid w:val="0038634F"/>
    <w:rsid w:val="00387A72"/>
    <w:rsid w:val="00387D3F"/>
    <w:rsid w:val="0039022E"/>
    <w:rsid w:val="00390472"/>
    <w:rsid w:val="003919D1"/>
    <w:rsid w:val="00391FDD"/>
    <w:rsid w:val="00392305"/>
    <w:rsid w:val="00393B9D"/>
    <w:rsid w:val="003945F7"/>
    <w:rsid w:val="003948D3"/>
    <w:rsid w:val="003948DA"/>
    <w:rsid w:val="003960C1"/>
    <w:rsid w:val="0039625D"/>
    <w:rsid w:val="003A007A"/>
    <w:rsid w:val="003A03E2"/>
    <w:rsid w:val="003A1150"/>
    <w:rsid w:val="003A2040"/>
    <w:rsid w:val="003A2CAE"/>
    <w:rsid w:val="003A2D99"/>
    <w:rsid w:val="003A3DF4"/>
    <w:rsid w:val="003A3F74"/>
    <w:rsid w:val="003A5145"/>
    <w:rsid w:val="003A555F"/>
    <w:rsid w:val="003A575D"/>
    <w:rsid w:val="003A6906"/>
    <w:rsid w:val="003B05D5"/>
    <w:rsid w:val="003B0B38"/>
    <w:rsid w:val="003B1AD2"/>
    <w:rsid w:val="003B2768"/>
    <w:rsid w:val="003B2C69"/>
    <w:rsid w:val="003B2F4E"/>
    <w:rsid w:val="003B3CB5"/>
    <w:rsid w:val="003B4512"/>
    <w:rsid w:val="003B4698"/>
    <w:rsid w:val="003B49AB"/>
    <w:rsid w:val="003B530A"/>
    <w:rsid w:val="003B578B"/>
    <w:rsid w:val="003B65DD"/>
    <w:rsid w:val="003B735F"/>
    <w:rsid w:val="003B7393"/>
    <w:rsid w:val="003B7FE1"/>
    <w:rsid w:val="003C0123"/>
    <w:rsid w:val="003C01BC"/>
    <w:rsid w:val="003C0220"/>
    <w:rsid w:val="003C0CDF"/>
    <w:rsid w:val="003C0E5F"/>
    <w:rsid w:val="003C2069"/>
    <w:rsid w:val="003C333D"/>
    <w:rsid w:val="003C3637"/>
    <w:rsid w:val="003C3DD9"/>
    <w:rsid w:val="003C3E0B"/>
    <w:rsid w:val="003C3EF8"/>
    <w:rsid w:val="003C49F7"/>
    <w:rsid w:val="003C4A3B"/>
    <w:rsid w:val="003C5357"/>
    <w:rsid w:val="003C614E"/>
    <w:rsid w:val="003C6685"/>
    <w:rsid w:val="003C68B3"/>
    <w:rsid w:val="003C7773"/>
    <w:rsid w:val="003C77ED"/>
    <w:rsid w:val="003C7D9F"/>
    <w:rsid w:val="003D0009"/>
    <w:rsid w:val="003D010C"/>
    <w:rsid w:val="003D2476"/>
    <w:rsid w:val="003E0501"/>
    <w:rsid w:val="003E1401"/>
    <w:rsid w:val="003E1F82"/>
    <w:rsid w:val="003E306E"/>
    <w:rsid w:val="003E3701"/>
    <w:rsid w:val="003E38CC"/>
    <w:rsid w:val="003E3A7B"/>
    <w:rsid w:val="003E3CD9"/>
    <w:rsid w:val="003E402B"/>
    <w:rsid w:val="003E494C"/>
    <w:rsid w:val="003E4A98"/>
    <w:rsid w:val="003E545C"/>
    <w:rsid w:val="003E5778"/>
    <w:rsid w:val="003E7FAD"/>
    <w:rsid w:val="003F0D3F"/>
    <w:rsid w:val="003F12B9"/>
    <w:rsid w:val="003F21F7"/>
    <w:rsid w:val="003F233F"/>
    <w:rsid w:val="003F2355"/>
    <w:rsid w:val="003F35F9"/>
    <w:rsid w:val="003F4B67"/>
    <w:rsid w:val="003F5634"/>
    <w:rsid w:val="003F5A22"/>
    <w:rsid w:val="003F5E5A"/>
    <w:rsid w:val="003F60B7"/>
    <w:rsid w:val="003F645E"/>
    <w:rsid w:val="003F67FE"/>
    <w:rsid w:val="003F6E38"/>
    <w:rsid w:val="003F70BF"/>
    <w:rsid w:val="003F7B9A"/>
    <w:rsid w:val="00400D6B"/>
    <w:rsid w:val="00400FB1"/>
    <w:rsid w:val="00401927"/>
    <w:rsid w:val="004049CE"/>
    <w:rsid w:val="00405CD7"/>
    <w:rsid w:val="00406EAC"/>
    <w:rsid w:val="00407154"/>
    <w:rsid w:val="004102C9"/>
    <w:rsid w:val="00410963"/>
    <w:rsid w:val="00410CD6"/>
    <w:rsid w:val="00410DDD"/>
    <w:rsid w:val="004117A3"/>
    <w:rsid w:val="00412046"/>
    <w:rsid w:val="004120F3"/>
    <w:rsid w:val="004130C5"/>
    <w:rsid w:val="00413383"/>
    <w:rsid w:val="0041685C"/>
    <w:rsid w:val="00416936"/>
    <w:rsid w:val="00416BCF"/>
    <w:rsid w:val="00416D3D"/>
    <w:rsid w:val="00416E7C"/>
    <w:rsid w:val="00417256"/>
    <w:rsid w:val="00417303"/>
    <w:rsid w:val="004173E8"/>
    <w:rsid w:val="00417755"/>
    <w:rsid w:val="00417A06"/>
    <w:rsid w:val="00420B35"/>
    <w:rsid w:val="004230C5"/>
    <w:rsid w:val="00423422"/>
    <w:rsid w:val="004242D3"/>
    <w:rsid w:val="004259A1"/>
    <w:rsid w:val="00426998"/>
    <w:rsid w:val="004273E6"/>
    <w:rsid w:val="00427848"/>
    <w:rsid w:val="004278C3"/>
    <w:rsid w:val="0043038E"/>
    <w:rsid w:val="00430828"/>
    <w:rsid w:val="0043182F"/>
    <w:rsid w:val="0043208E"/>
    <w:rsid w:val="00432258"/>
    <w:rsid w:val="00432F13"/>
    <w:rsid w:val="00433612"/>
    <w:rsid w:val="0043394E"/>
    <w:rsid w:val="00434224"/>
    <w:rsid w:val="004349B9"/>
    <w:rsid w:val="004369BC"/>
    <w:rsid w:val="00436AA4"/>
    <w:rsid w:val="0043702D"/>
    <w:rsid w:val="004412C8"/>
    <w:rsid w:val="00442125"/>
    <w:rsid w:val="00442BB0"/>
    <w:rsid w:val="0044315D"/>
    <w:rsid w:val="004442AD"/>
    <w:rsid w:val="00444911"/>
    <w:rsid w:val="00444982"/>
    <w:rsid w:val="004451D7"/>
    <w:rsid w:val="00445304"/>
    <w:rsid w:val="004459DF"/>
    <w:rsid w:val="00445AA4"/>
    <w:rsid w:val="00445F9D"/>
    <w:rsid w:val="00446980"/>
    <w:rsid w:val="00446A4C"/>
    <w:rsid w:val="00446A6B"/>
    <w:rsid w:val="0044710D"/>
    <w:rsid w:val="00450200"/>
    <w:rsid w:val="004509EB"/>
    <w:rsid w:val="00450F8A"/>
    <w:rsid w:val="00451A0A"/>
    <w:rsid w:val="004521C2"/>
    <w:rsid w:val="00452A74"/>
    <w:rsid w:val="004536AB"/>
    <w:rsid w:val="0045388A"/>
    <w:rsid w:val="00453FF4"/>
    <w:rsid w:val="0045450E"/>
    <w:rsid w:val="00456420"/>
    <w:rsid w:val="00457A9C"/>
    <w:rsid w:val="00457FA8"/>
    <w:rsid w:val="0046006A"/>
    <w:rsid w:val="00460A16"/>
    <w:rsid w:val="00460FE8"/>
    <w:rsid w:val="0046140F"/>
    <w:rsid w:val="0046143A"/>
    <w:rsid w:val="00461C49"/>
    <w:rsid w:val="00462497"/>
    <w:rsid w:val="004626AC"/>
    <w:rsid w:val="00462FFC"/>
    <w:rsid w:val="0046331D"/>
    <w:rsid w:val="0046356C"/>
    <w:rsid w:val="00463EDF"/>
    <w:rsid w:val="00464976"/>
    <w:rsid w:val="00464BCE"/>
    <w:rsid w:val="004658F9"/>
    <w:rsid w:val="00465B75"/>
    <w:rsid w:val="00466133"/>
    <w:rsid w:val="00466C33"/>
    <w:rsid w:val="00470564"/>
    <w:rsid w:val="00470971"/>
    <w:rsid w:val="00471F92"/>
    <w:rsid w:val="00472672"/>
    <w:rsid w:val="00472A30"/>
    <w:rsid w:val="00472D95"/>
    <w:rsid w:val="0047384C"/>
    <w:rsid w:val="00474375"/>
    <w:rsid w:val="00475555"/>
    <w:rsid w:val="00475F06"/>
    <w:rsid w:val="00476984"/>
    <w:rsid w:val="00476D23"/>
    <w:rsid w:val="00477012"/>
    <w:rsid w:val="00477679"/>
    <w:rsid w:val="00477722"/>
    <w:rsid w:val="00477F8B"/>
    <w:rsid w:val="004800DD"/>
    <w:rsid w:val="004808CD"/>
    <w:rsid w:val="00480D2D"/>
    <w:rsid w:val="00481249"/>
    <w:rsid w:val="00481587"/>
    <w:rsid w:val="00481F06"/>
    <w:rsid w:val="00482243"/>
    <w:rsid w:val="0048265C"/>
    <w:rsid w:val="0048317E"/>
    <w:rsid w:val="004835C5"/>
    <w:rsid w:val="0048382B"/>
    <w:rsid w:val="00483A4E"/>
    <w:rsid w:val="00483AEE"/>
    <w:rsid w:val="0048409F"/>
    <w:rsid w:val="0048460E"/>
    <w:rsid w:val="0048583C"/>
    <w:rsid w:val="00486654"/>
    <w:rsid w:val="004871E1"/>
    <w:rsid w:val="0048742B"/>
    <w:rsid w:val="004876A3"/>
    <w:rsid w:val="00487F2E"/>
    <w:rsid w:val="00490003"/>
    <w:rsid w:val="00490659"/>
    <w:rsid w:val="0049074B"/>
    <w:rsid w:val="004911E0"/>
    <w:rsid w:val="0049167C"/>
    <w:rsid w:val="004921D1"/>
    <w:rsid w:val="00492CDF"/>
    <w:rsid w:val="00493243"/>
    <w:rsid w:val="00494033"/>
    <w:rsid w:val="00494659"/>
    <w:rsid w:val="0049478B"/>
    <w:rsid w:val="004963BF"/>
    <w:rsid w:val="00497372"/>
    <w:rsid w:val="00497781"/>
    <w:rsid w:val="004A2867"/>
    <w:rsid w:val="004A2E11"/>
    <w:rsid w:val="004A3222"/>
    <w:rsid w:val="004A33E9"/>
    <w:rsid w:val="004A3630"/>
    <w:rsid w:val="004A473E"/>
    <w:rsid w:val="004A4E4B"/>
    <w:rsid w:val="004A6E71"/>
    <w:rsid w:val="004A793E"/>
    <w:rsid w:val="004A7AC7"/>
    <w:rsid w:val="004A7ECD"/>
    <w:rsid w:val="004B01D3"/>
    <w:rsid w:val="004B17BA"/>
    <w:rsid w:val="004B1AF6"/>
    <w:rsid w:val="004B20E5"/>
    <w:rsid w:val="004B2166"/>
    <w:rsid w:val="004B2680"/>
    <w:rsid w:val="004B2D0E"/>
    <w:rsid w:val="004B30D0"/>
    <w:rsid w:val="004B3529"/>
    <w:rsid w:val="004B3D01"/>
    <w:rsid w:val="004B41DF"/>
    <w:rsid w:val="004B4758"/>
    <w:rsid w:val="004B47B9"/>
    <w:rsid w:val="004B4BB3"/>
    <w:rsid w:val="004B4F2E"/>
    <w:rsid w:val="004B4F7B"/>
    <w:rsid w:val="004B5167"/>
    <w:rsid w:val="004B5791"/>
    <w:rsid w:val="004B5C87"/>
    <w:rsid w:val="004B5F30"/>
    <w:rsid w:val="004B68B0"/>
    <w:rsid w:val="004B6AA5"/>
    <w:rsid w:val="004C1925"/>
    <w:rsid w:val="004C2082"/>
    <w:rsid w:val="004C2EC7"/>
    <w:rsid w:val="004C3BD6"/>
    <w:rsid w:val="004C3BDA"/>
    <w:rsid w:val="004C47AE"/>
    <w:rsid w:val="004C5C0C"/>
    <w:rsid w:val="004C5EC3"/>
    <w:rsid w:val="004C62C4"/>
    <w:rsid w:val="004C784E"/>
    <w:rsid w:val="004C78E0"/>
    <w:rsid w:val="004D0D53"/>
    <w:rsid w:val="004D2CCD"/>
    <w:rsid w:val="004D4C74"/>
    <w:rsid w:val="004D69F7"/>
    <w:rsid w:val="004D79D5"/>
    <w:rsid w:val="004E0B53"/>
    <w:rsid w:val="004E12DC"/>
    <w:rsid w:val="004E201D"/>
    <w:rsid w:val="004E2299"/>
    <w:rsid w:val="004E240A"/>
    <w:rsid w:val="004E2BCD"/>
    <w:rsid w:val="004E30E8"/>
    <w:rsid w:val="004E3B99"/>
    <w:rsid w:val="004E5FC7"/>
    <w:rsid w:val="004E6A58"/>
    <w:rsid w:val="004E7159"/>
    <w:rsid w:val="004F0E98"/>
    <w:rsid w:val="004F3FD3"/>
    <w:rsid w:val="004F5271"/>
    <w:rsid w:val="004F7687"/>
    <w:rsid w:val="005005C0"/>
    <w:rsid w:val="00500713"/>
    <w:rsid w:val="00500798"/>
    <w:rsid w:val="005013A2"/>
    <w:rsid w:val="00501510"/>
    <w:rsid w:val="00502460"/>
    <w:rsid w:val="005028B6"/>
    <w:rsid w:val="00502D35"/>
    <w:rsid w:val="00502EE6"/>
    <w:rsid w:val="00503BC1"/>
    <w:rsid w:val="00504432"/>
    <w:rsid w:val="00504657"/>
    <w:rsid w:val="00504B1C"/>
    <w:rsid w:val="0050512D"/>
    <w:rsid w:val="00505ED5"/>
    <w:rsid w:val="00506861"/>
    <w:rsid w:val="00507044"/>
    <w:rsid w:val="005074D1"/>
    <w:rsid w:val="00507553"/>
    <w:rsid w:val="00507864"/>
    <w:rsid w:val="00507DB6"/>
    <w:rsid w:val="00507F1B"/>
    <w:rsid w:val="00510526"/>
    <w:rsid w:val="00510F33"/>
    <w:rsid w:val="005113C8"/>
    <w:rsid w:val="00512D6A"/>
    <w:rsid w:val="00512F38"/>
    <w:rsid w:val="00513BBB"/>
    <w:rsid w:val="00513C7C"/>
    <w:rsid w:val="005151B1"/>
    <w:rsid w:val="00516657"/>
    <w:rsid w:val="00516704"/>
    <w:rsid w:val="00516D06"/>
    <w:rsid w:val="005172C6"/>
    <w:rsid w:val="005200AA"/>
    <w:rsid w:val="0052144E"/>
    <w:rsid w:val="005220A8"/>
    <w:rsid w:val="005227EA"/>
    <w:rsid w:val="00522A7F"/>
    <w:rsid w:val="00522ACD"/>
    <w:rsid w:val="005248B9"/>
    <w:rsid w:val="00524AE5"/>
    <w:rsid w:val="00525846"/>
    <w:rsid w:val="00525E49"/>
    <w:rsid w:val="00526043"/>
    <w:rsid w:val="00526683"/>
    <w:rsid w:val="00526E5F"/>
    <w:rsid w:val="005274D6"/>
    <w:rsid w:val="00527C57"/>
    <w:rsid w:val="00527FA4"/>
    <w:rsid w:val="00527FB1"/>
    <w:rsid w:val="005332BE"/>
    <w:rsid w:val="00533C8B"/>
    <w:rsid w:val="00534B10"/>
    <w:rsid w:val="005352DC"/>
    <w:rsid w:val="00536C54"/>
    <w:rsid w:val="00536E4A"/>
    <w:rsid w:val="00537993"/>
    <w:rsid w:val="00540300"/>
    <w:rsid w:val="00540C95"/>
    <w:rsid w:val="00541CC1"/>
    <w:rsid w:val="00542856"/>
    <w:rsid w:val="005439FE"/>
    <w:rsid w:val="00544679"/>
    <w:rsid w:val="005447FF"/>
    <w:rsid w:val="00544D86"/>
    <w:rsid w:val="00544EC9"/>
    <w:rsid w:val="0054504B"/>
    <w:rsid w:val="00545B1E"/>
    <w:rsid w:val="00545D5A"/>
    <w:rsid w:val="005465B4"/>
    <w:rsid w:val="00547BB1"/>
    <w:rsid w:val="005506EC"/>
    <w:rsid w:val="00552FD0"/>
    <w:rsid w:val="00553262"/>
    <w:rsid w:val="005534E1"/>
    <w:rsid w:val="00553C2A"/>
    <w:rsid w:val="00553DCB"/>
    <w:rsid w:val="00553F55"/>
    <w:rsid w:val="0055523D"/>
    <w:rsid w:val="005554AB"/>
    <w:rsid w:val="00555C83"/>
    <w:rsid w:val="00556CB6"/>
    <w:rsid w:val="005576B2"/>
    <w:rsid w:val="00557906"/>
    <w:rsid w:val="00557E6C"/>
    <w:rsid w:val="00560455"/>
    <w:rsid w:val="005605F4"/>
    <w:rsid w:val="0056064F"/>
    <w:rsid w:val="00560F7D"/>
    <w:rsid w:val="0056212F"/>
    <w:rsid w:val="005627EF"/>
    <w:rsid w:val="00562807"/>
    <w:rsid w:val="0056397F"/>
    <w:rsid w:val="005639CD"/>
    <w:rsid w:val="00564F3E"/>
    <w:rsid w:val="005651FD"/>
    <w:rsid w:val="005653EB"/>
    <w:rsid w:val="005656F9"/>
    <w:rsid w:val="00567232"/>
    <w:rsid w:val="0056743F"/>
    <w:rsid w:val="00567561"/>
    <w:rsid w:val="00567B8F"/>
    <w:rsid w:val="00571098"/>
    <w:rsid w:val="0057132B"/>
    <w:rsid w:val="005724B6"/>
    <w:rsid w:val="00572742"/>
    <w:rsid w:val="00572A6B"/>
    <w:rsid w:val="00572CA6"/>
    <w:rsid w:val="00572EF2"/>
    <w:rsid w:val="00573BB1"/>
    <w:rsid w:val="005772DA"/>
    <w:rsid w:val="005800B9"/>
    <w:rsid w:val="00580533"/>
    <w:rsid w:val="005805D4"/>
    <w:rsid w:val="00581D23"/>
    <w:rsid w:val="0058200E"/>
    <w:rsid w:val="005821E7"/>
    <w:rsid w:val="00582AB7"/>
    <w:rsid w:val="00583A5D"/>
    <w:rsid w:val="00583D5A"/>
    <w:rsid w:val="005843C5"/>
    <w:rsid w:val="00584B90"/>
    <w:rsid w:val="00584F74"/>
    <w:rsid w:val="00585EE1"/>
    <w:rsid w:val="00586ACC"/>
    <w:rsid w:val="005873CC"/>
    <w:rsid w:val="00587A89"/>
    <w:rsid w:val="00590287"/>
    <w:rsid w:val="00590799"/>
    <w:rsid w:val="00590895"/>
    <w:rsid w:val="00590A65"/>
    <w:rsid w:val="00590FF8"/>
    <w:rsid w:val="00591F3F"/>
    <w:rsid w:val="00592EAA"/>
    <w:rsid w:val="005931CC"/>
    <w:rsid w:val="00593790"/>
    <w:rsid w:val="00595BB6"/>
    <w:rsid w:val="00595C9C"/>
    <w:rsid w:val="00595D6A"/>
    <w:rsid w:val="00595E0B"/>
    <w:rsid w:val="005966CE"/>
    <w:rsid w:val="005A18C2"/>
    <w:rsid w:val="005A1979"/>
    <w:rsid w:val="005A1B05"/>
    <w:rsid w:val="005A263A"/>
    <w:rsid w:val="005A30AC"/>
    <w:rsid w:val="005A4D14"/>
    <w:rsid w:val="005A4E5F"/>
    <w:rsid w:val="005A6902"/>
    <w:rsid w:val="005A6AEC"/>
    <w:rsid w:val="005A6F23"/>
    <w:rsid w:val="005A770E"/>
    <w:rsid w:val="005B05C3"/>
    <w:rsid w:val="005B09FA"/>
    <w:rsid w:val="005B10CB"/>
    <w:rsid w:val="005B1854"/>
    <w:rsid w:val="005B18D2"/>
    <w:rsid w:val="005B18D9"/>
    <w:rsid w:val="005B2649"/>
    <w:rsid w:val="005B26A0"/>
    <w:rsid w:val="005B2ABC"/>
    <w:rsid w:val="005B3270"/>
    <w:rsid w:val="005B3726"/>
    <w:rsid w:val="005B3900"/>
    <w:rsid w:val="005B3A62"/>
    <w:rsid w:val="005B3E1D"/>
    <w:rsid w:val="005B5C4F"/>
    <w:rsid w:val="005B5D85"/>
    <w:rsid w:val="005B6121"/>
    <w:rsid w:val="005B659A"/>
    <w:rsid w:val="005B68C6"/>
    <w:rsid w:val="005B6EA0"/>
    <w:rsid w:val="005B7806"/>
    <w:rsid w:val="005B7C9C"/>
    <w:rsid w:val="005C09D6"/>
    <w:rsid w:val="005C0F88"/>
    <w:rsid w:val="005C1D30"/>
    <w:rsid w:val="005C251F"/>
    <w:rsid w:val="005C3A0F"/>
    <w:rsid w:val="005C3D2B"/>
    <w:rsid w:val="005C52D5"/>
    <w:rsid w:val="005C6926"/>
    <w:rsid w:val="005C7E3D"/>
    <w:rsid w:val="005C7F20"/>
    <w:rsid w:val="005D07C1"/>
    <w:rsid w:val="005D0BFA"/>
    <w:rsid w:val="005D1379"/>
    <w:rsid w:val="005D1CA5"/>
    <w:rsid w:val="005D22D1"/>
    <w:rsid w:val="005D2379"/>
    <w:rsid w:val="005D245E"/>
    <w:rsid w:val="005D27BF"/>
    <w:rsid w:val="005D2CC2"/>
    <w:rsid w:val="005D3C80"/>
    <w:rsid w:val="005D41C4"/>
    <w:rsid w:val="005D45E0"/>
    <w:rsid w:val="005D59D0"/>
    <w:rsid w:val="005D60F2"/>
    <w:rsid w:val="005D68A0"/>
    <w:rsid w:val="005D7313"/>
    <w:rsid w:val="005E037D"/>
    <w:rsid w:val="005E1B53"/>
    <w:rsid w:val="005E20D9"/>
    <w:rsid w:val="005E3A40"/>
    <w:rsid w:val="005E3B14"/>
    <w:rsid w:val="005E41A3"/>
    <w:rsid w:val="005E43CB"/>
    <w:rsid w:val="005E44C4"/>
    <w:rsid w:val="005E4625"/>
    <w:rsid w:val="005E5591"/>
    <w:rsid w:val="005E567E"/>
    <w:rsid w:val="005E5F47"/>
    <w:rsid w:val="005E62F7"/>
    <w:rsid w:val="005E668B"/>
    <w:rsid w:val="005E7211"/>
    <w:rsid w:val="005E7E6F"/>
    <w:rsid w:val="005F03BD"/>
    <w:rsid w:val="005F051F"/>
    <w:rsid w:val="005F0870"/>
    <w:rsid w:val="005F1A79"/>
    <w:rsid w:val="005F1F60"/>
    <w:rsid w:val="005F2895"/>
    <w:rsid w:val="005F40F4"/>
    <w:rsid w:val="005F41E6"/>
    <w:rsid w:val="005F462B"/>
    <w:rsid w:val="005F52DA"/>
    <w:rsid w:val="005F531A"/>
    <w:rsid w:val="005F5DD7"/>
    <w:rsid w:val="005F6240"/>
    <w:rsid w:val="005F67A6"/>
    <w:rsid w:val="005F7A68"/>
    <w:rsid w:val="006004AB"/>
    <w:rsid w:val="00600AEA"/>
    <w:rsid w:val="0060125F"/>
    <w:rsid w:val="006014A0"/>
    <w:rsid w:val="006016F8"/>
    <w:rsid w:val="00602464"/>
    <w:rsid w:val="006033CE"/>
    <w:rsid w:val="00603E45"/>
    <w:rsid w:val="00604635"/>
    <w:rsid w:val="006052C5"/>
    <w:rsid w:val="006059F8"/>
    <w:rsid w:val="00606748"/>
    <w:rsid w:val="00607CBA"/>
    <w:rsid w:val="006102D0"/>
    <w:rsid w:val="006125D1"/>
    <w:rsid w:val="00612EA8"/>
    <w:rsid w:val="006137BD"/>
    <w:rsid w:val="00613EC1"/>
    <w:rsid w:val="006154DD"/>
    <w:rsid w:val="00616483"/>
    <w:rsid w:val="00616962"/>
    <w:rsid w:val="00616E2F"/>
    <w:rsid w:val="006170B6"/>
    <w:rsid w:val="006173EB"/>
    <w:rsid w:val="00620473"/>
    <w:rsid w:val="006212D3"/>
    <w:rsid w:val="0062131B"/>
    <w:rsid w:val="00621611"/>
    <w:rsid w:val="0062186F"/>
    <w:rsid w:val="00621FE5"/>
    <w:rsid w:val="00622E34"/>
    <w:rsid w:val="00623778"/>
    <w:rsid w:val="0062405F"/>
    <w:rsid w:val="00624254"/>
    <w:rsid w:val="00624408"/>
    <w:rsid w:val="00624DBC"/>
    <w:rsid w:val="00624EB1"/>
    <w:rsid w:val="00624FC4"/>
    <w:rsid w:val="00625086"/>
    <w:rsid w:val="00625114"/>
    <w:rsid w:val="00625C83"/>
    <w:rsid w:val="00631604"/>
    <w:rsid w:val="0063195C"/>
    <w:rsid w:val="00632A2C"/>
    <w:rsid w:val="00632E42"/>
    <w:rsid w:val="006345CB"/>
    <w:rsid w:val="0063526D"/>
    <w:rsid w:val="0063553D"/>
    <w:rsid w:val="00635615"/>
    <w:rsid w:val="00635661"/>
    <w:rsid w:val="00635B4C"/>
    <w:rsid w:val="00635E6C"/>
    <w:rsid w:val="00636206"/>
    <w:rsid w:val="00636471"/>
    <w:rsid w:val="006366CD"/>
    <w:rsid w:val="00637138"/>
    <w:rsid w:val="0063784F"/>
    <w:rsid w:val="006425D2"/>
    <w:rsid w:val="0064303F"/>
    <w:rsid w:val="006439CE"/>
    <w:rsid w:val="006444EE"/>
    <w:rsid w:val="00644713"/>
    <w:rsid w:val="006452CE"/>
    <w:rsid w:val="0064546C"/>
    <w:rsid w:val="0064557B"/>
    <w:rsid w:val="00645B9E"/>
    <w:rsid w:val="00646037"/>
    <w:rsid w:val="006478EA"/>
    <w:rsid w:val="00647C07"/>
    <w:rsid w:val="00647EC4"/>
    <w:rsid w:val="00650944"/>
    <w:rsid w:val="006519B6"/>
    <w:rsid w:val="00651F51"/>
    <w:rsid w:val="00652713"/>
    <w:rsid w:val="0065285E"/>
    <w:rsid w:val="006529D2"/>
    <w:rsid w:val="00652AAD"/>
    <w:rsid w:val="00653037"/>
    <w:rsid w:val="006532F1"/>
    <w:rsid w:val="0065644A"/>
    <w:rsid w:val="00657204"/>
    <w:rsid w:val="00660CB8"/>
    <w:rsid w:val="00661288"/>
    <w:rsid w:val="00662511"/>
    <w:rsid w:val="00662FC7"/>
    <w:rsid w:val="0066320D"/>
    <w:rsid w:val="00663C6C"/>
    <w:rsid w:val="006647A7"/>
    <w:rsid w:val="006659B3"/>
    <w:rsid w:val="006664D1"/>
    <w:rsid w:val="00666BDF"/>
    <w:rsid w:val="00667AAC"/>
    <w:rsid w:val="006701C5"/>
    <w:rsid w:val="006702C3"/>
    <w:rsid w:val="006716BB"/>
    <w:rsid w:val="00671E2D"/>
    <w:rsid w:val="00673A01"/>
    <w:rsid w:val="006756A2"/>
    <w:rsid w:val="00675AA4"/>
    <w:rsid w:val="00675F8E"/>
    <w:rsid w:val="0067607E"/>
    <w:rsid w:val="00676305"/>
    <w:rsid w:val="00676462"/>
    <w:rsid w:val="00677533"/>
    <w:rsid w:val="00677639"/>
    <w:rsid w:val="00677758"/>
    <w:rsid w:val="00677780"/>
    <w:rsid w:val="006802E0"/>
    <w:rsid w:val="00680AED"/>
    <w:rsid w:val="00680DD3"/>
    <w:rsid w:val="00680DF5"/>
    <w:rsid w:val="006830BC"/>
    <w:rsid w:val="00684013"/>
    <w:rsid w:val="006840B0"/>
    <w:rsid w:val="00684ABD"/>
    <w:rsid w:val="00685DFE"/>
    <w:rsid w:val="00686C83"/>
    <w:rsid w:val="006913F8"/>
    <w:rsid w:val="00691629"/>
    <w:rsid w:val="00691EAF"/>
    <w:rsid w:val="00692258"/>
    <w:rsid w:val="0069226F"/>
    <w:rsid w:val="0069236B"/>
    <w:rsid w:val="0069383B"/>
    <w:rsid w:val="00695AD6"/>
    <w:rsid w:val="00697151"/>
    <w:rsid w:val="006A08A3"/>
    <w:rsid w:val="006A3362"/>
    <w:rsid w:val="006A33E8"/>
    <w:rsid w:val="006A5671"/>
    <w:rsid w:val="006A57C6"/>
    <w:rsid w:val="006A59F7"/>
    <w:rsid w:val="006A759D"/>
    <w:rsid w:val="006B0059"/>
    <w:rsid w:val="006B01DE"/>
    <w:rsid w:val="006B05FC"/>
    <w:rsid w:val="006B132D"/>
    <w:rsid w:val="006B241A"/>
    <w:rsid w:val="006B31B9"/>
    <w:rsid w:val="006B34FB"/>
    <w:rsid w:val="006B35C3"/>
    <w:rsid w:val="006B3C48"/>
    <w:rsid w:val="006B4011"/>
    <w:rsid w:val="006B41CF"/>
    <w:rsid w:val="006B41D1"/>
    <w:rsid w:val="006B45B5"/>
    <w:rsid w:val="006B4A32"/>
    <w:rsid w:val="006B55DF"/>
    <w:rsid w:val="006B5659"/>
    <w:rsid w:val="006B69E7"/>
    <w:rsid w:val="006B7529"/>
    <w:rsid w:val="006B791A"/>
    <w:rsid w:val="006B7EEA"/>
    <w:rsid w:val="006C0159"/>
    <w:rsid w:val="006C0569"/>
    <w:rsid w:val="006C0F19"/>
    <w:rsid w:val="006C13FA"/>
    <w:rsid w:val="006C15B4"/>
    <w:rsid w:val="006C1675"/>
    <w:rsid w:val="006C2CC9"/>
    <w:rsid w:val="006C2DEC"/>
    <w:rsid w:val="006C32DF"/>
    <w:rsid w:val="006C3C90"/>
    <w:rsid w:val="006C51CB"/>
    <w:rsid w:val="006C59B4"/>
    <w:rsid w:val="006D0308"/>
    <w:rsid w:val="006D126E"/>
    <w:rsid w:val="006D1C37"/>
    <w:rsid w:val="006D2140"/>
    <w:rsid w:val="006D2862"/>
    <w:rsid w:val="006D512F"/>
    <w:rsid w:val="006D62B6"/>
    <w:rsid w:val="006D6643"/>
    <w:rsid w:val="006D72F0"/>
    <w:rsid w:val="006D74DF"/>
    <w:rsid w:val="006D794E"/>
    <w:rsid w:val="006E0DD3"/>
    <w:rsid w:val="006E214C"/>
    <w:rsid w:val="006E24F2"/>
    <w:rsid w:val="006E2593"/>
    <w:rsid w:val="006E2BE5"/>
    <w:rsid w:val="006E2D09"/>
    <w:rsid w:val="006E2FC0"/>
    <w:rsid w:val="006E2FCB"/>
    <w:rsid w:val="006E477A"/>
    <w:rsid w:val="006E487F"/>
    <w:rsid w:val="006E6044"/>
    <w:rsid w:val="006E6281"/>
    <w:rsid w:val="006E6D03"/>
    <w:rsid w:val="006E7B8B"/>
    <w:rsid w:val="006F0706"/>
    <w:rsid w:val="006F1DA4"/>
    <w:rsid w:val="006F1DBF"/>
    <w:rsid w:val="006F23EC"/>
    <w:rsid w:val="006F3129"/>
    <w:rsid w:val="006F4510"/>
    <w:rsid w:val="006F557B"/>
    <w:rsid w:val="006F5E14"/>
    <w:rsid w:val="006F6642"/>
    <w:rsid w:val="006F6737"/>
    <w:rsid w:val="006F6861"/>
    <w:rsid w:val="006F6A32"/>
    <w:rsid w:val="006F7532"/>
    <w:rsid w:val="006F77DD"/>
    <w:rsid w:val="006F79A0"/>
    <w:rsid w:val="0070029B"/>
    <w:rsid w:val="00700C0C"/>
    <w:rsid w:val="00701760"/>
    <w:rsid w:val="00701F45"/>
    <w:rsid w:val="007030AF"/>
    <w:rsid w:val="00703C44"/>
    <w:rsid w:val="007042A3"/>
    <w:rsid w:val="007045A2"/>
    <w:rsid w:val="00704821"/>
    <w:rsid w:val="00704A62"/>
    <w:rsid w:val="0070558A"/>
    <w:rsid w:val="0070568B"/>
    <w:rsid w:val="00705D47"/>
    <w:rsid w:val="00706F63"/>
    <w:rsid w:val="00710E8D"/>
    <w:rsid w:val="00710F93"/>
    <w:rsid w:val="0071206C"/>
    <w:rsid w:val="00712862"/>
    <w:rsid w:val="00713E45"/>
    <w:rsid w:val="0071640B"/>
    <w:rsid w:val="00716B1B"/>
    <w:rsid w:val="00716D1D"/>
    <w:rsid w:val="0071786C"/>
    <w:rsid w:val="00720239"/>
    <w:rsid w:val="00720ED4"/>
    <w:rsid w:val="007213FC"/>
    <w:rsid w:val="00722BA7"/>
    <w:rsid w:val="00723A53"/>
    <w:rsid w:val="00724A47"/>
    <w:rsid w:val="00724FE5"/>
    <w:rsid w:val="00725666"/>
    <w:rsid w:val="00725798"/>
    <w:rsid w:val="007258B4"/>
    <w:rsid w:val="0072596F"/>
    <w:rsid w:val="00727949"/>
    <w:rsid w:val="00727F75"/>
    <w:rsid w:val="00730377"/>
    <w:rsid w:val="007304ED"/>
    <w:rsid w:val="00730657"/>
    <w:rsid w:val="00730D0E"/>
    <w:rsid w:val="00730D5D"/>
    <w:rsid w:val="00730E38"/>
    <w:rsid w:val="007318A3"/>
    <w:rsid w:val="007332E8"/>
    <w:rsid w:val="0073437A"/>
    <w:rsid w:val="007344AA"/>
    <w:rsid w:val="00734BD3"/>
    <w:rsid w:val="00734E3F"/>
    <w:rsid w:val="00735AAD"/>
    <w:rsid w:val="00736ED9"/>
    <w:rsid w:val="00740008"/>
    <w:rsid w:val="00741382"/>
    <w:rsid w:val="0074184D"/>
    <w:rsid w:val="00742590"/>
    <w:rsid w:val="00742C84"/>
    <w:rsid w:val="00743219"/>
    <w:rsid w:val="00744200"/>
    <w:rsid w:val="007445B7"/>
    <w:rsid w:val="007458A7"/>
    <w:rsid w:val="0074734C"/>
    <w:rsid w:val="00747A64"/>
    <w:rsid w:val="00747B39"/>
    <w:rsid w:val="00747CAA"/>
    <w:rsid w:val="00750A84"/>
    <w:rsid w:val="00751355"/>
    <w:rsid w:val="00751A68"/>
    <w:rsid w:val="00752124"/>
    <w:rsid w:val="007521BA"/>
    <w:rsid w:val="007524F6"/>
    <w:rsid w:val="007530E5"/>
    <w:rsid w:val="0075313E"/>
    <w:rsid w:val="00754C39"/>
    <w:rsid w:val="007550E4"/>
    <w:rsid w:val="007556F6"/>
    <w:rsid w:val="0075712B"/>
    <w:rsid w:val="0075783E"/>
    <w:rsid w:val="00757DA0"/>
    <w:rsid w:val="00761679"/>
    <w:rsid w:val="00761968"/>
    <w:rsid w:val="00762066"/>
    <w:rsid w:val="00762705"/>
    <w:rsid w:val="0076296E"/>
    <w:rsid w:val="00762C2C"/>
    <w:rsid w:val="00763330"/>
    <w:rsid w:val="00763B74"/>
    <w:rsid w:val="00764A07"/>
    <w:rsid w:val="00764EDA"/>
    <w:rsid w:val="00765A0C"/>
    <w:rsid w:val="00766757"/>
    <w:rsid w:val="00766F1C"/>
    <w:rsid w:val="007673AE"/>
    <w:rsid w:val="00770C5E"/>
    <w:rsid w:val="00771480"/>
    <w:rsid w:val="00771E0E"/>
    <w:rsid w:val="00772C62"/>
    <w:rsid w:val="007731E4"/>
    <w:rsid w:val="00773D6B"/>
    <w:rsid w:val="0077488C"/>
    <w:rsid w:val="0077562A"/>
    <w:rsid w:val="0077574C"/>
    <w:rsid w:val="007759FC"/>
    <w:rsid w:val="007762CE"/>
    <w:rsid w:val="00777348"/>
    <w:rsid w:val="00777BA4"/>
    <w:rsid w:val="0078051F"/>
    <w:rsid w:val="007807EA"/>
    <w:rsid w:val="0078155C"/>
    <w:rsid w:val="00781694"/>
    <w:rsid w:val="00782BFD"/>
    <w:rsid w:val="00784220"/>
    <w:rsid w:val="00784D6A"/>
    <w:rsid w:val="00786557"/>
    <w:rsid w:val="00790219"/>
    <w:rsid w:val="00790C73"/>
    <w:rsid w:val="00791770"/>
    <w:rsid w:val="007920C1"/>
    <w:rsid w:val="00792471"/>
    <w:rsid w:val="0079250D"/>
    <w:rsid w:val="00792695"/>
    <w:rsid w:val="00794664"/>
    <w:rsid w:val="007946F8"/>
    <w:rsid w:val="007953DD"/>
    <w:rsid w:val="0079598D"/>
    <w:rsid w:val="0079624C"/>
    <w:rsid w:val="00796B83"/>
    <w:rsid w:val="007974BF"/>
    <w:rsid w:val="007A02C2"/>
    <w:rsid w:val="007A0700"/>
    <w:rsid w:val="007A07B7"/>
    <w:rsid w:val="007A0902"/>
    <w:rsid w:val="007A0C79"/>
    <w:rsid w:val="007A1FC1"/>
    <w:rsid w:val="007A2039"/>
    <w:rsid w:val="007A217E"/>
    <w:rsid w:val="007A2B50"/>
    <w:rsid w:val="007A2C2B"/>
    <w:rsid w:val="007A3A0C"/>
    <w:rsid w:val="007A4183"/>
    <w:rsid w:val="007A4E97"/>
    <w:rsid w:val="007A516C"/>
    <w:rsid w:val="007A59D8"/>
    <w:rsid w:val="007A71E9"/>
    <w:rsid w:val="007B1CCD"/>
    <w:rsid w:val="007B2FBD"/>
    <w:rsid w:val="007B3753"/>
    <w:rsid w:val="007B3BA2"/>
    <w:rsid w:val="007B3D48"/>
    <w:rsid w:val="007B422A"/>
    <w:rsid w:val="007B5A24"/>
    <w:rsid w:val="007B7929"/>
    <w:rsid w:val="007B7E11"/>
    <w:rsid w:val="007B7E85"/>
    <w:rsid w:val="007C0BC6"/>
    <w:rsid w:val="007C1084"/>
    <w:rsid w:val="007C12A8"/>
    <w:rsid w:val="007C12C3"/>
    <w:rsid w:val="007C1A72"/>
    <w:rsid w:val="007C2AD1"/>
    <w:rsid w:val="007C40BA"/>
    <w:rsid w:val="007C5039"/>
    <w:rsid w:val="007C519E"/>
    <w:rsid w:val="007C597E"/>
    <w:rsid w:val="007C5D66"/>
    <w:rsid w:val="007C5F70"/>
    <w:rsid w:val="007C6B87"/>
    <w:rsid w:val="007C7820"/>
    <w:rsid w:val="007C7C2F"/>
    <w:rsid w:val="007C7E6C"/>
    <w:rsid w:val="007D01DF"/>
    <w:rsid w:val="007D096C"/>
    <w:rsid w:val="007D10EC"/>
    <w:rsid w:val="007D1908"/>
    <w:rsid w:val="007D2C28"/>
    <w:rsid w:val="007D31C8"/>
    <w:rsid w:val="007D33CF"/>
    <w:rsid w:val="007D3F02"/>
    <w:rsid w:val="007D45EA"/>
    <w:rsid w:val="007D6CE8"/>
    <w:rsid w:val="007D7883"/>
    <w:rsid w:val="007E1C97"/>
    <w:rsid w:val="007E21A8"/>
    <w:rsid w:val="007E236A"/>
    <w:rsid w:val="007E2F2B"/>
    <w:rsid w:val="007E4194"/>
    <w:rsid w:val="007E4F97"/>
    <w:rsid w:val="007E53E7"/>
    <w:rsid w:val="007E5B6C"/>
    <w:rsid w:val="007E5BB6"/>
    <w:rsid w:val="007E70F4"/>
    <w:rsid w:val="007E7715"/>
    <w:rsid w:val="007E7877"/>
    <w:rsid w:val="007F0CE9"/>
    <w:rsid w:val="007F1EC9"/>
    <w:rsid w:val="007F21E5"/>
    <w:rsid w:val="007F51D3"/>
    <w:rsid w:val="007F54D3"/>
    <w:rsid w:val="007F5EB1"/>
    <w:rsid w:val="007F6126"/>
    <w:rsid w:val="007F64A6"/>
    <w:rsid w:val="007F703C"/>
    <w:rsid w:val="00801126"/>
    <w:rsid w:val="008032E5"/>
    <w:rsid w:val="00803316"/>
    <w:rsid w:val="00803C02"/>
    <w:rsid w:val="00804187"/>
    <w:rsid w:val="008043A7"/>
    <w:rsid w:val="0080575A"/>
    <w:rsid w:val="008064D3"/>
    <w:rsid w:val="00807DB4"/>
    <w:rsid w:val="00810647"/>
    <w:rsid w:val="00810F7C"/>
    <w:rsid w:val="008111AF"/>
    <w:rsid w:val="00811569"/>
    <w:rsid w:val="00811784"/>
    <w:rsid w:val="00811FAA"/>
    <w:rsid w:val="00812A3C"/>
    <w:rsid w:val="00812FED"/>
    <w:rsid w:val="008136A2"/>
    <w:rsid w:val="00813791"/>
    <w:rsid w:val="008146F7"/>
    <w:rsid w:val="008155F6"/>
    <w:rsid w:val="00816BBD"/>
    <w:rsid w:val="00817200"/>
    <w:rsid w:val="00817BB1"/>
    <w:rsid w:val="00817DB5"/>
    <w:rsid w:val="008200F0"/>
    <w:rsid w:val="0082078E"/>
    <w:rsid w:val="00820B53"/>
    <w:rsid w:val="00821349"/>
    <w:rsid w:val="008221D4"/>
    <w:rsid w:val="00822C82"/>
    <w:rsid w:val="008243A0"/>
    <w:rsid w:val="008248B5"/>
    <w:rsid w:val="00824DC1"/>
    <w:rsid w:val="0082552A"/>
    <w:rsid w:val="00825637"/>
    <w:rsid w:val="008269B7"/>
    <w:rsid w:val="00826AB7"/>
    <w:rsid w:val="00827DF4"/>
    <w:rsid w:val="008302E0"/>
    <w:rsid w:val="00830B84"/>
    <w:rsid w:val="00830E04"/>
    <w:rsid w:val="00831872"/>
    <w:rsid w:val="00832652"/>
    <w:rsid w:val="00832990"/>
    <w:rsid w:val="00832E0B"/>
    <w:rsid w:val="00834666"/>
    <w:rsid w:val="00835782"/>
    <w:rsid w:val="00835E96"/>
    <w:rsid w:val="00836C47"/>
    <w:rsid w:val="008373C1"/>
    <w:rsid w:val="00837676"/>
    <w:rsid w:val="00837CE4"/>
    <w:rsid w:val="008424F1"/>
    <w:rsid w:val="00842F81"/>
    <w:rsid w:val="008439B4"/>
    <w:rsid w:val="00844859"/>
    <w:rsid w:val="00844D47"/>
    <w:rsid w:val="008452F3"/>
    <w:rsid w:val="008461D1"/>
    <w:rsid w:val="00847910"/>
    <w:rsid w:val="00851000"/>
    <w:rsid w:val="00853606"/>
    <w:rsid w:val="00853CBE"/>
    <w:rsid w:val="00855AC7"/>
    <w:rsid w:val="00856859"/>
    <w:rsid w:val="00857E0B"/>
    <w:rsid w:val="008615AB"/>
    <w:rsid w:val="008621E6"/>
    <w:rsid w:val="00862431"/>
    <w:rsid w:val="008627D1"/>
    <w:rsid w:val="00863F74"/>
    <w:rsid w:val="008649C4"/>
    <w:rsid w:val="00864F19"/>
    <w:rsid w:val="008654B4"/>
    <w:rsid w:val="00865E3E"/>
    <w:rsid w:val="008662E8"/>
    <w:rsid w:val="00867270"/>
    <w:rsid w:val="008674FE"/>
    <w:rsid w:val="00870759"/>
    <w:rsid w:val="00870AF2"/>
    <w:rsid w:val="00871798"/>
    <w:rsid w:val="0087196F"/>
    <w:rsid w:val="00871F54"/>
    <w:rsid w:val="00872186"/>
    <w:rsid w:val="008730E3"/>
    <w:rsid w:val="00873CE1"/>
    <w:rsid w:val="0087432E"/>
    <w:rsid w:val="008761D5"/>
    <w:rsid w:val="008762F9"/>
    <w:rsid w:val="008766D6"/>
    <w:rsid w:val="00876803"/>
    <w:rsid w:val="00876DE4"/>
    <w:rsid w:val="00880602"/>
    <w:rsid w:val="00880673"/>
    <w:rsid w:val="00880AB0"/>
    <w:rsid w:val="00881335"/>
    <w:rsid w:val="008828AD"/>
    <w:rsid w:val="0088310A"/>
    <w:rsid w:val="008835D3"/>
    <w:rsid w:val="00883D8C"/>
    <w:rsid w:val="00884BB7"/>
    <w:rsid w:val="00884E7D"/>
    <w:rsid w:val="0088598D"/>
    <w:rsid w:val="0088656A"/>
    <w:rsid w:val="0088745A"/>
    <w:rsid w:val="008903F2"/>
    <w:rsid w:val="00890566"/>
    <w:rsid w:val="00891842"/>
    <w:rsid w:val="0089415A"/>
    <w:rsid w:val="0089465D"/>
    <w:rsid w:val="00895CF6"/>
    <w:rsid w:val="00895D33"/>
    <w:rsid w:val="00897094"/>
    <w:rsid w:val="008977F2"/>
    <w:rsid w:val="00897F5E"/>
    <w:rsid w:val="008A0044"/>
    <w:rsid w:val="008A01BC"/>
    <w:rsid w:val="008A1B63"/>
    <w:rsid w:val="008A1F39"/>
    <w:rsid w:val="008A1F8A"/>
    <w:rsid w:val="008A37CE"/>
    <w:rsid w:val="008A385D"/>
    <w:rsid w:val="008A5E6C"/>
    <w:rsid w:val="008A7CED"/>
    <w:rsid w:val="008A7DF5"/>
    <w:rsid w:val="008B184F"/>
    <w:rsid w:val="008B19E9"/>
    <w:rsid w:val="008B213F"/>
    <w:rsid w:val="008B22BA"/>
    <w:rsid w:val="008B2DDE"/>
    <w:rsid w:val="008B4340"/>
    <w:rsid w:val="008B58B6"/>
    <w:rsid w:val="008B7118"/>
    <w:rsid w:val="008B7BD5"/>
    <w:rsid w:val="008C0198"/>
    <w:rsid w:val="008C0812"/>
    <w:rsid w:val="008C0992"/>
    <w:rsid w:val="008C1110"/>
    <w:rsid w:val="008C2271"/>
    <w:rsid w:val="008C253B"/>
    <w:rsid w:val="008C32BC"/>
    <w:rsid w:val="008C3440"/>
    <w:rsid w:val="008C65CC"/>
    <w:rsid w:val="008C6B38"/>
    <w:rsid w:val="008C70F6"/>
    <w:rsid w:val="008C7A4A"/>
    <w:rsid w:val="008D0B04"/>
    <w:rsid w:val="008D0F91"/>
    <w:rsid w:val="008D110E"/>
    <w:rsid w:val="008D3E48"/>
    <w:rsid w:val="008D4D5F"/>
    <w:rsid w:val="008D4DF6"/>
    <w:rsid w:val="008D5462"/>
    <w:rsid w:val="008D551C"/>
    <w:rsid w:val="008D566C"/>
    <w:rsid w:val="008D7AF3"/>
    <w:rsid w:val="008D7CB7"/>
    <w:rsid w:val="008E05BA"/>
    <w:rsid w:val="008E14D9"/>
    <w:rsid w:val="008E1F30"/>
    <w:rsid w:val="008E2549"/>
    <w:rsid w:val="008E2586"/>
    <w:rsid w:val="008E288A"/>
    <w:rsid w:val="008E2903"/>
    <w:rsid w:val="008E2D89"/>
    <w:rsid w:val="008E3783"/>
    <w:rsid w:val="008E3CB3"/>
    <w:rsid w:val="008E4842"/>
    <w:rsid w:val="008E565B"/>
    <w:rsid w:val="008E6392"/>
    <w:rsid w:val="008E6438"/>
    <w:rsid w:val="008E7A73"/>
    <w:rsid w:val="008E7A93"/>
    <w:rsid w:val="008F01A2"/>
    <w:rsid w:val="008F1298"/>
    <w:rsid w:val="008F1706"/>
    <w:rsid w:val="008F1962"/>
    <w:rsid w:val="008F4424"/>
    <w:rsid w:val="008F68C6"/>
    <w:rsid w:val="008F6E37"/>
    <w:rsid w:val="008F7186"/>
    <w:rsid w:val="008F75C7"/>
    <w:rsid w:val="0090020F"/>
    <w:rsid w:val="00900261"/>
    <w:rsid w:val="00900758"/>
    <w:rsid w:val="00900FC1"/>
    <w:rsid w:val="00901594"/>
    <w:rsid w:val="00901828"/>
    <w:rsid w:val="009018CE"/>
    <w:rsid w:val="00902BC1"/>
    <w:rsid w:val="0090325D"/>
    <w:rsid w:val="00903915"/>
    <w:rsid w:val="009054AA"/>
    <w:rsid w:val="00905A7F"/>
    <w:rsid w:val="00905C90"/>
    <w:rsid w:val="00907384"/>
    <w:rsid w:val="00907ADE"/>
    <w:rsid w:val="00910CD7"/>
    <w:rsid w:val="00911B14"/>
    <w:rsid w:val="00911D2A"/>
    <w:rsid w:val="00911D3F"/>
    <w:rsid w:val="00911E5C"/>
    <w:rsid w:val="009127AC"/>
    <w:rsid w:val="00913EE9"/>
    <w:rsid w:val="009145D6"/>
    <w:rsid w:val="00915B6E"/>
    <w:rsid w:val="00915DCE"/>
    <w:rsid w:val="00917236"/>
    <w:rsid w:val="00917294"/>
    <w:rsid w:val="009172BA"/>
    <w:rsid w:val="00917701"/>
    <w:rsid w:val="00921D28"/>
    <w:rsid w:val="00921D7A"/>
    <w:rsid w:val="00921DB4"/>
    <w:rsid w:val="00922F0A"/>
    <w:rsid w:val="00923B33"/>
    <w:rsid w:val="00924902"/>
    <w:rsid w:val="00924FC1"/>
    <w:rsid w:val="0092508C"/>
    <w:rsid w:val="00926CAF"/>
    <w:rsid w:val="0092742A"/>
    <w:rsid w:val="0092785A"/>
    <w:rsid w:val="009309D7"/>
    <w:rsid w:val="00930B7C"/>
    <w:rsid w:val="00931E93"/>
    <w:rsid w:val="00932586"/>
    <w:rsid w:val="0093264B"/>
    <w:rsid w:val="009338E9"/>
    <w:rsid w:val="009347F8"/>
    <w:rsid w:val="00934A06"/>
    <w:rsid w:val="00934C4E"/>
    <w:rsid w:val="00935E0D"/>
    <w:rsid w:val="00935E55"/>
    <w:rsid w:val="00935F42"/>
    <w:rsid w:val="00936259"/>
    <w:rsid w:val="00936E3E"/>
    <w:rsid w:val="009371FE"/>
    <w:rsid w:val="00937438"/>
    <w:rsid w:val="009376D0"/>
    <w:rsid w:val="00937F6E"/>
    <w:rsid w:val="00941F29"/>
    <w:rsid w:val="00942316"/>
    <w:rsid w:val="009456A2"/>
    <w:rsid w:val="00945C79"/>
    <w:rsid w:val="009464F2"/>
    <w:rsid w:val="00946841"/>
    <w:rsid w:val="00951561"/>
    <w:rsid w:val="009524D6"/>
    <w:rsid w:val="0095270D"/>
    <w:rsid w:val="00953166"/>
    <w:rsid w:val="009547E1"/>
    <w:rsid w:val="0095623E"/>
    <w:rsid w:val="00956856"/>
    <w:rsid w:val="009571D6"/>
    <w:rsid w:val="00957994"/>
    <w:rsid w:val="009619D5"/>
    <w:rsid w:val="00962544"/>
    <w:rsid w:val="009628FA"/>
    <w:rsid w:val="00962C8A"/>
    <w:rsid w:val="00963570"/>
    <w:rsid w:val="00963E1C"/>
    <w:rsid w:val="0096412A"/>
    <w:rsid w:val="009643D2"/>
    <w:rsid w:val="009644E4"/>
    <w:rsid w:val="00965CF2"/>
    <w:rsid w:val="00965E8F"/>
    <w:rsid w:val="00966010"/>
    <w:rsid w:val="0096653A"/>
    <w:rsid w:val="009671E7"/>
    <w:rsid w:val="00967DDB"/>
    <w:rsid w:val="00970192"/>
    <w:rsid w:val="0097127E"/>
    <w:rsid w:val="0097199C"/>
    <w:rsid w:val="00971A59"/>
    <w:rsid w:val="00971F21"/>
    <w:rsid w:val="00972678"/>
    <w:rsid w:val="00973526"/>
    <w:rsid w:val="00973663"/>
    <w:rsid w:val="009741EA"/>
    <w:rsid w:val="00974E4B"/>
    <w:rsid w:val="00974F56"/>
    <w:rsid w:val="00974FFC"/>
    <w:rsid w:val="009759C8"/>
    <w:rsid w:val="0097602A"/>
    <w:rsid w:val="009761F2"/>
    <w:rsid w:val="0097702B"/>
    <w:rsid w:val="0097708B"/>
    <w:rsid w:val="009779BA"/>
    <w:rsid w:val="00981E73"/>
    <w:rsid w:val="00982A4A"/>
    <w:rsid w:val="009831C7"/>
    <w:rsid w:val="00983B83"/>
    <w:rsid w:val="00984247"/>
    <w:rsid w:val="00984322"/>
    <w:rsid w:val="00984D9F"/>
    <w:rsid w:val="0098514F"/>
    <w:rsid w:val="00985492"/>
    <w:rsid w:val="00987A85"/>
    <w:rsid w:val="00987AC0"/>
    <w:rsid w:val="009909C8"/>
    <w:rsid w:val="009918B4"/>
    <w:rsid w:val="00992842"/>
    <w:rsid w:val="00993002"/>
    <w:rsid w:val="0099419B"/>
    <w:rsid w:val="00994B81"/>
    <w:rsid w:val="00994F73"/>
    <w:rsid w:val="00995B5B"/>
    <w:rsid w:val="00995CA4"/>
    <w:rsid w:val="00996341"/>
    <w:rsid w:val="00996403"/>
    <w:rsid w:val="009A00A5"/>
    <w:rsid w:val="009A0393"/>
    <w:rsid w:val="009A04B4"/>
    <w:rsid w:val="009A0F7A"/>
    <w:rsid w:val="009A10FF"/>
    <w:rsid w:val="009A15E5"/>
    <w:rsid w:val="009A1641"/>
    <w:rsid w:val="009A1EDE"/>
    <w:rsid w:val="009A28E6"/>
    <w:rsid w:val="009A2B8F"/>
    <w:rsid w:val="009A354D"/>
    <w:rsid w:val="009A3CF6"/>
    <w:rsid w:val="009A5290"/>
    <w:rsid w:val="009B1235"/>
    <w:rsid w:val="009B1F8E"/>
    <w:rsid w:val="009B483B"/>
    <w:rsid w:val="009B5BCC"/>
    <w:rsid w:val="009B5BD6"/>
    <w:rsid w:val="009B6722"/>
    <w:rsid w:val="009B6793"/>
    <w:rsid w:val="009B77D8"/>
    <w:rsid w:val="009B7A7C"/>
    <w:rsid w:val="009B7E2F"/>
    <w:rsid w:val="009B7F14"/>
    <w:rsid w:val="009C1901"/>
    <w:rsid w:val="009C2EC5"/>
    <w:rsid w:val="009C2F63"/>
    <w:rsid w:val="009C3183"/>
    <w:rsid w:val="009C414B"/>
    <w:rsid w:val="009C4199"/>
    <w:rsid w:val="009C588C"/>
    <w:rsid w:val="009C5C2C"/>
    <w:rsid w:val="009C679A"/>
    <w:rsid w:val="009D0BEB"/>
    <w:rsid w:val="009D13D3"/>
    <w:rsid w:val="009D1ADA"/>
    <w:rsid w:val="009D2DF0"/>
    <w:rsid w:val="009D31B8"/>
    <w:rsid w:val="009D4518"/>
    <w:rsid w:val="009D4623"/>
    <w:rsid w:val="009D5872"/>
    <w:rsid w:val="009D58D5"/>
    <w:rsid w:val="009D67DC"/>
    <w:rsid w:val="009D78C0"/>
    <w:rsid w:val="009E0421"/>
    <w:rsid w:val="009E0FCA"/>
    <w:rsid w:val="009E112E"/>
    <w:rsid w:val="009E14F4"/>
    <w:rsid w:val="009E1663"/>
    <w:rsid w:val="009E44A5"/>
    <w:rsid w:val="009E5D46"/>
    <w:rsid w:val="009E62AE"/>
    <w:rsid w:val="009E6B6C"/>
    <w:rsid w:val="009E6EC1"/>
    <w:rsid w:val="009F0656"/>
    <w:rsid w:val="009F096E"/>
    <w:rsid w:val="009F10C2"/>
    <w:rsid w:val="009F2045"/>
    <w:rsid w:val="009F24A2"/>
    <w:rsid w:val="009F2F3B"/>
    <w:rsid w:val="009F3635"/>
    <w:rsid w:val="009F45E6"/>
    <w:rsid w:val="009F45F4"/>
    <w:rsid w:val="009F480F"/>
    <w:rsid w:val="009F49F4"/>
    <w:rsid w:val="009F548D"/>
    <w:rsid w:val="009F56DD"/>
    <w:rsid w:val="009F5708"/>
    <w:rsid w:val="009F65CF"/>
    <w:rsid w:val="00A01417"/>
    <w:rsid w:val="00A01A3D"/>
    <w:rsid w:val="00A01C8E"/>
    <w:rsid w:val="00A01FD2"/>
    <w:rsid w:val="00A021C0"/>
    <w:rsid w:val="00A02499"/>
    <w:rsid w:val="00A02C5A"/>
    <w:rsid w:val="00A03A93"/>
    <w:rsid w:val="00A03CA5"/>
    <w:rsid w:val="00A04F59"/>
    <w:rsid w:val="00A063A5"/>
    <w:rsid w:val="00A075A4"/>
    <w:rsid w:val="00A07808"/>
    <w:rsid w:val="00A1041F"/>
    <w:rsid w:val="00A10E4C"/>
    <w:rsid w:val="00A10F78"/>
    <w:rsid w:val="00A12991"/>
    <w:rsid w:val="00A130B7"/>
    <w:rsid w:val="00A13A65"/>
    <w:rsid w:val="00A161AB"/>
    <w:rsid w:val="00A17360"/>
    <w:rsid w:val="00A177DD"/>
    <w:rsid w:val="00A20357"/>
    <w:rsid w:val="00A213A0"/>
    <w:rsid w:val="00A22C85"/>
    <w:rsid w:val="00A246F8"/>
    <w:rsid w:val="00A24729"/>
    <w:rsid w:val="00A24A24"/>
    <w:rsid w:val="00A24D91"/>
    <w:rsid w:val="00A253D9"/>
    <w:rsid w:val="00A26257"/>
    <w:rsid w:val="00A26615"/>
    <w:rsid w:val="00A2757E"/>
    <w:rsid w:val="00A27DEC"/>
    <w:rsid w:val="00A27DFD"/>
    <w:rsid w:val="00A30771"/>
    <w:rsid w:val="00A3090E"/>
    <w:rsid w:val="00A32A70"/>
    <w:rsid w:val="00A33513"/>
    <w:rsid w:val="00A33570"/>
    <w:rsid w:val="00A33D5C"/>
    <w:rsid w:val="00A33F6B"/>
    <w:rsid w:val="00A34E94"/>
    <w:rsid w:val="00A352AC"/>
    <w:rsid w:val="00A36216"/>
    <w:rsid w:val="00A3627E"/>
    <w:rsid w:val="00A368B5"/>
    <w:rsid w:val="00A37C29"/>
    <w:rsid w:val="00A40DA7"/>
    <w:rsid w:val="00A41434"/>
    <w:rsid w:val="00A41AB5"/>
    <w:rsid w:val="00A43291"/>
    <w:rsid w:val="00A433EC"/>
    <w:rsid w:val="00A453B7"/>
    <w:rsid w:val="00A45480"/>
    <w:rsid w:val="00A45566"/>
    <w:rsid w:val="00A459E9"/>
    <w:rsid w:val="00A46CB3"/>
    <w:rsid w:val="00A46EDB"/>
    <w:rsid w:val="00A47129"/>
    <w:rsid w:val="00A479A9"/>
    <w:rsid w:val="00A47BEE"/>
    <w:rsid w:val="00A50B14"/>
    <w:rsid w:val="00A51B63"/>
    <w:rsid w:val="00A52EB3"/>
    <w:rsid w:val="00A539CB"/>
    <w:rsid w:val="00A540A4"/>
    <w:rsid w:val="00A54714"/>
    <w:rsid w:val="00A554E9"/>
    <w:rsid w:val="00A5589E"/>
    <w:rsid w:val="00A55CAA"/>
    <w:rsid w:val="00A5638B"/>
    <w:rsid w:val="00A563E5"/>
    <w:rsid w:val="00A5649B"/>
    <w:rsid w:val="00A5797A"/>
    <w:rsid w:val="00A57C11"/>
    <w:rsid w:val="00A60F75"/>
    <w:rsid w:val="00A61994"/>
    <w:rsid w:val="00A61DF3"/>
    <w:rsid w:val="00A624ED"/>
    <w:rsid w:val="00A6264B"/>
    <w:rsid w:val="00A6283E"/>
    <w:rsid w:val="00A635AA"/>
    <w:rsid w:val="00A654A8"/>
    <w:rsid w:val="00A655F3"/>
    <w:rsid w:val="00A66802"/>
    <w:rsid w:val="00A675A2"/>
    <w:rsid w:val="00A67B02"/>
    <w:rsid w:val="00A7060D"/>
    <w:rsid w:val="00A716F4"/>
    <w:rsid w:val="00A71F76"/>
    <w:rsid w:val="00A72160"/>
    <w:rsid w:val="00A721B2"/>
    <w:rsid w:val="00A72661"/>
    <w:rsid w:val="00A73604"/>
    <w:rsid w:val="00A73828"/>
    <w:rsid w:val="00A74AE4"/>
    <w:rsid w:val="00A74D58"/>
    <w:rsid w:val="00A75289"/>
    <w:rsid w:val="00A763C1"/>
    <w:rsid w:val="00A77076"/>
    <w:rsid w:val="00A777AA"/>
    <w:rsid w:val="00A779F8"/>
    <w:rsid w:val="00A80347"/>
    <w:rsid w:val="00A81A0C"/>
    <w:rsid w:val="00A81ECB"/>
    <w:rsid w:val="00A8222C"/>
    <w:rsid w:val="00A8244B"/>
    <w:rsid w:val="00A82824"/>
    <w:rsid w:val="00A82EB0"/>
    <w:rsid w:val="00A8337F"/>
    <w:rsid w:val="00A83743"/>
    <w:rsid w:val="00A849CA"/>
    <w:rsid w:val="00A85555"/>
    <w:rsid w:val="00A872AF"/>
    <w:rsid w:val="00A8757B"/>
    <w:rsid w:val="00A87BF7"/>
    <w:rsid w:val="00A87DF8"/>
    <w:rsid w:val="00A90141"/>
    <w:rsid w:val="00A9157F"/>
    <w:rsid w:val="00A91D0A"/>
    <w:rsid w:val="00A92444"/>
    <w:rsid w:val="00A929C8"/>
    <w:rsid w:val="00A92FC6"/>
    <w:rsid w:val="00A93A18"/>
    <w:rsid w:val="00A948F3"/>
    <w:rsid w:val="00A94D25"/>
    <w:rsid w:val="00A94E5A"/>
    <w:rsid w:val="00A95807"/>
    <w:rsid w:val="00A95901"/>
    <w:rsid w:val="00A9618D"/>
    <w:rsid w:val="00A964CB"/>
    <w:rsid w:val="00AA1287"/>
    <w:rsid w:val="00AA2B05"/>
    <w:rsid w:val="00AA4141"/>
    <w:rsid w:val="00AA4E13"/>
    <w:rsid w:val="00AA5032"/>
    <w:rsid w:val="00AA5288"/>
    <w:rsid w:val="00AA5640"/>
    <w:rsid w:val="00AA69C7"/>
    <w:rsid w:val="00AA6B71"/>
    <w:rsid w:val="00AB16C7"/>
    <w:rsid w:val="00AB202F"/>
    <w:rsid w:val="00AB2115"/>
    <w:rsid w:val="00AB2A2A"/>
    <w:rsid w:val="00AB33AD"/>
    <w:rsid w:val="00AB3715"/>
    <w:rsid w:val="00AB4153"/>
    <w:rsid w:val="00AB42DA"/>
    <w:rsid w:val="00AB499C"/>
    <w:rsid w:val="00AB5A64"/>
    <w:rsid w:val="00AB63A0"/>
    <w:rsid w:val="00AB6DF6"/>
    <w:rsid w:val="00AB7FA1"/>
    <w:rsid w:val="00AC10F6"/>
    <w:rsid w:val="00AC207A"/>
    <w:rsid w:val="00AC25DD"/>
    <w:rsid w:val="00AC3904"/>
    <w:rsid w:val="00AC3F37"/>
    <w:rsid w:val="00AC568E"/>
    <w:rsid w:val="00AC72FB"/>
    <w:rsid w:val="00AC75A6"/>
    <w:rsid w:val="00AD4B10"/>
    <w:rsid w:val="00AD521E"/>
    <w:rsid w:val="00AD59EC"/>
    <w:rsid w:val="00AD5B06"/>
    <w:rsid w:val="00AD5DFD"/>
    <w:rsid w:val="00AD7E9E"/>
    <w:rsid w:val="00AE0C01"/>
    <w:rsid w:val="00AE0D16"/>
    <w:rsid w:val="00AE14DF"/>
    <w:rsid w:val="00AE1CA8"/>
    <w:rsid w:val="00AE2D2B"/>
    <w:rsid w:val="00AE3B61"/>
    <w:rsid w:val="00AE3FC6"/>
    <w:rsid w:val="00AE6DA4"/>
    <w:rsid w:val="00AE7049"/>
    <w:rsid w:val="00AE7540"/>
    <w:rsid w:val="00AE7749"/>
    <w:rsid w:val="00AE7F23"/>
    <w:rsid w:val="00AF0148"/>
    <w:rsid w:val="00AF14DD"/>
    <w:rsid w:val="00AF3740"/>
    <w:rsid w:val="00AF4299"/>
    <w:rsid w:val="00AF62EE"/>
    <w:rsid w:val="00AF6362"/>
    <w:rsid w:val="00AF7B8E"/>
    <w:rsid w:val="00AF7FFC"/>
    <w:rsid w:val="00B00CD0"/>
    <w:rsid w:val="00B00DBF"/>
    <w:rsid w:val="00B016C4"/>
    <w:rsid w:val="00B01AD0"/>
    <w:rsid w:val="00B02091"/>
    <w:rsid w:val="00B020A7"/>
    <w:rsid w:val="00B022DE"/>
    <w:rsid w:val="00B02BB8"/>
    <w:rsid w:val="00B03CF4"/>
    <w:rsid w:val="00B03EF6"/>
    <w:rsid w:val="00B04125"/>
    <w:rsid w:val="00B04872"/>
    <w:rsid w:val="00B04B63"/>
    <w:rsid w:val="00B04BF8"/>
    <w:rsid w:val="00B059C8"/>
    <w:rsid w:val="00B065BD"/>
    <w:rsid w:val="00B07126"/>
    <w:rsid w:val="00B07504"/>
    <w:rsid w:val="00B079E1"/>
    <w:rsid w:val="00B10DC3"/>
    <w:rsid w:val="00B12761"/>
    <w:rsid w:val="00B127B9"/>
    <w:rsid w:val="00B14827"/>
    <w:rsid w:val="00B14C31"/>
    <w:rsid w:val="00B14F07"/>
    <w:rsid w:val="00B16D39"/>
    <w:rsid w:val="00B17412"/>
    <w:rsid w:val="00B21400"/>
    <w:rsid w:val="00B2162D"/>
    <w:rsid w:val="00B22370"/>
    <w:rsid w:val="00B23C93"/>
    <w:rsid w:val="00B23C9A"/>
    <w:rsid w:val="00B240BA"/>
    <w:rsid w:val="00B244B5"/>
    <w:rsid w:val="00B25DA4"/>
    <w:rsid w:val="00B26BA2"/>
    <w:rsid w:val="00B26E34"/>
    <w:rsid w:val="00B27524"/>
    <w:rsid w:val="00B27683"/>
    <w:rsid w:val="00B27D65"/>
    <w:rsid w:val="00B30FA5"/>
    <w:rsid w:val="00B30FE0"/>
    <w:rsid w:val="00B32FE5"/>
    <w:rsid w:val="00B33DD2"/>
    <w:rsid w:val="00B348B6"/>
    <w:rsid w:val="00B34C1D"/>
    <w:rsid w:val="00B35222"/>
    <w:rsid w:val="00B35481"/>
    <w:rsid w:val="00B35E3E"/>
    <w:rsid w:val="00B3642C"/>
    <w:rsid w:val="00B37AB4"/>
    <w:rsid w:val="00B37D5A"/>
    <w:rsid w:val="00B37E77"/>
    <w:rsid w:val="00B400BC"/>
    <w:rsid w:val="00B400E5"/>
    <w:rsid w:val="00B40241"/>
    <w:rsid w:val="00B40C9F"/>
    <w:rsid w:val="00B4222D"/>
    <w:rsid w:val="00B42DB0"/>
    <w:rsid w:val="00B432B7"/>
    <w:rsid w:val="00B439A6"/>
    <w:rsid w:val="00B439BF"/>
    <w:rsid w:val="00B43D18"/>
    <w:rsid w:val="00B454E7"/>
    <w:rsid w:val="00B45880"/>
    <w:rsid w:val="00B46556"/>
    <w:rsid w:val="00B465C9"/>
    <w:rsid w:val="00B47396"/>
    <w:rsid w:val="00B50E94"/>
    <w:rsid w:val="00B5116D"/>
    <w:rsid w:val="00B5138E"/>
    <w:rsid w:val="00B517F6"/>
    <w:rsid w:val="00B51D1D"/>
    <w:rsid w:val="00B52005"/>
    <w:rsid w:val="00B53016"/>
    <w:rsid w:val="00B531FE"/>
    <w:rsid w:val="00B53EF3"/>
    <w:rsid w:val="00B55E4C"/>
    <w:rsid w:val="00B562BB"/>
    <w:rsid w:val="00B57843"/>
    <w:rsid w:val="00B57F1D"/>
    <w:rsid w:val="00B60B70"/>
    <w:rsid w:val="00B61609"/>
    <w:rsid w:val="00B61BBD"/>
    <w:rsid w:val="00B6251E"/>
    <w:rsid w:val="00B627EF"/>
    <w:rsid w:val="00B62EFB"/>
    <w:rsid w:val="00B634A7"/>
    <w:rsid w:val="00B637CC"/>
    <w:rsid w:val="00B63CC9"/>
    <w:rsid w:val="00B63F37"/>
    <w:rsid w:val="00B6424D"/>
    <w:rsid w:val="00B64ABA"/>
    <w:rsid w:val="00B64FDA"/>
    <w:rsid w:val="00B67ABD"/>
    <w:rsid w:val="00B70769"/>
    <w:rsid w:val="00B71C1B"/>
    <w:rsid w:val="00B73DAD"/>
    <w:rsid w:val="00B748D7"/>
    <w:rsid w:val="00B75862"/>
    <w:rsid w:val="00B7588B"/>
    <w:rsid w:val="00B764F4"/>
    <w:rsid w:val="00B76CD7"/>
    <w:rsid w:val="00B804F4"/>
    <w:rsid w:val="00B80E32"/>
    <w:rsid w:val="00B838C7"/>
    <w:rsid w:val="00B83B6D"/>
    <w:rsid w:val="00B84584"/>
    <w:rsid w:val="00B877A7"/>
    <w:rsid w:val="00B907E8"/>
    <w:rsid w:val="00B9089D"/>
    <w:rsid w:val="00B908A9"/>
    <w:rsid w:val="00B90AFF"/>
    <w:rsid w:val="00B90D98"/>
    <w:rsid w:val="00B92FDB"/>
    <w:rsid w:val="00B952C5"/>
    <w:rsid w:val="00B95F82"/>
    <w:rsid w:val="00BA0064"/>
    <w:rsid w:val="00BA174B"/>
    <w:rsid w:val="00BA198A"/>
    <w:rsid w:val="00BA1DC4"/>
    <w:rsid w:val="00BA27FE"/>
    <w:rsid w:val="00BA346B"/>
    <w:rsid w:val="00BA3988"/>
    <w:rsid w:val="00BA40BD"/>
    <w:rsid w:val="00BA496C"/>
    <w:rsid w:val="00BA58CE"/>
    <w:rsid w:val="00BA593F"/>
    <w:rsid w:val="00BA5B58"/>
    <w:rsid w:val="00BA5F62"/>
    <w:rsid w:val="00BA645B"/>
    <w:rsid w:val="00BA6638"/>
    <w:rsid w:val="00BA71DD"/>
    <w:rsid w:val="00BA7FC2"/>
    <w:rsid w:val="00BB0D8E"/>
    <w:rsid w:val="00BB0EE2"/>
    <w:rsid w:val="00BB1645"/>
    <w:rsid w:val="00BB18B9"/>
    <w:rsid w:val="00BB1EFD"/>
    <w:rsid w:val="00BB2564"/>
    <w:rsid w:val="00BB2A30"/>
    <w:rsid w:val="00BB2C52"/>
    <w:rsid w:val="00BB3BAE"/>
    <w:rsid w:val="00BB4E4F"/>
    <w:rsid w:val="00BB64D7"/>
    <w:rsid w:val="00BB70DB"/>
    <w:rsid w:val="00BB738F"/>
    <w:rsid w:val="00BB7DA4"/>
    <w:rsid w:val="00BC0134"/>
    <w:rsid w:val="00BC098C"/>
    <w:rsid w:val="00BC3E7E"/>
    <w:rsid w:val="00BC40B2"/>
    <w:rsid w:val="00BC478D"/>
    <w:rsid w:val="00BC6C70"/>
    <w:rsid w:val="00BC71B1"/>
    <w:rsid w:val="00BC7906"/>
    <w:rsid w:val="00BC79C5"/>
    <w:rsid w:val="00BD1529"/>
    <w:rsid w:val="00BD34B2"/>
    <w:rsid w:val="00BD3991"/>
    <w:rsid w:val="00BD52AD"/>
    <w:rsid w:val="00BD52DF"/>
    <w:rsid w:val="00BD66B3"/>
    <w:rsid w:val="00BD6C0E"/>
    <w:rsid w:val="00BD6EC0"/>
    <w:rsid w:val="00BD6F95"/>
    <w:rsid w:val="00BD7577"/>
    <w:rsid w:val="00BD79C7"/>
    <w:rsid w:val="00BE15CD"/>
    <w:rsid w:val="00BE16F5"/>
    <w:rsid w:val="00BE1CD7"/>
    <w:rsid w:val="00BE21C4"/>
    <w:rsid w:val="00BE2784"/>
    <w:rsid w:val="00BE3E91"/>
    <w:rsid w:val="00BE492D"/>
    <w:rsid w:val="00BE7624"/>
    <w:rsid w:val="00BE79FD"/>
    <w:rsid w:val="00BE7E5A"/>
    <w:rsid w:val="00BF01F2"/>
    <w:rsid w:val="00BF03BA"/>
    <w:rsid w:val="00BF0A99"/>
    <w:rsid w:val="00BF1423"/>
    <w:rsid w:val="00BF1459"/>
    <w:rsid w:val="00BF1E23"/>
    <w:rsid w:val="00BF23C5"/>
    <w:rsid w:val="00BF3015"/>
    <w:rsid w:val="00BF3A30"/>
    <w:rsid w:val="00BF3F65"/>
    <w:rsid w:val="00BF411D"/>
    <w:rsid w:val="00BF5106"/>
    <w:rsid w:val="00BF57A7"/>
    <w:rsid w:val="00BF62F8"/>
    <w:rsid w:val="00BF748C"/>
    <w:rsid w:val="00C007EF"/>
    <w:rsid w:val="00C01386"/>
    <w:rsid w:val="00C028D1"/>
    <w:rsid w:val="00C0297B"/>
    <w:rsid w:val="00C0311C"/>
    <w:rsid w:val="00C0322A"/>
    <w:rsid w:val="00C04A1D"/>
    <w:rsid w:val="00C05497"/>
    <w:rsid w:val="00C056F9"/>
    <w:rsid w:val="00C058CD"/>
    <w:rsid w:val="00C058E0"/>
    <w:rsid w:val="00C066DE"/>
    <w:rsid w:val="00C06A29"/>
    <w:rsid w:val="00C1052C"/>
    <w:rsid w:val="00C10E2D"/>
    <w:rsid w:val="00C12C23"/>
    <w:rsid w:val="00C13EBC"/>
    <w:rsid w:val="00C16375"/>
    <w:rsid w:val="00C171BF"/>
    <w:rsid w:val="00C172B2"/>
    <w:rsid w:val="00C172EA"/>
    <w:rsid w:val="00C1739A"/>
    <w:rsid w:val="00C17729"/>
    <w:rsid w:val="00C17CDE"/>
    <w:rsid w:val="00C20417"/>
    <w:rsid w:val="00C20516"/>
    <w:rsid w:val="00C20621"/>
    <w:rsid w:val="00C21C21"/>
    <w:rsid w:val="00C22BB0"/>
    <w:rsid w:val="00C238A6"/>
    <w:rsid w:val="00C249CB"/>
    <w:rsid w:val="00C24EB7"/>
    <w:rsid w:val="00C25253"/>
    <w:rsid w:val="00C25359"/>
    <w:rsid w:val="00C25B77"/>
    <w:rsid w:val="00C26893"/>
    <w:rsid w:val="00C268C1"/>
    <w:rsid w:val="00C2776A"/>
    <w:rsid w:val="00C27E9E"/>
    <w:rsid w:val="00C304EC"/>
    <w:rsid w:val="00C308AC"/>
    <w:rsid w:val="00C308AD"/>
    <w:rsid w:val="00C31328"/>
    <w:rsid w:val="00C32A1E"/>
    <w:rsid w:val="00C33E75"/>
    <w:rsid w:val="00C34D87"/>
    <w:rsid w:val="00C369D8"/>
    <w:rsid w:val="00C37248"/>
    <w:rsid w:val="00C37271"/>
    <w:rsid w:val="00C37923"/>
    <w:rsid w:val="00C408B3"/>
    <w:rsid w:val="00C42A9C"/>
    <w:rsid w:val="00C42EE3"/>
    <w:rsid w:val="00C43499"/>
    <w:rsid w:val="00C4467F"/>
    <w:rsid w:val="00C46608"/>
    <w:rsid w:val="00C479E2"/>
    <w:rsid w:val="00C504BB"/>
    <w:rsid w:val="00C5107C"/>
    <w:rsid w:val="00C51158"/>
    <w:rsid w:val="00C52058"/>
    <w:rsid w:val="00C52400"/>
    <w:rsid w:val="00C527B9"/>
    <w:rsid w:val="00C52FC1"/>
    <w:rsid w:val="00C53326"/>
    <w:rsid w:val="00C53B4C"/>
    <w:rsid w:val="00C53C41"/>
    <w:rsid w:val="00C54172"/>
    <w:rsid w:val="00C54794"/>
    <w:rsid w:val="00C5483C"/>
    <w:rsid w:val="00C562A1"/>
    <w:rsid w:val="00C562CE"/>
    <w:rsid w:val="00C5709A"/>
    <w:rsid w:val="00C57130"/>
    <w:rsid w:val="00C60219"/>
    <w:rsid w:val="00C609A7"/>
    <w:rsid w:val="00C622F4"/>
    <w:rsid w:val="00C6259F"/>
    <w:rsid w:val="00C63554"/>
    <w:rsid w:val="00C660E1"/>
    <w:rsid w:val="00C6688A"/>
    <w:rsid w:val="00C66981"/>
    <w:rsid w:val="00C66F8D"/>
    <w:rsid w:val="00C6734D"/>
    <w:rsid w:val="00C70483"/>
    <w:rsid w:val="00C70ABD"/>
    <w:rsid w:val="00C70BAB"/>
    <w:rsid w:val="00C71674"/>
    <w:rsid w:val="00C7269A"/>
    <w:rsid w:val="00C754D6"/>
    <w:rsid w:val="00C75E2B"/>
    <w:rsid w:val="00C76D94"/>
    <w:rsid w:val="00C7772D"/>
    <w:rsid w:val="00C80DE5"/>
    <w:rsid w:val="00C81202"/>
    <w:rsid w:val="00C812D1"/>
    <w:rsid w:val="00C819E6"/>
    <w:rsid w:val="00C81D17"/>
    <w:rsid w:val="00C82248"/>
    <w:rsid w:val="00C83E30"/>
    <w:rsid w:val="00C84CB3"/>
    <w:rsid w:val="00C85F70"/>
    <w:rsid w:val="00C862BD"/>
    <w:rsid w:val="00C867BD"/>
    <w:rsid w:val="00C909FC"/>
    <w:rsid w:val="00C90B08"/>
    <w:rsid w:val="00C9112C"/>
    <w:rsid w:val="00C9171F"/>
    <w:rsid w:val="00C91A41"/>
    <w:rsid w:val="00C91BD6"/>
    <w:rsid w:val="00C9237B"/>
    <w:rsid w:val="00C9244B"/>
    <w:rsid w:val="00C92F0D"/>
    <w:rsid w:val="00C9553F"/>
    <w:rsid w:val="00C9681F"/>
    <w:rsid w:val="00C96C56"/>
    <w:rsid w:val="00C96F88"/>
    <w:rsid w:val="00C9724F"/>
    <w:rsid w:val="00C975CD"/>
    <w:rsid w:val="00C97E05"/>
    <w:rsid w:val="00CA047D"/>
    <w:rsid w:val="00CA07C8"/>
    <w:rsid w:val="00CA1444"/>
    <w:rsid w:val="00CA1711"/>
    <w:rsid w:val="00CA1DAE"/>
    <w:rsid w:val="00CA2D92"/>
    <w:rsid w:val="00CA39B9"/>
    <w:rsid w:val="00CA42CA"/>
    <w:rsid w:val="00CA4FD5"/>
    <w:rsid w:val="00CA5407"/>
    <w:rsid w:val="00CA57CD"/>
    <w:rsid w:val="00CA63A9"/>
    <w:rsid w:val="00CA64B0"/>
    <w:rsid w:val="00CA6D43"/>
    <w:rsid w:val="00CB1978"/>
    <w:rsid w:val="00CB1E8A"/>
    <w:rsid w:val="00CB208D"/>
    <w:rsid w:val="00CB243C"/>
    <w:rsid w:val="00CB24A6"/>
    <w:rsid w:val="00CB3088"/>
    <w:rsid w:val="00CB3A4C"/>
    <w:rsid w:val="00CB3BD0"/>
    <w:rsid w:val="00CB40F1"/>
    <w:rsid w:val="00CB4743"/>
    <w:rsid w:val="00CB4BAA"/>
    <w:rsid w:val="00CB4D56"/>
    <w:rsid w:val="00CB5455"/>
    <w:rsid w:val="00CB593D"/>
    <w:rsid w:val="00CB61B8"/>
    <w:rsid w:val="00CB679D"/>
    <w:rsid w:val="00CB7ED8"/>
    <w:rsid w:val="00CB7FA9"/>
    <w:rsid w:val="00CC17B8"/>
    <w:rsid w:val="00CC25B9"/>
    <w:rsid w:val="00CC2738"/>
    <w:rsid w:val="00CC3819"/>
    <w:rsid w:val="00CC40BE"/>
    <w:rsid w:val="00CC6D5B"/>
    <w:rsid w:val="00CC728E"/>
    <w:rsid w:val="00CD16F3"/>
    <w:rsid w:val="00CD215C"/>
    <w:rsid w:val="00CD2493"/>
    <w:rsid w:val="00CD28C5"/>
    <w:rsid w:val="00CD3603"/>
    <w:rsid w:val="00CD3EDF"/>
    <w:rsid w:val="00CD4A6E"/>
    <w:rsid w:val="00CD5286"/>
    <w:rsid w:val="00CD624E"/>
    <w:rsid w:val="00CD64F4"/>
    <w:rsid w:val="00CD6624"/>
    <w:rsid w:val="00CD6DAB"/>
    <w:rsid w:val="00CD7101"/>
    <w:rsid w:val="00CD7560"/>
    <w:rsid w:val="00CD7969"/>
    <w:rsid w:val="00CE00D2"/>
    <w:rsid w:val="00CE01F3"/>
    <w:rsid w:val="00CE0B52"/>
    <w:rsid w:val="00CE0E81"/>
    <w:rsid w:val="00CE2697"/>
    <w:rsid w:val="00CE3986"/>
    <w:rsid w:val="00CE46F6"/>
    <w:rsid w:val="00CE4794"/>
    <w:rsid w:val="00CE53AF"/>
    <w:rsid w:val="00CE5BCA"/>
    <w:rsid w:val="00CE5F8D"/>
    <w:rsid w:val="00CE6D02"/>
    <w:rsid w:val="00CE77FB"/>
    <w:rsid w:val="00CF0DAE"/>
    <w:rsid w:val="00CF1991"/>
    <w:rsid w:val="00CF23D4"/>
    <w:rsid w:val="00CF2488"/>
    <w:rsid w:val="00CF252F"/>
    <w:rsid w:val="00CF4E6F"/>
    <w:rsid w:val="00CF54FA"/>
    <w:rsid w:val="00CF625C"/>
    <w:rsid w:val="00D003FF"/>
    <w:rsid w:val="00D011B4"/>
    <w:rsid w:val="00D02425"/>
    <w:rsid w:val="00D02B3C"/>
    <w:rsid w:val="00D030C9"/>
    <w:rsid w:val="00D04598"/>
    <w:rsid w:val="00D046E1"/>
    <w:rsid w:val="00D05CA5"/>
    <w:rsid w:val="00D064EC"/>
    <w:rsid w:val="00D06BF5"/>
    <w:rsid w:val="00D06C1E"/>
    <w:rsid w:val="00D06C50"/>
    <w:rsid w:val="00D06C74"/>
    <w:rsid w:val="00D07300"/>
    <w:rsid w:val="00D10023"/>
    <w:rsid w:val="00D12015"/>
    <w:rsid w:val="00D12B74"/>
    <w:rsid w:val="00D13E28"/>
    <w:rsid w:val="00D1452E"/>
    <w:rsid w:val="00D146AE"/>
    <w:rsid w:val="00D14BEA"/>
    <w:rsid w:val="00D16447"/>
    <w:rsid w:val="00D1684E"/>
    <w:rsid w:val="00D168FB"/>
    <w:rsid w:val="00D16B1D"/>
    <w:rsid w:val="00D2021A"/>
    <w:rsid w:val="00D2045A"/>
    <w:rsid w:val="00D20C56"/>
    <w:rsid w:val="00D20D4D"/>
    <w:rsid w:val="00D2184B"/>
    <w:rsid w:val="00D23C6E"/>
    <w:rsid w:val="00D25BB6"/>
    <w:rsid w:val="00D27E5A"/>
    <w:rsid w:val="00D30D70"/>
    <w:rsid w:val="00D31815"/>
    <w:rsid w:val="00D32FCC"/>
    <w:rsid w:val="00D3307D"/>
    <w:rsid w:val="00D34383"/>
    <w:rsid w:val="00D34CCF"/>
    <w:rsid w:val="00D361B0"/>
    <w:rsid w:val="00D3667E"/>
    <w:rsid w:val="00D3684D"/>
    <w:rsid w:val="00D376FE"/>
    <w:rsid w:val="00D406B6"/>
    <w:rsid w:val="00D406C3"/>
    <w:rsid w:val="00D4208A"/>
    <w:rsid w:val="00D42434"/>
    <w:rsid w:val="00D4247E"/>
    <w:rsid w:val="00D44C64"/>
    <w:rsid w:val="00D452F7"/>
    <w:rsid w:val="00D455B9"/>
    <w:rsid w:val="00D45DF1"/>
    <w:rsid w:val="00D4656F"/>
    <w:rsid w:val="00D46EFE"/>
    <w:rsid w:val="00D47265"/>
    <w:rsid w:val="00D475FE"/>
    <w:rsid w:val="00D47E81"/>
    <w:rsid w:val="00D50BC1"/>
    <w:rsid w:val="00D517D6"/>
    <w:rsid w:val="00D52213"/>
    <w:rsid w:val="00D52E36"/>
    <w:rsid w:val="00D52F83"/>
    <w:rsid w:val="00D5355B"/>
    <w:rsid w:val="00D5355C"/>
    <w:rsid w:val="00D53FDD"/>
    <w:rsid w:val="00D54B4E"/>
    <w:rsid w:val="00D54BDB"/>
    <w:rsid w:val="00D55D5F"/>
    <w:rsid w:val="00D56340"/>
    <w:rsid w:val="00D5765C"/>
    <w:rsid w:val="00D60C95"/>
    <w:rsid w:val="00D620FA"/>
    <w:rsid w:val="00D623C0"/>
    <w:rsid w:val="00D62458"/>
    <w:rsid w:val="00D62B2A"/>
    <w:rsid w:val="00D630C9"/>
    <w:rsid w:val="00D630D1"/>
    <w:rsid w:val="00D63544"/>
    <w:rsid w:val="00D6356F"/>
    <w:rsid w:val="00D6433D"/>
    <w:rsid w:val="00D64355"/>
    <w:rsid w:val="00D646CB"/>
    <w:rsid w:val="00D6557F"/>
    <w:rsid w:val="00D661B3"/>
    <w:rsid w:val="00D66504"/>
    <w:rsid w:val="00D67023"/>
    <w:rsid w:val="00D67422"/>
    <w:rsid w:val="00D67596"/>
    <w:rsid w:val="00D6791A"/>
    <w:rsid w:val="00D702A4"/>
    <w:rsid w:val="00D7054F"/>
    <w:rsid w:val="00D709BA"/>
    <w:rsid w:val="00D71BD2"/>
    <w:rsid w:val="00D71DDC"/>
    <w:rsid w:val="00D7337D"/>
    <w:rsid w:val="00D73530"/>
    <w:rsid w:val="00D74F0D"/>
    <w:rsid w:val="00D7547C"/>
    <w:rsid w:val="00D75638"/>
    <w:rsid w:val="00D75652"/>
    <w:rsid w:val="00D75A37"/>
    <w:rsid w:val="00D75ADD"/>
    <w:rsid w:val="00D75D0E"/>
    <w:rsid w:val="00D76639"/>
    <w:rsid w:val="00D76C90"/>
    <w:rsid w:val="00D76E8D"/>
    <w:rsid w:val="00D76EF9"/>
    <w:rsid w:val="00D76F88"/>
    <w:rsid w:val="00D80E98"/>
    <w:rsid w:val="00D817F1"/>
    <w:rsid w:val="00D81995"/>
    <w:rsid w:val="00D81DAA"/>
    <w:rsid w:val="00D82B28"/>
    <w:rsid w:val="00D84246"/>
    <w:rsid w:val="00D846AB"/>
    <w:rsid w:val="00D84AF1"/>
    <w:rsid w:val="00D84F2B"/>
    <w:rsid w:val="00D85716"/>
    <w:rsid w:val="00D85AAD"/>
    <w:rsid w:val="00D85C10"/>
    <w:rsid w:val="00D85C61"/>
    <w:rsid w:val="00D87E81"/>
    <w:rsid w:val="00D90B2F"/>
    <w:rsid w:val="00D90C11"/>
    <w:rsid w:val="00D920D9"/>
    <w:rsid w:val="00D92105"/>
    <w:rsid w:val="00D93CD6"/>
    <w:rsid w:val="00D93E0C"/>
    <w:rsid w:val="00D95164"/>
    <w:rsid w:val="00D95605"/>
    <w:rsid w:val="00D95620"/>
    <w:rsid w:val="00D966A0"/>
    <w:rsid w:val="00D97407"/>
    <w:rsid w:val="00D974F1"/>
    <w:rsid w:val="00DA0BE6"/>
    <w:rsid w:val="00DA0F8A"/>
    <w:rsid w:val="00DA11A9"/>
    <w:rsid w:val="00DA2488"/>
    <w:rsid w:val="00DA3B0A"/>
    <w:rsid w:val="00DA3BED"/>
    <w:rsid w:val="00DA4022"/>
    <w:rsid w:val="00DA4FFC"/>
    <w:rsid w:val="00DA527A"/>
    <w:rsid w:val="00DA55A0"/>
    <w:rsid w:val="00DA55DF"/>
    <w:rsid w:val="00DA56C6"/>
    <w:rsid w:val="00DA5A00"/>
    <w:rsid w:val="00DA6489"/>
    <w:rsid w:val="00DA65B8"/>
    <w:rsid w:val="00DB066C"/>
    <w:rsid w:val="00DB0FAA"/>
    <w:rsid w:val="00DB1D2C"/>
    <w:rsid w:val="00DB271D"/>
    <w:rsid w:val="00DB2811"/>
    <w:rsid w:val="00DB2B70"/>
    <w:rsid w:val="00DB4200"/>
    <w:rsid w:val="00DB427F"/>
    <w:rsid w:val="00DB5DC5"/>
    <w:rsid w:val="00DB5F83"/>
    <w:rsid w:val="00DB6903"/>
    <w:rsid w:val="00DB6A1B"/>
    <w:rsid w:val="00DB707A"/>
    <w:rsid w:val="00DB73F1"/>
    <w:rsid w:val="00DC05FE"/>
    <w:rsid w:val="00DC189D"/>
    <w:rsid w:val="00DC1E12"/>
    <w:rsid w:val="00DC246B"/>
    <w:rsid w:val="00DC26CC"/>
    <w:rsid w:val="00DC2B03"/>
    <w:rsid w:val="00DC331E"/>
    <w:rsid w:val="00DC3F3E"/>
    <w:rsid w:val="00DC4093"/>
    <w:rsid w:val="00DC769C"/>
    <w:rsid w:val="00DD21C3"/>
    <w:rsid w:val="00DD270F"/>
    <w:rsid w:val="00DD2983"/>
    <w:rsid w:val="00DD3038"/>
    <w:rsid w:val="00DD3131"/>
    <w:rsid w:val="00DD347E"/>
    <w:rsid w:val="00DD3BD0"/>
    <w:rsid w:val="00DD3F72"/>
    <w:rsid w:val="00DD43C0"/>
    <w:rsid w:val="00DD4900"/>
    <w:rsid w:val="00DD6AE3"/>
    <w:rsid w:val="00DD76A7"/>
    <w:rsid w:val="00DE040B"/>
    <w:rsid w:val="00DE05EF"/>
    <w:rsid w:val="00DE0967"/>
    <w:rsid w:val="00DE17D6"/>
    <w:rsid w:val="00DE31FA"/>
    <w:rsid w:val="00DE3CDF"/>
    <w:rsid w:val="00DE4617"/>
    <w:rsid w:val="00DE515E"/>
    <w:rsid w:val="00DE6566"/>
    <w:rsid w:val="00DE67FF"/>
    <w:rsid w:val="00DE6885"/>
    <w:rsid w:val="00DE722A"/>
    <w:rsid w:val="00DE746B"/>
    <w:rsid w:val="00DE7B2C"/>
    <w:rsid w:val="00DF147D"/>
    <w:rsid w:val="00DF2AED"/>
    <w:rsid w:val="00DF4AA8"/>
    <w:rsid w:val="00DF52EE"/>
    <w:rsid w:val="00DF55E0"/>
    <w:rsid w:val="00DF5653"/>
    <w:rsid w:val="00DF64BB"/>
    <w:rsid w:val="00DF6592"/>
    <w:rsid w:val="00DF6AE3"/>
    <w:rsid w:val="00DF6C01"/>
    <w:rsid w:val="00DF7311"/>
    <w:rsid w:val="00E01765"/>
    <w:rsid w:val="00E01A33"/>
    <w:rsid w:val="00E0538C"/>
    <w:rsid w:val="00E056A5"/>
    <w:rsid w:val="00E06DA1"/>
    <w:rsid w:val="00E07D17"/>
    <w:rsid w:val="00E07D29"/>
    <w:rsid w:val="00E07D79"/>
    <w:rsid w:val="00E10D5F"/>
    <w:rsid w:val="00E10FC6"/>
    <w:rsid w:val="00E152E6"/>
    <w:rsid w:val="00E15391"/>
    <w:rsid w:val="00E15ED7"/>
    <w:rsid w:val="00E160AC"/>
    <w:rsid w:val="00E1636E"/>
    <w:rsid w:val="00E16373"/>
    <w:rsid w:val="00E17600"/>
    <w:rsid w:val="00E17888"/>
    <w:rsid w:val="00E1796F"/>
    <w:rsid w:val="00E17BBE"/>
    <w:rsid w:val="00E2024A"/>
    <w:rsid w:val="00E21174"/>
    <w:rsid w:val="00E21482"/>
    <w:rsid w:val="00E21E4B"/>
    <w:rsid w:val="00E2260D"/>
    <w:rsid w:val="00E2294E"/>
    <w:rsid w:val="00E23582"/>
    <w:rsid w:val="00E24BF2"/>
    <w:rsid w:val="00E24C52"/>
    <w:rsid w:val="00E253C0"/>
    <w:rsid w:val="00E258C4"/>
    <w:rsid w:val="00E2719A"/>
    <w:rsid w:val="00E27804"/>
    <w:rsid w:val="00E27BD7"/>
    <w:rsid w:val="00E30C0A"/>
    <w:rsid w:val="00E30DD3"/>
    <w:rsid w:val="00E31433"/>
    <w:rsid w:val="00E31892"/>
    <w:rsid w:val="00E33330"/>
    <w:rsid w:val="00E33398"/>
    <w:rsid w:val="00E34298"/>
    <w:rsid w:val="00E34393"/>
    <w:rsid w:val="00E34D6C"/>
    <w:rsid w:val="00E354BE"/>
    <w:rsid w:val="00E35EA3"/>
    <w:rsid w:val="00E36306"/>
    <w:rsid w:val="00E36ABB"/>
    <w:rsid w:val="00E36EC0"/>
    <w:rsid w:val="00E36F25"/>
    <w:rsid w:val="00E3755C"/>
    <w:rsid w:val="00E377FB"/>
    <w:rsid w:val="00E37B77"/>
    <w:rsid w:val="00E41046"/>
    <w:rsid w:val="00E4199E"/>
    <w:rsid w:val="00E42EE1"/>
    <w:rsid w:val="00E43866"/>
    <w:rsid w:val="00E443A7"/>
    <w:rsid w:val="00E44783"/>
    <w:rsid w:val="00E44E75"/>
    <w:rsid w:val="00E45307"/>
    <w:rsid w:val="00E45399"/>
    <w:rsid w:val="00E473FE"/>
    <w:rsid w:val="00E4761E"/>
    <w:rsid w:val="00E477CC"/>
    <w:rsid w:val="00E47B10"/>
    <w:rsid w:val="00E47E1B"/>
    <w:rsid w:val="00E53A30"/>
    <w:rsid w:val="00E54F80"/>
    <w:rsid w:val="00E55284"/>
    <w:rsid w:val="00E552CB"/>
    <w:rsid w:val="00E55E77"/>
    <w:rsid w:val="00E562F8"/>
    <w:rsid w:val="00E5634A"/>
    <w:rsid w:val="00E5707C"/>
    <w:rsid w:val="00E57AC9"/>
    <w:rsid w:val="00E57ADD"/>
    <w:rsid w:val="00E61545"/>
    <w:rsid w:val="00E629D1"/>
    <w:rsid w:val="00E635C9"/>
    <w:rsid w:val="00E63853"/>
    <w:rsid w:val="00E63B05"/>
    <w:rsid w:val="00E63DEF"/>
    <w:rsid w:val="00E6567E"/>
    <w:rsid w:val="00E659A8"/>
    <w:rsid w:val="00E65C2F"/>
    <w:rsid w:val="00E66D1D"/>
    <w:rsid w:val="00E67267"/>
    <w:rsid w:val="00E67489"/>
    <w:rsid w:val="00E674A3"/>
    <w:rsid w:val="00E674F9"/>
    <w:rsid w:val="00E700B4"/>
    <w:rsid w:val="00E71048"/>
    <w:rsid w:val="00E72273"/>
    <w:rsid w:val="00E7326B"/>
    <w:rsid w:val="00E743F5"/>
    <w:rsid w:val="00E77886"/>
    <w:rsid w:val="00E77B3A"/>
    <w:rsid w:val="00E808BA"/>
    <w:rsid w:val="00E822A2"/>
    <w:rsid w:val="00E8266D"/>
    <w:rsid w:val="00E8276D"/>
    <w:rsid w:val="00E8365D"/>
    <w:rsid w:val="00E8408B"/>
    <w:rsid w:val="00E841B1"/>
    <w:rsid w:val="00E8430B"/>
    <w:rsid w:val="00E85015"/>
    <w:rsid w:val="00E85B5C"/>
    <w:rsid w:val="00E85D82"/>
    <w:rsid w:val="00E86E81"/>
    <w:rsid w:val="00E87398"/>
    <w:rsid w:val="00E900BF"/>
    <w:rsid w:val="00E9023A"/>
    <w:rsid w:val="00E90FFA"/>
    <w:rsid w:val="00E9133B"/>
    <w:rsid w:val="00E91868"/>
    <w:rsid w:val="00E91AA6"/>
    <w:rsid w:val="00E942AB"/>
    <w:rsid w:val="00E95889"/>
    <w:rsid w:val="00E96051"/>
    <w:rsid w:val="00E97465"/>
    <w:rsid w:val="00E97899"/>
    <w:rsid w:val="00EA16F9"/>
    <w:rsid w:val="00EA18A9"/>
    <w:rsid w:val="00EA1FB7"/>
    <w:rsid w:val="00EA3894"/>
    <w:rsid w:val="00EA3D94"/>
    <w:rsid w:val="00EA51E5"/>
    <w:rsid w:val="00EA55F1"/>
    <w:rsid w:val="00EA58F1"/>
    <w:rsid w:val="00EA5A4E"/>
    <w:rsid w:val="00EA5B03"/>
    <w:rsid w:val="00EA5DBA"/>
    <w:rsid w:val="00EA7472"/>
    <w:rsid w:val="00EA74FF"/>
    <w:rsid w:val="00EB1BD4"/>
    <w:rsid w:val="00EB2AE4"/>
    <w:rsid w:val="00EB3754"/>
    <w:rsid w:val="00EB3C53"/>
    <w:rsid w:val="00EB40FD"/>
    <w:rsid w:val="00EB51FA"/>
    <w:rsid w:val="00EB5362"/>
    <w:rsid w:val="00EB6267"/>
    <w:rsid w:val="00EB65A9"/>
    <w:rsid w:val="00EB69B1"/>
    <w:rsid w:val="00EB6AE1"/>
    <w:rsid w:val="00EB7278"/>
    <w:rsid w:val="00EC03CA"/>
    <w:rsid w:val="00EC0567"/>
    <w:rsid w:val="00EC1BC1"/>
    <w:rsid w:val="00EC333B"/>
    <w:rsid w:val="00EC3914"/>
    <w:rsid w:val="00EC3E43"/>
    <w:rsid w:val="00EC3F0B"/>
    <w:rsid w:val="00EC4418"/>
    <w:rsid w:val="00EC65CA"/>
    <w:rsid w:val="00EC6603"/>
    <w:rsid w:val="00EC7FF4"/>
    <w:rsid w:val="00ED1961"/>
    <w:rsid w:val="00ED1F74"/>
    <w:rsid w:val="00ED21FB"/>
    <w:rsid w:val="00ED270A"/>
    <w:rsid w:val="00ED281D"/>
    <w:rsid w:val="00ED29FD"/>
    <w:rsid w:val="00ED2D67"/>
    <w:rsid w:val="00ED3007"/>
    <w:rsid w:val="00ED3555"/>
    <w:rsid w:val="00ED3B7A"/>
    <w:rsid w:val="00ED7D53"/>
    <w:rsid w:val="00EE1339"/>
    <w:rsid w:val="00EE1846"/>
    <w:rsid w:val="00EE1B78"/>
    <w:rsid w:val="00EE1C25"/>
    <w:rsid w:val="00EE2E2A"/>
    <w:rsid w:val="00EE2ECE"/>
    <w:rsid w:val="00EE32AD"/>
    <w:rsid w:val="00EE338C"/>
    <w:rsid w:val="00EE4103"/>
    <w:rsid w:val="00EE4306"/>
    <w:rsid w:val="00EE49E8"/>
    <w:rsid w:val="00EE56B4"/>
    <w:rsid w:val="00EE5B9E"/>
    <w:rsid w:val="00EE5BEA"/>
    <w:rsid w:val="00EE72E0"/>
    <w:rsid w:val="00EE7A4F"/>
    <w:rsid w:val="00EE7AD8"/>
    <w:rsid w:val="00EE7C70"/>
    <w:rsid w:val="00EF2102"/>
    <w:rsid w:val="00EF22B8"/>
    <w:rsid w:val="00EF28E9"/>
    <w:rsid w:val="00EF2C1E"/>
    <w:rsid w:val="00EF3EDC"/>
    <w:rsid w:val="00EF43FC"/>
    <w:rsid w:val="00EF4A1A"/>
    <w:rsid w:val="00EF4A94"/>
    <w:rsid w:val="00EF4DE7"/>
    <w:rsid w:val="00EF5145"/>
    <w:rsid w:val="00EF5BDF"/>
    <w:rsid w:val="00EF5D75"/>
    <w:rsid w:val="00EF660F"/>
    <w:rsid w:val="00EF74CB"/>
    <w:rsid w:val="00EF74FE"/>
    <w:rsid w:val="00EF7721"/>
    <w:rsid w:val="00EF7C26"/>
    <w:rsid w:val="00F00536"/>
    <w:rsid w:val="00F00B0D"/>
    <w:rsid w:val="00F00DD4"/>
    <w:rsid w:val="00F010EE"/>
    <w:rsid w:val="00F012B0"/>
    <w:rsid w:val="00F015A4"/>
    <w:rsid w:val="00F01E69"/>
    <w:rsid w:val="00F0261C"/>
    <w:rsid w:val="00F02EC2"/>
    <w:rsid w:val="00F043BE"/>
    <w:rsid w:val="00F051B6"/>
    <w:rsid w:val="00F05A13"/>
    <w:rsid w:val="00F05E58"/>
    <w:rsid w:val="00F06DEC"/>
    <w:rsid w:val="00F1013D"/>
    <w:rsid w:val="00F1074A"/>
    <w:rsid w:val="00F109C4"/>
    <w:rsid w:val="00F116FD"/>
    <w:rsid w:val="00F11A3D"/>
    <w:rsid w:val="00F11E0D"/>
    <w:rsid w:val="00F1222B"/>
    <w:rsid w:val="00F12AA2"/>
    <w:rsid w:val="00F12E39"/>
    <w:rsid w:val="00F15D1E"/>
    <w:rsid w:val="00F16442"/>
    <w:rsid w:val="00F16DFC"/>
    <w:rsid w:val="00F1732C"/>
    <w:rsid w:val="00F17458"/>
    <w:rsid w:val="00F17A84"/>
    <w:rsid w:val="00F2050C"/>
    <w:rsid w:val="00F2089C"/>
    <w:rsid w:val="00F20AA2"/>
    <w:rsid w:val="00F211D3"/>
    <w:rsid w:val="00F211F8"/>
    <w:rsid w:val="00F21369"/>
    <w:rsid w:val="00F21397"/>
    <w:rsid w:val="00F21FA8"/>
    <w:rsid w:val="00F22555"/>
    <w:rsid w:val="00F2388F"/>
    <w:rsid w:val="00F23A9D"/>
    <w:rsid w:val="00F24C81"/>
    <w:rsid w:val="00F25E1F"/>
    <w:rsid w:val="00F26F04"/>
    <w:rsid w:val="00F27126"/>
    <w:rsid w:val="00F27211"/>
    <w:rsid w:val="00F27E88"/>
    <w:rsid w:val="00F30891"/>
    <w:rsid w:val="00F31481"/>
    <w:rsid w:val="00F31A60"/>
    <w:rsid w:val="00F31F66"/>
    <w:rsid w:val="00F33144"/>
    <w:rsid w:val="00F34096"/>
    <w:rsid w:val="00F34722"/>
    <w:rsid w:val="00F35DF7"/>
    <w:rsid w:val="00F36B9F"/>
    <w:rsid w:val="00F37268"/>
    <w:rsid w:val="00F37323"/>
    <w:rsid w:val="00F400DA"/>
    <w:rsid w:val="00F4014F"/>
    <w:rsid w:val="00F401DB"/>
    <w:rsid w:val="00F40363"/>
    <w:rsid w:val="00F41576"/>
    <w:rsid w:val="00F41DEC"/>
    <w:rsid w:val="00F42230"/>
    <w:rsid w:val="00F43CD9"/>
    <w:rsid w:val="00F43D39"/>
    <w:rsid w:val="00F4541A"/>
    <w:rsid w:val="00F45FF6"/>
    <w:rsid w:val="00F463B5"/>
    <w:rsid w:val="00F5037D"/>
    <w:rsid w:val="00F530E1"/>
    <w:rsid w:val="00F545EA"/>
    <w:rsid w:val="00F54DF6"/>
    <w:rsid w:val="00F564E0"/>
    <w:rsid w:val="00F57183"/>
    <w:rsid w:val="00F57716"/>
    <w:rsid w:val="00F57EC9"/>
    <w:rsid w:val="00F60B29"/>
    <w:rsid w:val="00F61A39"/>
    <w:rsid w:val="00F62832"/>
    <w:rsid w:val="00F639CB"/>
    <w:rsid w:val="00F6476C"/>
    <w:rsid w:val="00F64AE1"/>
    <w:rsid w:val="00F65EF9"/>
    <w:rsid w:val="00F66280"/>
    <w:rsid w:val="00F663A0"/>
    <w:rsid w:val="00F67476"/>
    <w:rsid w:val="00F67BB3"/>
    <w:rsid w:val="00F708F4"/>
    <w:rsid w:val="00F70DD6"/>
    <w:rsid w:val="00F717BF"/>
    <w:rsid w:val="00F71B71"/>
    <w:rsid w:val="00F73717"/>
    <w:rsid w:val="00F73A11"/>
    <w:rsid w:val="00F7531E"/>
    <w:rsid w:val="00F7543D"/>
    <w:rsid w:val="00F75A35"/>
    <w:rsid w:val="00F75BCB"/>
    <w:rsid w:val="00F75EF5"/>
    <w:rsid w:val="00F76140"/>
    <w:rsid w:val="00F7701A"/>
    <w:rsid w:val="00F77A35"/>
    <w:rsid w:val="00F8004A"/>
    <w:rsid w:val="00F80672"/>
    <w:rsid w:val="00F81068"/>
    <w:rsid w:val="00F8172F"/>
    <w:rsid w:val="00F820EA"/>
    <w:rsid w:val="00F82492"/>
    <w:rsid w:val="00F82BC8"/>
    <w:rsid w:val="00F82BF5"/>
    <w:rsid w:val="00F83225"/>
    <w:rsid w:val="00F8355D"/>
    <w:rsid w:val="00F83571"/>
    <w:rsid w:val="00F83F2A"/>
    <w:rsid w:val="00F84036"/>
    <w:rsid w:val="00F8492D"/>
    <w:rsid w:val="00F849E2"/>
    <w:rsid w:val="00F854C5"/>
    <w:rsid w:val="00F85579"/>
    <w:rsid w:val="00F855C4"/>
    <w:rsid w:val="00F855E4"/>
    <w:rsid w:val="00F86591"/>
    <w:rsid w:val="00F87568"/>
    <w:rsid w:val="00F87C4A"/>
    <w:rsid w:val="00F90325"/>
    <w:rsid w:val="00F90A61"/>
    <w:rsid w:val="00F90F2F"/>
    <w:rsid w:val="00F92441"/>
    <w:rsid w:val="00F9334B"/>
    <w:rsid w:val="00F94AE5"/>
    <w:rsid w:val="00F95435"/>
    <w:rsid w:val="00F964B8"/>
    <w:rsid w:val="00FA00DF"/>
    <w:rsid w:val="00FA02A8"/>
    <w:rsid w:val="00FA042F"/>
    <w:rsid w:val="00FA1157"/>
    <w:rsid w:val="00FA12F9"/>
    <w:rsid w:val="00FA270A"/>
    <w:rsid w:val="00FA4F8D"/>
    <w:rsid w:val="00FA5456"/>
    <w:rsid w:val="00FA5643"/>
    <w:rsid w:val="00FA790D"/>
    <w:rsid w:val="00FB0658"/>
    <w:rsid w:val="00FB110B"/>
    <w:rsid w:val="00FB17BD"/>
    <w:rsid w:val="00FB1C25"/>
    <w:rsid w:val="00FB2D86"/>
    <w:rsid w:val="00FB2F62"/>
    <w:rsid w:val="00FB33D7"/>
    <w:rsid w:val="00FB402F"/>
    <w:rsid w:val="00FB5DE8"/>
    <w:rsid w:val="00FB65DC"/>
    <w:rsid w:val="00FB6FAF"/>
    <w:rsid w:val="00FB7175"/>
    <w:rsid w:val="00FB7E37"/>
    <w:rsid w:val="00FC016E"/>
    <w:rsid w:val="00FC04F0"/>
    <w:rsid w:val="00FC0711"/>
    <w:rsid w:val="00FC0723"/>
    <w:rsid w:val="00FC0CE7"/>
    <w:rsid w:val="00FC1876"/>
    <w:rsid w:val="00FC210D"/>
    <w:rsid w:val="00FC22D5"/>
    <w:rsid w:val="00FC261D"/>
    <w:rsid w:val="00FC3008"/>
    <w:rsid w:val="00FC302F"/>
    <w:rsid w:val="00FC30BD"/>
    <w:rsid w:val="00FC3B2B"/>
    <w:rsid w:val="00FC3E6E"/>
    <w:rsid w:val="00FC4D5C"/>
    <w:rsid w:val="00FC5CF7"/>
    <w:rsid w:val="00FC60E8"/>
    <w:rsid w:val="00FC67F5"/>
    <w:rsid w:val="00FC687F"/>
    <w:rsid w:val="00FC6A96"/>
    <w:rsid w:val="00FC744D"/>
    <w:rsid w:val="00FC7637"/>
    <w:rsid w:val="00FD0013"/>
    <w:rsid w:val="00FD012F"/>
    <w:rsid w:val="00FD02C9"/>
    <w:rsid w:val="00FD0CB6"/>
    <w:rsid w:val="00FD10DF"/>
    <w:rsid w:val="00FD2CF2"/>
    <w:rsid w:val="00FD4669"/>
    <w:rsid w:val="00FD47ED"/>
    <w:rsid w:val="00FD6B52"/>
    <w:rsid w:val="00FD77D2"/>
    <w:rsid w:val="00FE0C18"/>
    <w:rsid w:val="00FE0D28"/>
    <w:rsid w:val="00FE2970"/>
    <w:rsid w:val="00FE3DE8"/>
    <w:rsid w:val="00FE4742"/>
    <w:rsid w:val="00FE4C5C"/>
    <w:rsid w:val="00FE4FE6"/>
    <w:rsid w:val="00FE6035"/>
    <w:rsid w:val="00FE66A5"/>
    <w:rsid w:val="00FE6BE5"/>
    <w:rsid w:val="00FE6C4A"/>
    <w:rsid w:val="00FE7230"/>
    <w:rsid w:val="00FE7C76"/>
    <w:rsid w:val="00FF0675"/>
    <w:rsid w:val="00FF0EF6"/>
    <w:rsid w:val="00FF15D7"/>
    <w:rsid w:val="00FF2179"/>
    <w:rsid w:val="00FF3378"/>
    <w:rsid w:val="00FF3748"/>
    <w:rsid w:val="00FF4B57"/>
    <w:rsid w:val="00FF510D"/>
    <w:rsid w:val="00FF537F"/>
    <w:rsid w:val="00FF5690"/>
    <w:rsid w:val="00FF57B2"/>
    <w:rsid w:val="00FF6367"/>
    <w:rsid w:val="00FF665A"/>
    <w:rsid w:val="00FF6E93"/>
    <w:rsid w:val="00FF7A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7B6AE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rsid w:val="007521BA"/>
    <w:rPr>
      <w:sz w:val="16"/>
      <w:szCs w:val="16"/>
    </w:rPr>
  </w:style>
  <w:style w:type="paragraph" w:styleId="CommentText">
    <w:name w:val="annotation text"/>
    <w:basedOn w:val="Normal"/>
    <w:link w:val="CommentTextChar"/>
    <w:rsid w:val="007521BA"/>
    <w:rPr>
      <w:sz w:val="20"/>
      <w:szCs w:val="20"/>
    </w:rPr>
  </w:style>
  <w:style w:type="character" w:customStyle="1" w:styleId="CommentTextChar">
    <w:name w:val="Comment Text Char"/>
    <w:basedOn w:val="DefaultParagraphFont"/>
    <w:link w:val="CommentText"/>
    <w:rsid w:val="007521BA"/>
  </w:style>
  <w:style w:type="paragraph" w:styleId="CommentSubject">
    <w:name w:val="annotation subject"/>
    <w:basedOn w:val="CommentText"/>
    <w:next w:val="CommentText"/>
    <w:link w:val="CommentSubjectChar"/>
    <w:rsid w:val="007521BA"/>
    <w:rPr>
      <w:b/>
      <w:bCs/>
    </w:rPr>
  </w:style>
  <w:style w:type="character" w:customStyle="1" w:styleId="CommentSubjectChar">
    <w:name w:val="Comment Subject Char"/>
    <w:basedOn w:val="CommentTextChar"/>
    <w:link w:val="CommentSubject"/>
    <w:rsid w:val="007521BA"/>
    <w:rPr>
      <w:b/>
      <w:bCs/>
    </w:rPr>
  </w:style>
  <w:style w:type="paragraph" w:styleId="BalloonText">
    <w:name w:val="Balloon Text"/>
    <w:basedOn w:val="Normal"/>
    <w:link w:val="BalloonTextChar"/>
    <w:rsid w:val="007521BA"/>
    <w:rPr>
      <w:rFonts w:ascii="Tahoma" w:hAnsi="Tahoma" w:cs="Tahoma"/>
      <w:sz w:val="16"/>
      <w:szCs w:val="16"/>
    </w:rPr>
  </w:style>
  <w:style w:type="character" w:customStyle="1" w:styleId="BalloonTextChar">
    <w:name w:val="Balloon Text Char"/>
    <w:basedOn w:val="DefaultParagraphFont"/>
    <w:link w:val="BalloonText"/>
    <w:rsid w:val="007521BA"/>
    <w:rPr>
      <w:rFonts w:ascii="Tahoma" w:hAnsi="Tahoma" w:cs="Tahoma"/>
      <w:sz w:val="16"/>
      <w:szCs w:val="16"/>
    </w:rPr>
  </w:style>
  <w:style w:type="paragraph" w:styleId="ListParagraph">
    <w:name w:val="List Paragraph"/>
    <w:basedOn w:val="Normal"/>
    <w:uiPriority w:val="34"/>
    <w:qFormat/>
    <w:rsid w:val="007B7E11"/>
    <w:pPr>
      <w:ind w:left="720"/>
      <w:contextualSpacing/>
    </w:pPr>
  </w:style>
  <w:style w:type="paragraph" w:styleId="Header">
    <w:name w:val="header"/>
    <w:basedOn w:val="Normal"/>
    <w:link w:val="HeaderChar"/>
    <w:rsid w:val="00BE492D"/>
    <w:pPr>
      <w:tabs>
        <w:tab w:val="center" w:pos="4680"/>
        <w:tab w:val="right" w:pos="9360"/>
      </w:tabs>
    </w:pPr>
  </w:style>
  <w:style w:type="character" w:customStyle="1" w:styleId="HeaderChar">
    <w:name w:val="Header Char"/>
    <w:basedOn w:val="DefaultParagraphFont"/>
    <w:link w:val="Header"/>
    <w:rsid w:val="00BE492D"/>
    <w:rPr>
      <w:sz w:val="24"/>
      <w:szCs w:val="24"/>
    </w:rPr>
  </w:style>
  <w:style w:type="paragraph" w:styleId="Footer">
    <w:name w:val="footer"/>
    <w:basedOn w:val="Normal"/>
    <w:link w:val="FooterChar"/>
    <w:uiPriority w:val="99"/>
    <w:rsid w:val="00BE492D"/>
    <w:pPr>
      <w:tabs>
        <w:tab w:val="center" w:pos="4680"/>
        <w:tab w:val="right" w:pos="9360"/>
      </w:tabs>
    </w:pPr>
  </w:style>
  <w:style w:type="character" w:customStyle="1" w:styleId="FooterChar">
    <w:name w:val="Footer Char"/>
    <w:basedOn w:val="DefaultParagraphFont"/>
    <w:link w:val="Footer"/>
    <w:uiPriority w:val="99"/>
    <w:rsid w:val="00BE492D"/>
    <w:rPr>
      <w:sz w:val="24"/>
      <w:szCs w:val="24"/>
    </w:rPr>
  </w:style>
  <w:style w:type="paragraph" w:styleId="Revision">
    <w:name w:val="Revision"/>
    <w:hidden/>
    <w:uiPriority w:val="99"/>
    <w:semiHidden/>
    <w:rsid w:val="008621E6"/>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rsid w:val="007521BA"/>
    <w:rPr>
      <w:sz w:val="16"/>
      <w:szCs w:val="16"/>
    </w:rPr>
  </w:style>
  <w:style w:type="paragraph" w:styleId="CommentText">
    <w:name w:val="annotation text"/>
    <w:basedOn w:val="Normal"/>
    <w:link w:val="CommentTextChar"/>
    <w:rsid w:val="007521BA"/>
    <w:rPr>
      <w:sz w:val="20"/>
      <w:szCs w:val="20"/>
    </w:rPr>
  </w:style>
  <w:style w:type="character" w:customStyle="1" w:styleId="CommentTextChar">
    <w:name w:val="Comment Text Char"/>
    <w:basedOn w:val="DefaultParagraphFont"/>
    <w:link w:val="CommentText"/>
    <w:rsid w:val="007521BA"/>
  </w:style>
  <w:style w:type="paragraph" w:styleId="CommentSubject">
    <w:name w:val="annotation subject"/>
    <w:basedOn w:val="CommentText"/>
    <w:next w:val="CommentText"/>
    <w:link w:val="CommentSubjectChar"/>
    <w:rsid w:val="007521BA"/>
    <w:rPr>
      <w:b/>
      <w:bCs/>
    </w:rPr>
  </w:style>
  <w:style w:type="character" w:customStyle="1" w:styleId="CommentSubjectChar">
    <w:name w:val="Comment Subject Char"/>
    <w:basedOn w:val="CommentTextChar"/>
    <w:link w:val="CommentSubject"/>
    <w:rsid w:val="007521BA"/>
    <w:rPr>
      <w:b/>
      <w:bCs/>
    </w:rPr>
  </w:style>
  <w:style w:type="paragraph" w:styleId="BalloonText">
    <w:name w:val="Balloon Text"/>
    <w:basedOn w:val="Normal"/>
    <w:link w:val="BalloonTextChar"/>
    <w:rsid w:val="007521BA"/>
    <w:rPr>
      <w:rFonts w:ascii="Tahoma" w:hAnsi="Tahoma" w:cs="Tahoma"/>
      <w:sz w:val="16"/>
      <w:szCs w:val="16"/>
    </w:rPr>
  </w:style>
  <w:style w:type="character" w:customStyle="1" w:styleId="BalloonTextChar">
    <w:name w:val="Balloon Text Char"/>
    <w:basedOn w:val="DefaultParagraphFont"/>
    <w:link w:val="BalloonText"/>
    <w:rsid w:val="007521BA"/>
    <w:rPr>
      <w:rFonts w:ascii="Tahoma" w:hAnsi="Tahoma" w:cs="Tahoma"/>
      <w:sz w:val="16"/>
      <w:szCs w:val="16"/>
    </w:rPr>
  </w:style>
  <w:style w:type="paragraph" w:styleId="ListParagraph">
    <w:name w:val="List Paragraph"/>
    <w:basedOn w:val="Normal"/>
    <w:uiPriority w:val="34"/>
    <w:qFormat/>
    <w:rsid w:val="007B7E11"/>
    <w:pPr>
      <w:ind w:left="720"/>
      <w:contextualSpacing/>
    </w:pPr>
  </w:style>
  <w:style w:type="paragraph" w:styleId="Header">
    <w:name w:val="header"/>
    <w:basedOn w:val="Normal"/>
    <w:link w:val="HeaderChar"/>
    <w:rsid w:val="00BE492D"/>
    <w:pPr>
      <w:tabs>
        <w:tab w:val="center" w:pos="4680"/>
        <w:tab w:val="right" w:pos="9360"/>
      </w:tabs>
    </w:pPr>
  </w:style>
  <w:style w:type="character" w:customStyle="1" w:styleId="HeaderChar">
    <w:name w:val="Header Char"/>
    <w:basedOn w:val="DefaultParagraphFont"/>
    <w:link w:val="Header"/>
    <w:rsid w:val="00BE492D"/>
    <w:rPr>
      <w:sz w:val="24"/>
      <w:szCs w:val="24"/>
    </w:rPr>
  </w:style>
  <w:style w:type="paragraph" w:styleId="Footer">
    <w:name w:val="footer"/>
    <w:basedOn w:val="Normal"/>
    <w:link w:val="FooterChar"/>
    <w:uiPriority w:val="99"/>
    <w:rsid w:val="00BE492D"/>
    <w:pPr>
      <w:tabs>
        <w:tab w:val="center" w:pos="4680"/>
        <w:tab w:val="right" w:pos="9360"/>
      </w:tabs>
    </w:pPr>
  </w:style>
  <w:style w:type="character" w:customStyle="1" w:styleId="FooterChar">
    <w:name w:val="Footer Char"/>
    <w:basedOn w:val="DefaultParagraphFont"/>
    <w:link w:val="Footer"/>
    <w:uiPriority w:val="99"/>
    <w:rsid w:val="00BE492D"/>
    <w:rPr>
      <w:sz w:val="24"/>
      <w:szCs w:val="24"/>
    </w:rPr>
  </w:style>
  <w:style w:type="paragraph" w:styleId="Revision">
    <w:name w:val="Revision"/>
    <w:hidden/>
    <w:uiPriority w:val="99"/>
    <w:semiHidden/>
    <w:rsid w:val="008621E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607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F3DCC2-B234-4A77-A0B4-DBEB1377B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5913</Words>
  <Characters>30401</Characters>
  <Application>Microsoft Office Word</Application>
  <DocSecurity>0</DocSecurity>
  <Lines>253</Lines>
  <Paragraphs>72</Paragraphs>
  <ScaleCrop>false</ScaleCrop>
  <HeadingPairs>
    <vt:vector size="2" baseType="variant">
      <vt:variant>
        <vt:lpstr>Title</vt:lpstr>
      </vt:variant>
      <vt:variant>
        <vt:i4>1</vt:i4>
      </vt:variant>
    </vt:vector>
  </HeadingPairs>
  <TitlesOfParts>
    <vt:vector size="1" baseType="lpstr">
      <vt:lpstr/>
    </vt:vector>
  </TitlesOfParts>
  <Company>FAA/AVS</Company>
  <LinksUpToDate>false</LinksUpToDate>
  <CharactersWithSpaces>36242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AVS Enterprise</dc:creator>
  <cp:lastModifiedBy>Jeff Sventek</cp:lastModifiedBy>
  <cp:revision>2</cp:revision>
  <dcterms:created xsi:type="dcterms:W3CDTF">2015-01-02T20:10:00Z</dcterms:created>
  <dcterms:modified xsi:type="dcterms:W3CDTF">2015-01-02T20:10:00Z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