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3B3" w:rsidRDefault="000679CB" w:rsidP="008775CB">
      <w:pPr>
        <w:jc w:val="center"/>
      </w:pPr>
      <w:bookmarkStart w:id="0" w:name="_GoBack"/>
      <w:bookmarkEnd w:id="0"/>
      <w:r>
        <w:rPr>
          <w:noProof/>
        </w:rPr>
        <w:drawing>
          <wp:inline distT="0" distB="0" distL="0" distR="0">
            <wp:extent cx="3448050" cy="2590800"/>
            <wp:effectExtent l="19050" t="0" r="0" b="0"/>
            <wp:docPr id="1" name="Picture 1" descr="AsMA-LOGO-2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MA-LOGO-2_5_10.JPG"/>
                    <pic:cNvPicPr>
                      <a:picLocks noChangeAspect="1" noChangeArrowheads="1"/>
                    </pic:cNvPicPr>
                  </pic:nvPicPr>
                  <pic:blipFill>
                    <a:blip r:embed="rId8" cstate="print"/>
                    <a:srcRect/>
                    <a:stretch>
                      <a:fillRect/>
                    </a:stretch>
                  </pic:blipFill>
                  <pic:spPr bwMode="auto">
                    <a:xfrm>
                      <a:off x="0" y="0"/>
                      <a:ext cx="3448050" cy="2590800"/>
                    </a:xfrm>
                    <a:prstGeom prst="rect">
                      <a:avLst/>
                    </a:prstGeom>
                    <a:noFill/>
                    <a:ln w="9525">
                      <a:noFill/>
                      <a:miter lim="800000"/>
                      <a:headEnd/>
                      <a:tailEnd/>
                    </a:ln>
                  </pic:spPr>
                </pic:pic>
              </a:graphicData>
            </a:graphic>
          </wp:inline>
        </w:drawing>
      </w:r>
    </w:p>
    <w:p w:rsidR="006513B3" w:rsidRDefault="006513B3" w:rsidP="008775CB">
      <w:pPr>
        <w:jc w:val="center"/>
      </w:pPr>
    </w:p>
    <w:p w:rsidR="006513B3" w:rsidRDefault="006513B3" w:rsidP="008775CB">
      <w:pPr>
        <w:jc w:val="center"/>
      </w:pPr>
    </w:p>
    <w:p w:rsidR="006513B3" w:rsidRDefault="006513B3" w:rsidP="008775CB">
      <w:pPr>
        <w:jc w:val="center"/>
      </w:pPr>
    </w:p>
    <w:p w:rsidR="006513B3" w:rsidRDefault="006513B3" w:rsidP="008775CB">
      <w:pPr>
        <w:spacing w:after="0"/>
        <w:jc w:val="center"/>
        <w:rPr>
          <w:b/>
          <w:sz w:val="56"/>
          <w:szCs w:val="72"/>
        </w:rPr>
      </w:pPr>
      <w:r>
        <w:rPr>
          <w:b/>
          <w:sz w:val="56"/>
          <w:szCs w:val="72"/>
        </w:rPr>
        <w:t>Minutes of the</w:t>
      </w:r>
    </w:p>
    <w:p w:rsidR="006513B3" w:rsidRDefault="006513B3" w:rsidP="008775CB">
      <w:pPr>
        <w:spacing w:after="0"/>
        <w:jc w:val="center"/>
        <w:rPr>
          <w:b/>
          <w:sz w:val="56"/>
          <w:szCs w:val="72"/>
        </w:rPr>
      </w:pPr>
      <w:r>
        <w:rPr>
          <w:b/>
          <w:sz w:val="56"/>
          <w:szCs w:val="72"/>
        </w:rPr>
        <w:t>Aerospace Medical Association Council</w:t>
      </w:r>
    </w:p>
    <w:p w:rsidR="006513B3" w:rsidRDefault="006513B3" w:rsidP="008775CB">
      <w:pPr>
        <w:spacing w:after="0"/>
        <w:jc w:val="center"/>
        <w:rPr>
          <w:b/>
          <w:sz w:val="56"/>
          <w:szCs w:val="72"/>
        </w:rPr>
      </w:pPr>
    </w:p>
    <w:p w:rsidR="006513B3" w:rsidRDefault="006513B3" w:rsidP="008775CB">
      <w:pPr>
        <w:spacing w:after="0"/>
        <w:jc w:val="center"/>
        <w:rPr>
          <w:b/>
          <w:sz w:val="56"/>
          <w:szCs w:val="72"/>
        </w:rPr>
      </w:pPr>
      <w:r>
        <w:rPr>
          <w:b/>
          <w:sz w:val="56"/>
          <w:szCs w:val="72"/>
        </w:rPr>
        <w:t>May 8, 2011</w:t>
      </w:r>
    </w:p>
    <w:p w:rsidR="006513B3" w:rsidRDefault="006513B3" w:rsidP="008775CB">
      <w:pPr>
        <w:spacing w:after="0"/>
        <w:jc w:val="center"/>
        <w:rPr>
          <w:b/>
          <w:sz w:val="56"/>
          <w:szCs w:val="72"/>
        </w:rPr>
      </w:pPr>
    </w:p>
    <w:p w:rsidR="006513B3" w:rsidRDefault="006513B3" w:rsidP="008775CB">
      <w:pPr>
        <w:spacing w:after="0"/>
        <w:jc w:val="center"/>
        <w:rPr>
          <w:b/>
          <w:sz w:val="56"/>
          <w:szCs w:val="72"/>
        </w:rPr>
      </w:pPr>
      <w:r>
        <w:rPr>
          <w:b/>
          <w:sz w:val="56"/>
          <w:szCs w:val="72"/>
        </w:rPr>
        <w:t>Dena’ina Civic &amp; Convention Center</w:t>
      </w:r>
    </w:p>
    <w:p w:rsidR="006513B3" w:rsidRDefault="006513B3" w:rsidP="008775CB">
      <w:pPr>
        <w:spacing w:after="0"/>
        <w:jc w:val="center"/>
        <w:rPr>
          <w:b/>
          <w:sz w:val="56"/>
          <w:szCs w:val="72"/>
        </w:rPr>
      </w:pPr>
      <w:r>
        <w:rPr>
          <w:b/>
          <w:sz w:val="56"/>
          <w:szCs w:val="72"/>
        </w:rPr>
        <w:t>Anchorage, Alaska</w:t>
      </w:r>
    </w:p>
    <w:p w:rsidR="006513B3" w:rsidRDefault="006513B3" w:rsidP="00867376">
      <w:pPr>
        <w:spacing w:after="0" w:line="240" w:lineRule="auto"/>
        <w:jc w:val="center"/>
        <w:outlineLvl w:val="0"/>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COUNCIL MEETING</w:t>
      </w:r>
    </w:p>
    <w:p w:rsidR="006513B3" w:rsidRDefault="006513B3" w:rsidP="00867376">
      <w:pPr>
        <w:spacing w:after="0" w:line="240" w:lineRule="auto"/>
        <w:jc w:val="center"/>
        <w:outlineLvl w:val="0"/>
        <w:rPr>
          <w:rFonts w:ascii="Arial" w:hAnsi="Arial" w:cs="Arial"/>
          <w:b/>
          <w:sz w:val="24"/>
          <w:szCs w:val="24"/>
        </w:rPr>
      </w:pPr>
      <w:r>
        <w:rPr>
          <w:rFonts w:ascii="Arial" w:hAnsi="Arial" w:cs="Arial"/>
          <w:b/>
          <w:sz w:val="24"/>
          <w:szCs w:val="24"/>
        </w:rPr>
        <w:t>AEROSPACE MEDICAL ASSOCIATION</w:t>
      </w:r>
    </w:p>
    <w:p w:rsidR="006513B3" w:rsidRDefault="006513B3" w:rsidP="00A8595E">
      <w:pPr>
        <w:spacing w:after="0" w:line="240" w:lineRule="auto"/>
        <w:ind w:firstLine="720"/>
        <w:jc w:val="center"/>
        <w:outlineLvl w:val="0"/>
        <w:rPr>
          <w:rFonts w:ascii="Arial" w:hAnsi="Arial" w:cs="Arial"/>
          <w:b/>
          <w:sz w:val="24"/>
          <w:szCs w:val="24"/>
        </w:rPr>
      </w:pPr>
      <w:r>
        <w:rPr>
          <w:rFonts w:ascii="Arial" w:hAnsi="Arial" w:cs="Arial"/>
          <w:b/>
          <w:sz w:val="24"/>
          <w:szCs w:val="24"/>
        </w:rPr>
        <w:t>SUNDAY, MAY 8</w:t>
      </w:r>
      <w:r w:rsidRPr="00A00E8C">
        <w:rPr>
          <w:rFonts w:ascii="Arial" w:hAnsi="Arial" w:cs="Arial"/>
          <w:b/>
          <w:sz w:val="24"/>
          <w:szCs w:val="24"/>
        </w:rPr>
        <w:t>, 201</w:t>
      </w:r>
      <w:r>
        <w:rPr>
          <w:rFonts w:ascii="Arial" w:hAnsi="Arial" w:cs="Arial"/>
          <w:b/>
          <w:sz w:val="24"/>
          <w:szCs w:val="24"/>
        </w:rPr>
        <w:t>1 – 9 AM-5 PM</w:t>
      </w:r>
    </w:p>
    <w:p w:rsidR="006513B3" w:rsidRDefault="006513B3" w:rsidP="00867376">
      <w:pPr>
        <w:spacing w:after="0" w:line="240" w:lineRule="auto"/>
        <w:jc w:val="center"/>
        <w:outlineLvl w:val="0"/>
        <w:rPr>
          <w:rFonts w:ascii="Arial" w:hAnsi="Arial" w:cs="Arial"/>
          <w:b/>
          <w:sz w:val="24"/>
          <w:szCs w:val="24"/>
        </w:rPr>
      </w:pPr>
      <w:r>
        <w:rPr>
          <w:rFonts w:ascii="Arial" w:hAnsi="Arial" w:cs="Arial"/>
          <w:b/>
          <w:sz w:val="24"/>
          <w:szCs w:val="24"/>
        </w:rPr>
        <w:t>DENA’INA CIVIC AND CONVENTION CENTER</w:t>
      </w:r>
    </w:p>
    <w:p w:rsidR="006513B3" w:rsidRDefault="006513B3" w:rsidP="00867376">
      <w:pPr>
        <w:spacing w:after="0" w:line="240" w:lineRule="auto"/>
        <w:jc w:val="center"/>
        <w:outlineLvl w:val="0"/>
        <w:rPr>
          <w:rFonts w:ascii="Arial" w:hAnsi="Arial" w:cs="Arial"/>
          <w:b/>
          <w:sz w:val="24"/>
          <w:szCs w:val="24"/>
        </w:rPr>
      </w:pPr>
      <w:r>
        <w:rPr>
          <w:rFonts w:ascii="Arial" w:hAnsi="Arial" w:cs="Arial"/>
          <w:b/>
          <w:sz w:val="24"/>
          <w:szCs w:val="24"/>
        </w:rPr>
        <w:t>KAHTNU 1 &amp; 2</w:t>
      </w:r>
    </w:p>
    <w:p w:rsidR="006513B3" w:rsidRDefault="006513B3" w:rsidP="00867376">
      <w:pPr>
        <w:spacing w:after="0" w:line="240" w:lineRule="auto"/>
        <w:jc w:val="center"/>
        <w:outlineLvl w:val="0"/>
        <w:rPr>
          <w:rFonts w:ascii="Arial" w:hAnsi="Arial" w:cs="Arial"/>
          <w:b/>
          <w:sz w:val="24"/>
          <w:szCs w:val="24"/>
        </w:rPr>
      </w:pPr>
      <w:r>
        <w:rPr>
          <w:rFonts w:ascii="Arial" w:hAnsi="Arial" w:cs="Arial"/>
          <w:b/>
          <w:sz w:val="24"/>
          <w:szCs w:val="24"/>
        </w:rPr>
        <w:t>ANCHORAGE, AK</w:t>
      </w:r>
    </w:p>
    <w:p w:rsidR="006513B3" w:rsidRDefault="006513B3" w:rsidP="00867376">
      <w:pPr>
        <w:spacing w:after="0" w:line="240" w:lineRule="auto"/>
        <w:jc w:val="center"/>
        <w:outlineLvl w:val="0"/>
        <w:rPr>
          <w:rFonts w:ascii="Arial" w:hAnsi="Arial" w:cs="Arial"/>
          <w:b/>
          <w:sz w:val="24"/>
          <w:szCs w:val="24"/>
        </w:rPr>
      </w:pPr>
    </w:p>
    <w:p w:rsidR="006513B3" w:rsidRDefault="006513B3" w:rsidP="00143C59">
      <w:pPr>
        <w:spacing w:after="0" w:line="240" w:lineRule="auto"/>
        <w:jc w:val="center"/>
        <w:rPr>
          <w:rFonts w:ascii="Arial" w:hAnsi="Arial" w:cs="Arial"/>
          <w:b/>
          <w:sz w:val="24"/>
          <w:szCs w:val="24"/>
        </w:rPr>
      </w:pPr>
    </w:p>
    <w:p w:rsidR="006513B3" w:rsidRDefault="006513B3" w:rsidP="00143C59">
      <w:pPr>
        <w:pStyle w:val="ListParagraph"/>
        <w:numPr>
          <w:ilvl w:val="0"/>
          <w:numId w:val="2"/>
        </w:numPr>
        <w:spacing w:after="0" w:line="240" w:lineRule="auto"/>
        <w:rPr>
          <w:rFonts w:ascii="Arial" w:hAnsi="Arial" w:cs="Arial"/>
          <w:b/>
          <w:sz w:val="24"/>
          <w:szCs w:val="24"/>
        </w:rPr>
      </w:pPr>
      <w:r>
        <w:rPr>
          <w:rFonts w:ascii="Arial" w:hAnsi="Arial" w:cs="Arial"/>
          <w:sz w:val="24"/>
          <w:szCs w:val="24"/>
        </w:rPr>
        <w:t xml:space="preserve">Call to Order </w:t>
      </w:r>
      <w:r w:rsidRPr="00F402B8">
        <w:rPr>
          <w:rFonts w:ascii="Arial" w:hAnsi="Arial" w:cs="Arial"/>
          <w:b/>
          <w:sz w:val="24"/>
          <w:szCs w:val="24"/>
        </w:rPr>
        <w:t>(S</w:t>
      </w:r>
      <w:r>
        <w:rPr>
          <w:rFonts w:ascii="Arial" w:hAnsi="Arial" w:cs="Arial"/>
          <w:b/>
          <w:sz w:val="24"/>
          <w:szCs w:val="24"/>
        </w:rPr>
        <w:t>ides</w:t>
      </w:r>
      <w:r w:rsidRPr="00F402B8">
        <w:rPr>
          <w:rFonts w:ascii="Arial" w:hAnsi="Arial" w:cs="Arial"/>
          <w:b/>
          <w:sz w:val="24"/>
          <w:szCs w:val="24"/>
        </w:rPr>
        <w:t>)</w:t>
      </w:r>
      <w:r w:rsidR="00270446">
        <w:rPr>
          <w:rFonts w:ascii="Arial" w:hAnsi="Arial" w:cs="Arial"/>
          <w:b/>
          <w:sz w:val="24"/>
          <w:szCs w:val="24"/>
        </w:rPr>
        <w:t>:</w:t>
      </w:r>
      <w:r>
        <w:rPr>
          <w:rFonts w:ascii="Arial" w:hAnsi="Arial" w:cs="Arial"/>
          <w:b/>
          <w:sz w:val="24"/>
          <w:szCs w:val="24"/>
        </w:rPr>
        <w:t xml:space="preserve"> </w:t>
      </w:r>
      <w:r>
        <w:rPr>
          <w:rFonts w:ascii="Arial" w:hAnsi="Arial" w:cs="Arial"/>
          <w:sz w:val="24"/>
          <w:szCs w:val="24"/>
        </w:rPr>
        <w:t>Meeting called to order at 0900</w:t>
      </w:r>
      <w:r w:rsidR="002E5986">
        <w:rPr>
          <w:rFonts w:ascii="Arial" w:hAnsi="Arial" w:cs="Arial"/>
          <w:sz w:val="24"/>
          <w:szCs w:val="24"/>
        </w:rPr>
        <w:t xml:space="preserve"> by Dr. Marian Sides, President</w:t>
      </w:r>
    </w:p>
    <w:p w:rsidR="006513B3" w:rsidRPr="00F402B8" w:rsidRDefault="006513B3" w:rsidP="000D78CB">
      <w:pPr>
        <w:pStyle w:val="ListParagraph"/>
        <w:numPr>
          <w:ilvl w:val="1"/>
          <w:numId w:val="2"/>
        </w:numPr>
        <w:spacing w:after="0" w:line="240" w:lineRule="auto"/>
        <w:ind w:left="810" w:hanging="450"/>
        <w:rPr>
          <w:rFonts w:ascii="Arial" w:hAnsi="Arial" w:cs="Arial"/>
          <w:b/>
          <w:sz w:val="24"/>
          <w:szCs w:val="24"/>
        </w:rPr>
      </w:pPr>
      <w:r>
        <w:rPr>
          <w:rFonts w:ascii="Arial" w:hAnsi="Arial" w:cs="Arial"/>
          <w:sz w:val="24"/>
          <w:szCs w:val="24"/>
        </w:rPr>
        <w:t>Introduction of new Parliamentarian</w:t>
      </w:r>
      <w:r w:rsidR="00270446">
        <w:rPr>
          <w:rFonts w:ascii="Arial" w:hAnsi="Arial" w:cs="Arial"/>
          <w:sz w:val="24"/>
          <w:szCs w:val="24"/>
        </w:rPr>
        <w:t>: Dr. Robert Orford is taking over from Dr. Royce Moser, who served for 15 years.</w:t>
      </w:r>
    </w:p>
    <w:p w:rsidR="006513B3" w:rsidRDefault="006513B3" w:rsidP="00143C59">
      <w:pPr>
        <w:pStyle w:val="ListParagraph"/>
        <w:spacing w:after="0" w:line="240" w:lineRule="auto"/>
        <w:rPr>
          <w:rFonts w:ascii="Arial" w:hAnsi="Arial" w:cs="Arial"/>
          <w:sz w:val="24"/>
          <w:szCs w:val="24"/>
        </w:rPr>
      </w:pPr>
    </w:p>
    <w:p w:rsidR="006513B3" w:rsidRDefault="006513B3" w:rsidP="008775CB">
      <w:pPr>
        <w:pStyle w:val="ListParagraph"/>
        <w:numPr>
          <w:ilvl w:val="0"/>
          <w:numId w:val="2"/>
        </w:numPr>
        <w:spacing w:after="0" w:line="240" w:lineRule="auto"/>
        <w:rPr>
          <w:rFonts w:ascii="Arial" w:hAnsi="Arial" w:cs="Arial"/>
          <w:sz w:val="24"/>
          <w:szCs w:val="24"/>
        </w:rPr>
      </w:pPr>
      <w:r>
        <w:rPr>
          <w:rFonts w:ascii="Arial" w:hAnsi="Arial" w:cs="Arial"/>
          <w:sz w:val="24"/>
          <w:szCs w:val="24"/>
        </w:rPr>
        <w:t>Approval of Council Minutes from November, 2010</w:t>
      </w:r>
      <w:r w:rsidR="0041397B">
        <w:rPr>
          <w:rFonts w:ascii="Arial" w:hAnsi="Arial" w:cs="Arial"/>
          <w:sz w:val="24"/>
          <w:szCs w:val="24"/>
        </w:rPr>
        <w:t>.</w:t>
      </w:r>
      <w:r>
        <w:rPr>
          <w:rFonts w:ascii="Arial" w:hAnsi="Arial" w:cs="Arial"/>
          <w:sz w:val="24"/>
          <w:szCs w:val="24"/>
        </w:rPr>
        <w:t xml:space="preserve"> Moved and seconded; no discussion; approved unanimously w/o abstentions.</w:t>
      </w:r>
    </w:p>
    <w:p w:rsidR="006513B3" w:rsidRPr="009032AB" w:rsidRDefault="006513B3" w:rsidP="009032AB">
      <w:pPr>
        <w:spacing w:after="0" w:line="240" w:lineRule="auto"/>
        <w:rPr>
          <w:rFonts w:ascii="Arial" w:hAnsi="Arial" w:cs="Arial"/>
          <w:sz w:val="24"/>
          <w:szCs w:val="24"/>
        </w:rPr>
      </w:pPr>
    </w:p>
    <w:p w:rsidR="006513B3" w:rsidRDefault="006513B3" w:rsidP="008775CB">
      <w:pPr>
        <w:pStyle w:val="ListParagraph"/>
        <w:numPr>
          <w:ilvl w:val="0"/>
          <w:numId w:val="2"/>
        </w:numPr>
        <w:spacing w:after="0" w:line="240" w:lineRule="auto"/>
        <w:rPr>
          <w:rFonts w:ascii="Arial" w:hAnsi="Arial" w:cs="Arial"/>
          <w:sz w:val="24"/>
          <w:szCs w:val="24"/>
        </w:rPr>
      </w:pPr>
      <w:r w:rsidRPr="008775CB">
        <w:rPr>
          <w:rFonts w:ascii="Arial" w:hAnsi="Arial" w:cs="Arial"/>
          <w:sz w:val="24"/>
          <w:szCs w:val="24"/>
        </w:rPr>
        <w:t xml:space="preserve">Report of Executive Committee </w:t>
      </w:r>
      <w:r w:rsidRPr="008775CB">
        <w:rPr>
          <w:rFonts w:ascii="Arial" w:hAnsi="Arial" w:cs="Arial"/>
          <w:b/>
          <w:sz w:val="24"/>
          <w:szCs w:val="24"/>
        </w:rPr>
        <w:t>(Sides)</w:t>
      </w:r>
      <w:r w:rsidR="00270446">
        <w:rPr>
          <w:rFonts w:ascii="Arial" w:hAnsi="Arial" w:cs="Arial"/>
          <w:b/>
          <w:sz w:val="24"/>
          <w:szCs w:val="24"/>
        </w:rPr>
        <w:t>:</w:t>
      </w:r>
      <w:r>
        <w:t xml:space="preserve"> </w:t>
      </w:r>
      <w:r w:rsidRPr="008775CB">
        <w:rPr>
          <w:rFonts w:ascii="Arial" w:hAnsi="Arial" w:cs="Arial"/>
          <w:sz w:val="24"/>
          <w:szCs w:val="24"/>
        </w:rPr>
        <w:t>Dr. Sides thanked the Executive Committee for their work over the past year. She presented a summary of the past year’s activities, tactical and strategic focus and future direction for the Association.</w:t>
      </w:r>
    </w:p>
    <w:p w:rsidR="006513B3" w:rsidRDefault="006513B3" w:rsidP="008775CB">
      <w:pPr>
        <w:pStyle w:val="ListParagraph"/>
        <w:numPr>
          <w:ilvl w:val="1"/>
          <w:numId w:val="2"/>
        </w:numPr>
        <w:spacing w:after="0" w:line="240" w:lineRule="auto"/>
        <w:rPr>
          <w:rFonts w:ascii="Arial" w:hAnsi="Arial" w:cs="Arial"/>
          <w:sz w:val="24"/>
          <w:szCs w:val="24"/>
        </w:rPr>
      </w:pPr>
      <w:r w:rsidRPr="008775CB">
        <w:rPr>
          <w:rFonts w:ascii="Arial" w:hAnsi="Arial" w:cs="Arial"/>
          <w:sz w:val="24"/>
          <w:szCs w:val="24"/>
        </w:rPr>
        <w:t>Committee activities are now aligned with the Association goals and objectives and reported via a standardized Action Plan format</w:t>
      </w:r>
      <w:r w:rsidR="00270446">
        <w:rPr>
          <w:rFonts w:ascii="Arial" w:hAnsi="Arial" w:cs="Arial"/>
          <w:sz w:val="24"/>
          <w:szCs w:val="24"/>
        </w:rPr>
        <w:t>.</w:t>
      </w:r>
    </w:p>
    <w:p w:rsidR="006513B3" w:rsidRDefault="00211FDD" w:rsidP="008775CB">
      <w:pPr>
        <w:pStyle w:val="ListParagraph"/>
        <w:numPr>
          <w:ilvl w:val="1"/>
          <w:numId w:val="2"/>
        </w:numPr>
        <w:spacing w:after="0" w:line="240" w:lineRule="auto"/>
        <w:rPr>
          <w:rFonts w:ascii="Arial" w:hAnsi="Arial" w:cs="Arial"/>
          <w:sz w:val="24"/>
          <w:szCs w:val="24"/>
        </w:rPr>
      </w:pPr>
      <w:r>
        <w:rPr>
          <w:rFonts w:ascii="Arial" w:hAnsi="Arial" w:cs="Arial"/>
          <w:sz w:val="24"/>
          <w:szCs w:val="24"/>
        </w:rPr>
        <w:t>S</w:t>
      </w:r>
      <w:r w:rsidR="006513B3">
        <w:rPr>
          <w:rFonts w:ascii="Arial" w:hAnsi="Arial" w:cs="Arial"/>
          <w:sz w:val="24"/>
          <w:szCs w:val="24"/>
        </w:rPr>
        <w:t>urvey of AsMA members</w:t>
      </w:r>
      <w:r>
        <w:rPr>
          <w:rFonts w:ascii="Arial" w:hAnsi="Arial" w:cs="Arial"/>
          <w:sz w:val="24"/>
          <w:szCs w:val="24"/>
        </w:rPr>
        <w:t xml:space="preserve"> completed</w:t>
      </w:r>
      <w:r w:rsidR="006513B3">
        <w:rPr>
          <w:rFonts w:ascii="Arial" w:hAnsi="Arial" w:cs="Arial"/>
          <w:sz w:val="24"/>
          <w:szCs w:val="24"/>
        </w:rPr>
        <w:t>.  Provided great insight into perceived value of members.  Identified nine initiatives from survey that have been assigned to the appropriate committees for action</w:t>
      </w:r>
      <w:r w:rsidR="00270446">
        <w:rPr>
          <w:rFonts w:ascii="Arial" w:hAnsi="Arial" w:cs="Arial"/>
          <w:sz w:val="24"/>
          <w:szCs w:val="24"/>
        </w:rPr>
        <w:t>.</w:t>
      </w:r>
    </w:p>
    <w:p w:rsidR="006513B3" w:rsidRDefault="006513B3" w:rsidP="008775CB">
      <w:pPr>
        <w:pStyle w:val="ListParagraph"/>
        <w:numPr>
          <w:ilvl w:val="1"/>
          <w:numId w:val="2"/>
        </w:numPr>
        <w:spacing w:after="0" w:line="240" w:lineRule="auto"/>
        <w:rPr>
          <w:rFonts w:ascii="Arial" w:hAnsi="Arial" w:cs="Arial"/>
          <w:sz w:val="24"/>
          <w:szCs w:val="24"/>
        </w:rPr>
      </w:pPr>
      <w:r w:rsidRPr="008775CB">
        <w:rPr>
          <w:rFonts w:ascii="Arial" w:hAnsi="Arial" w:cs="Arial"/>
          <w:sz w:val="24"/>
          <w:szCs w:val="24"/>
        </w:rPr>
        <w:t>Financial health of the Association is improving</w:t>
      </w:r>
      <w:r w:rsidR="00270446">
        <w:rPr>
          <w:rFonts w:ascii="Arial" w:hAnsi="Arial" w:cs="Arial"/>
          <w:sz w:val="24"/>
          <w:szCs w:val="24"/>
        </w:rPr>
        <w:t>.</w:t>
      </w:r>
    </w:p>
    <w:p w:rsidR="006513B3" w:rsidRDefault="006513B3" w:rsidP="008775CB">
      <w:pPr>
        <w:pStyle w:val="ListParagraph"/>
        <w:numPr>
          <w:ilvl w:val="1"/>
          <w:numId w:val="2"/>
        </w:numPr>
        <w:spacing w:after="0" w:line="240" w:lineRule="auto"/>
        <w:rPr>
          <w:rFonts w:ascii="Arial" w:hAnsi="Arial" w:cs="Arial"/>
          <w:sz w:val="24"/>
          <w:szCs w:val="24"/>
        </w:rPr>
      </w:pPr>
      <w:r w:rsidRPr="008775CB">
        <w:rPr>
          <w:rFonts w:ascii="Arial" w:hAnsi="Arial" w:cs="Arial"/>
          <w:sz w:val="24"/>
          <w:szCs w:val="24"/>
        </w:rPr>
        <w:t xml:space="preserve">AsMA web site </w:t>
      </w:r>
      <w:r w:rsidR="00211FDD">
        <w:rPr>
          <w:rFonts w:ascii="Arial" w:hAnsi="Arial" w:cs="Arial"/>
          <w:sz w:val="24"/>
          <w:szCs w:val="24"/>
        </w:rPr>
        <w:t xml:space="preserve">needs many </w:t>
      </w:r>
      <w:r w:rsidRPr="008775CB">
        <w:rPr>
          <w:rFonts w:ascii="Arial" w:hAnsi="Arial" w:cs="Arial"/>
          <w:sz w:val="24"/>
          <w:szCs w:val="24"/>
        </w:rPr>
        <w:t xml:space="preserve">improvements. </w:t>
      </w:r>
      <w:r w:rsidR="00211FDD">
        <w:rPr>
          <w:rFonts w:ascii="Arial" w:hAnsi="Arial" w:cs="Arial"/>
          <w:sz w:val="24"/>
          <w:szCs w:val="24"/>
        </w:rPr>
        <w:t>M</w:t>
      </w:r>
      <w:r w:rsidRPr="008775CB">
        <w:rPr>
          <w:rFonts w:ascii="Arial" w:hAnsi="Arial" w:cs="Arial"/>
          <w:sz w:val="24"/>
          <w:szCs w:val="24"/>
        </w:rPr>
        <w:t>onies not there so Ex</w:t>
      </w:r>
      <w:r>
        <w:rPr>
          <w:rFonts w:ascii="Arial" w:hAnsi="Arial" w:cs="Arial"/>
          <w:sz w:val="24"/>
          <w:szCs w:val="24"/>
        </w:rPr>
        <w:t xml:space="preserve">ecutive </w:t>
      </w:r>
      <w:r w:rsidRPr="008775CB">
        <w:rPr>
          <w:rFonts w:ascii="Arial" w:hAnsi="Arial" w:cs="Arial"/>
          <w:sz w:val="24"/>
          <w:szCs w:val="24"/>
        </w:rPr>
        <w:t>Comm</w:t>
      </w:r>
      <w:r>
        <w:rPr>
          <w:rFonts w:ascii="Arial" w:hAnsi="Arial" w:cs="Arial"/>
          <w:sz w:val="24"/>
          <w:szCs w:val="24"/>
        </w:rPr>
        <w:t>ittee</w:t>
      </w:r>
      <w:r w:rsidRPr="008775CB">
        <w:rPr>
          <w:rFonts w:ascii="Arial" w:hAnsi="Arial" w:cs="Arial"/>
          <w:sz w:val="24"/>
          <w:szCs w:val="24"/>
        </w:rPr>
        <w:t xml:space="preserve"> approved capit</w:t>
      </w:r>
      <w:r>
        <w:rPr>
          <w:rFonts w:ascii="Arial" w:hAnsi="Arial" w:cs="Arial"/>
          <w:sz w:val="24"/>
          <w:szCs w:val="24"/>
        </w:rPr>
        <w:t>al campaign to raise the funds – working with legal adviser and the AsMA Foundation to establish fund.</w:t>
      </w:r>
    </w:p>
    <w:p w:rsidR="006513B3" w:rsidRDefault="006513B3" w:rsidP="008775CB">
      <w:pPr>
        <w:pStyle w:val="ListParagraph"/>
        <w:numPr>
          <w:ilvl w:val="1"/>
          <w:numId w:val="2"/>
        </w:numPr>
        <w:spacing w:after="0" w:line="240" w:lineRule="auto"/>
        <w:rPr>
          <w:rFonts w:ascii="Arial" w:hAnsi="Arial" w:cs="Arial"/>
          <w:sz w:val="24"/>
          <w:szCs w:val="24"/>
        </w:rPr>
      </w:pPr>
      <w:r w:rsidRPr="008775CB">
        <w:rPr>
          <w:rFonts w:ascii="Arial" w:hAnsi="Arial" w:cs="Arial"/>
          <w:sz w:val="24"/>
          <w:szCs w:val="24"/>
        </w:rPr>
        <w:t>Strengthen international relationships and membership</w:t>
      </w:r>
      <w:r w:rsidR="00270446">
        <w:rPr>
          <w:rFonts w:ascii="Arial" w:hAnsi="Arial" w:cs="Arial"/>
          <w:sz w:val="24"/>
          <w:szCs w:val="24"/>
        </w:rPr>
        <w:t>.</w:t>
      </w:r>
    </w:p>
    <w:p w:rsidR="006513B3" w:rsidRDefault="006513B3" w:rsidP="008775CB">
      <w:pPr>
        <w:pStyle w:val="ListParagraph"/>
        <w:numPr>
          <w:ilvl w:val="1"/>
          <w:numId w:val="2"/>
        </w:numPr>
        <w:spacing w:after="0" w:line="240" w:lineRule="auto"/>
        <w:rPr>
          <w:rFonts w:ascii="Arial" w:hAnsi="Arial" w:cs="Arial"/>
          <w:sz w:val="24"/>
          <w:szCs w:val="24"/>
        </w:rPr>
      </w:pPr>
      <w:r w:rsidRPr="008775CB">
        <w:rPr>
          <w:rFonts w:ascii="Arial" w:hAnsi="Arial" w:cs="Arial"/>
          <w:sz w:val="24"/>
          <w:szCs w:val="24"/>
        </w:rPr>
        <w:t>Long range planning committee – recommend that this become a standing committee</w:t>
      </w:r>
      <w:r w:rsidR="00270446">
        <w:rPr>
          <w:rFonts w:ascii="Arial" w:hAnsi="Arial" w:cs="Arial"/>
          <w:sz w:val="24"/>
          <w:szCs w:val="24"/>
        </w:rPr>
        <w:t>.</w:t>
      </w:r>
    </w:p>
    <w:p w:rsidR="006513B3" w:rsidRPr="008775CB" w:rsidRDefault="006513B3" w:rsidP="008775CB">
      <w:pPr>
        <w:pStyle w:val="ListParagraph"/>
        <w:numPr>
          <w:ilvl w:val="1"/>
          <w:numId w:val="2"/>
        </w:numPr>
        <w:spacing w:after="0" w:line="240" w:lineRule="auto"/>
        <w:rPr>
          <w:rFonts w:ascii="Arial" w:hAnsi="Arial" w:cs="Arial"/>
          <w:sz w:val="24"/>
          <w:szCs w:val="24"/>
        </w:rPr>
      </w:pPr>
      <w:r w:rsidRPr="008775CB">
        <w:rPr>
          <w:rFonts w:ascii="Arial" w:hAnsi="Arial" w:cs="Arial"/>
          <w:sz w:val="24"/>
          <w:szCs w:val="24"/>
        </w:rPr>
        <w:t>Polic</w:t>
      </w:r>
      <w:r>
        <w:rPr>
          <w:rFonts w:ascii="Arial" w:hAnsi="Arial" w:cs="Arial"/>
          <w:sz w:val="24"/>
          <w:szCs w:val="24"/>
        </w:rPr>
        <w:t>ies</w:t>
      </w:r>
      <w:r w:rsidRPr="008775CB">
        <w:rPr>
          <w:rFonts w:ascii="Arial" w:hAnsi="Arial" w:cs="Arial"/>
          <w:sz w:val="24"/>
          <w:szCs w:val="24"/>
        </w:rPr>
        <w:t xml:space="preserve"> and Procedures Manual – first version completed. Thanks to Dr. Lischak and the ED. Separated out true bylaws issues from </w:t>
      </w:r>
      <w:r>
        <w:rPr>
          <w:rFonts w:ascii="Arial" w:hAnsi="Arial" w:cs="Arial"/>
          <w:sz w:val="24"/>
          <w:szCs w:val="24"/>
        </w:rPr>
        <w:t>Policies and Procedures</w:t>
      </w:r>
      <w:r w:rsidRPr="008775CB">
        <w:rPr>
          <w:rFonts w:ascii="Arial" w:hAnsi="Arial" w:cs="Arial"/>
          <w:sz w:val="24"/>
          <w:szCs w:val="24"/>
        </w:rPr>
        <w:t xml:space="preserve"> “corporate knowledge” issues. P</w:t>
      </w:r>
      <w:r>
        <w:rPr>
          <w:rFonts w:ascii="Arial" w:hAnsi="Arial" w:cs="Arial"/>
          <w:sz w:val="24"/>
          <w:szCs w:val="24"/>
        </w:rPr>
        <w:t xml:space="preserve">olicies and </w:t>
      </w:r>
      <w:r w:rsidRPr="008775CB">
        <w:rPr>
          <w:rFonts w:ascii="Arial" w:hAnsi="Arial" w:cs="Arial"/>
          <w:sz w:val="24"/>
          <w:szCs w:val="24"/>
        </w:rPr>
        <w:t>P</w:t>
      </w:r>
      <w:r>
        <w:rPr>
          <w:rFonts w:ascii="Arial" w:hAnsi="Arial" w:cs="Arial"/>
          <w:sz w:val="24"/>
          <w:szCs w:val="24"/>
        </w:rPr>
        <w:t>rocedures manual</w:t>
      </w:r>
      <w:r w:rsidRPr="008775CB">
        <w:rPr>
          <w:rFonts w:ascii="Arial" w:hAnsi="Arial" w:cs="Arial"/>
          <w:sz w:val="24"/>
          <w:szCs w:val="24"/>
        </w:rPr>
        <w:t xml:space="preserve"> serves as documentation and education regarding the activities of the various committees</w:t>
      </w:r>
      <w:r w:rsidR="0041397B">
        <w:rPr>
          <w:rFonts w:ascii="Arial" w:hAnsi="Arial" w:cs="Arial"/>
          <w:sz w:val="24"/>
          <w:szCs w:val="24"/>
        </w:rPr>
        <w:t>.</w:t>
      </w:r>
    </w:p>
    <w:p w:rsidR="006513B3" w:rsidRPr="00143C59" w:rsidRDefault="006513B3" w:rsidP="00143C59">
      <w:pPr>
        <w:spacing w:after="0" w:line="240" w:lineRule="auto"/>
        <w:rPr>
          <w:rFonts w:ascii="Arial" w:hAnsi="Arial" w:cs="Arial"/>
          <w:sz w:val="24"/>
          <w:szCs w:val="24"/>
        </w:rPr>
      </w:pPr>
    </w:p>
    <w:p w:rsidR="006513B3" w:rsidRPr="00143C59" w:rsidRDefault="006513B3" w:rsidP="006C302E">
      <w:pPr>
        <w:pStyle w:val="ListParagraph"/>
        <w:numPr>
          <w:ilvl w:val="0"/>
          <w:numId w:val="13"/>
        </w:numPr>
        <w:spacing w:after="0" w:line="240" w:lineRule="auto"/>
        <w:rPr>
          <w:rFonts w:ascii="Arial" w:hAnsi="Arial" w:cs="Arial"/>
          <w:sz w:val="24"/>
          <w:szCs w:val="24"/>
        </w:rPr>
      </w:pPr>
      <w:r>
        <w:rPr>
          <w:rFonts w:ascii="Arial" w:hAnsi="Arial" w:cs="Arial"/>
          <w:b/>
          <w:sz w:val="24"/>
          <w:szCs w:val="24"/>
          <w:u w:val="single"/>
        </w:rPr>
        <w:t>GOVERNANCE – ANZALONE</w:t>
      </w:r>
    </w:p>
    <w:p w:rsidR="006513B3" w:rsidRPr="009032AB" w:rsidRDefault="006513B3" w:rsidP="009032AB">
      <w:pPr>
        <w:tabs>
          <w:tab w:val="left" w:pos="-1440"/>
        </w:tabs>
        <w:spacing w:after="0"/>
        <w:jc w:val="both"/>
        <w:outlineLvl w:val="0"/>
        <w:rPr>
          <w:rFonts w:ascii="Arial" w:hAnsi="Arial" w:cs="Arial"/>
          <w:sz w:val="24"/>
          <w:szCs w:val="24"/>
        </w:rPr>
      </w:pPr>
    </w:p>
    <w:p w:rsidR="006513B3" w:rsidRPr="003146D6" w:rsidRDefault="006513B3" w:rsidP="002A5D6A">
      <w:pPr>
        <w:pStyle w:val="ListParagraph"/>
        <w:numPr>
          <w:ilvl w:val="1"/>
          <w:numId w:val="13"/>
        </w:numPr>
        <w:tabs>
          <w:tab w:val="left" w:pos="-1440"/>
        </w:tabs>
        <w:spacing w:after="0"/>
        <w:jc w:val="both"/>
        <w:outlineLvl w:val="0"/>
        <w:rPr>
          <w:rFonts w:ascii="Arial" w:hAnsi="Arial" w:cs="Arial"/>
          <w:sz w:val="24"/>
          <w:szCs w:val="24"/>
        </w:rPr>
      </w:pPr>
      <w:r>
        <w:rPr>
          <w:rFonts w:ascii="Arial" w:hAnsi="Arial" w:cs="Arial"/>
          <w:sz w:val="24"/>
          <w:szCs w:val="24"/>
        </w:rPr>
        <w:t>Home Office Improvements</w:t>
      </w:r>
      <w:r w:rsidRPr="00AA57B5">
        <w:rPr>
          <w:rFonts w:ascii="Arial" w:hAnsi="Arial" w:cs="Arial"/>
          <w:sz w:val="24"/>
          <w:szCs w:val="24"/>
        </w:rPr>
        <w:t xml:space="preserve"> </w:t>
      </w:r>
      <w:r w:rsidRPr="00AA57B5">
        <w:rPr>
          <w:rFonts w:ascii="Arial" w:hAnsi="Arial" w:cs="Arial"/>
          <w:b/>
          <w:sz w:val="24"/>
          <w:szCs w:val="24"/>
        </w:rPr>
        <w:t>(</w:t>
      </w:r>
      <w:r>
        <w:rPr>
          <w:rFonts w:ascii="Arial" w:hAnsi="Arial" w:cs="Arial"/>
          <w:b/>
          <w:sz w:val="24"/>
          <w:szCs w:val="24"/>
        </w:rPr>
        <w:t>Sventek</w:t>
      </w:r>
      <w:r w:rsidRPr="00AA57B5">
        <w:rPr>
          <w:rFonts w:ascii="Arial" w:hAnsi="Arial" w:cs="Arial"/>
          <w:b/>
          <w:sz w:val="24"/>
          <w:szCs w:val="24"/>
        </w:rPr>
        <w:t>)</w:t>
      </w:r>
    </w:p>
    <w:p w:rsidR="006513B3" w:rsidRDefault="006513B3" w:rsidP="003146D6">
      <w:pPr>
        <w:pStyle w:val="ListParagraph"/>
        <w:numPr>
          <w:ilvl w:val="2"/>
          <w:numId w:val="13"/>
        </w:numPr>
        <w:tabs>
          <w:tab w:val="left" w:pos="-1440"/>
        </w:tabs>
        <w:spacing w:after="0"/>
        <w:jc w:val="both"/>
        <w:outlineLvl w:val="0"/>
        <w:rPr>
          <w:rFonts w:ascii="Arial" w:hAnsi="Arial" w:cs="Arial"/>
          <w:sz w:val="24"/>
          <w:szCs w:val="24"/>
        </w:rPr>
      </w:pPr>
      <w:r>
        <w:rPr>
          <w:rFonts w:ascii="Arial" w:hAnsi="Arial" w:cs="Arial"/>
          <w:sz w:val="24"/>
          <w:szCs w:val="24"/>
        </w:rPr>
        <w:t>ED made request to add an item to the Agenda – the Foundation Report; approved. Dr Jennings presented the report</w:t>
      </w:r>
      <w:r w:rsidR="007C164B">
        <w:rPr>
          <w:rFonts w:ascii="Arial" w:hAnsi="Arial" w:cs="Arial"/>
          <w:sz w:val="24"/>
          <w:szCs w:val="24"/>
        </w:rPr>
        <w:t>.</w:t>
      </w:r>
      <w:r>
        <w:rPr>
          <w:rFonts w:ascii="Arial" w:hAnsi="Arial" w:cs="Arial"/>
          <w:sz w:val="24"/>
          <w:szCs w:val="24"/>
        </w:rPr>
        <w:t xml:space="preserve"> </w:t>
      </w:r>
      <w:r>
        <w:rPr>
          <w:rFonts w:ascii="Arial" w:hAnsi="Arial" w:cs="Arial"/>
          <w:i/>
          <w:sz w:val="24"/>
          <w:szCs w:val="24"/>
        </w:rPr>
        <w:t>(see attached report)</w:t>
      </w:r>
    </w:p>
    <w:p w:rsidR="006513B3" w:rsidRDefault="006513B3" w:rsidP="009032AB">
      <w:pPr>
        <w:pStyle w:val="ListParagraph"/>
        <w:numPr>
          <w:ilvl w:val="3"/>
          <w:numId w:val="13"/>
        </w:numPr>
        <w:tabs>
          <w:tab w:val="left" w:pos="-1440"/>
        </w:tabs>
        <w:spacing w:after="0"/>
        <w:jc w:val="both"/>
        <w:outlineLvl w:val="0"/>
        <w:rPr>
          <w:rFonts w:ascii="Arial" w:hAnsi="Arial" w:cs="Arial"/>
          <w:sz w:val="24"/>
          <w:szCs w:val="24"/>
        </w:rPr>
      </w:pPr>
      <w:r>
        <w:rPr>
          <w:rFonts w:ascii="Arial" w:hAnsi="Arial" w:cs="Arial"/>
          <w:sz w:val="24"/>
          <w:szCs w:val="24"/>
        </w:rPr>
        <w:t xml:space="preserve">Current funds = $114k [$55k in endowments]. </w:t>
      </w:r>
    </w:p>
    <w:p w:rsidR="006513B3" w:rsidRDefault="006513B3" w:rsidP="009032AB">
      <w:pPr>
        <w:pStyle w:val="ListParagraph"/>
        <w:numPr>
          <w:ilvl w:val="3"/>
          <w:numId w:val="13"/>
        </w:numPr>
        <w:tabs>
          <w:tab w:val="left" w:pos="-1440"/>
        </w:tabs>
        <w:spacing w:after="0"/>
        <w:jc w:val="both"/>
        <w:outlineLvl w:val="0"/>
        <w:rPr>
          <w:rFonts w:ascii="Arial" w:hAnsi="Arial" w:cs="Arial"/>
          <w:sz w:val="24"/>
          <w:szCs w:val="24"/>
        </w:rPr>
      </w:pPr>
      <w:r>
        <w:rPr>
          <w:rFonts w:ascii="Arial" w:hAnsi="Arial" w:cs="Arial"/>
          <w:sz w:val="24"/>
          <w:szCs w:val="24"/>
        </w:rPr>
        <w:t xml:space="preserve">Because funds are over $100K Foundation falls under different rules in Virginia and can now do things we couldn’t in the past [charitable gift annuities for example]. </w:t>
      </w:r>
    </w:p>
    <w:p w:rsidR="006513B3" w:rsidRDefault="006513B3" w:rsidP="009032AB">
      <w:pPr>
        <w:pStyle w:val="ListParagraph"/>
        <w:numPr>
          <w:ilvl w:val="3"/>
          <w:numId w:val="13"/>
        </w:numPr>
        <w:tabs>
          <w:tab w:val="left" w:pos="-1440"/>
        </w:tabs>
        <w:spacing w:after="0"/>
        <w:jc w:val="both"/>
        <w:outlineLvl w:val="0"/>
        <w:rPr>
          <w:rFonts w:ascii="Arial" w:hAnsi="Arial" w:cs="Arial"/>
          <w:sz w:val="24"/>
          <w:szCs w:val="24"/>
        </w:rPr>
      </w:pPr>
      <w:r>
        <w:rPr>
          <w:rFonts w:ascii="Arial" w:hAnsi="Arial" w:cs="Arial"/>
          <w:sz w:val="24"/>
          <w:szCs w:val="24"/>
        </w:rPr>
        <w:lastRenderedPageBreak/>
        <w:t>Looking at changing the Foundation Bylaws to allow more flexibility in how Foundation supports Association needs such as the web site improvement project.</w:t>
      </w:r>
    </w:p>
    <w:p w:rsidR="006513B3" w:rsidRDefault="006513B3" w:rsidP="003146D6">
      <w:pPr>
        <w:pStyle w:val="ListParagraph"/>
        <w:numPr>
          <w:ilvl w:val="2"/>
          <w:numId w:val="13"/>
        </w:numPr>
        <w:tabs>
          <w:tab w:val="left" w:pos="-1440"/>
        </w:tabs>
        <w:spacing w:after="0"/>
        <w:jc w:val="both"/>
        <w:outlineLvl w:val="0"/>
        <w:rPr>
          <w:rFonts w:ascii="Arial" w:hAnsi="Arial" w:cs="Arial"/>
          <w:sz w:val="24"/>
          <w:szCs w:val="24"/>
        </w:rPr>
      </w:pPr>
      <w:r>
        <w:rPr>
          <w:rFonts w:ascii="Arial" w:hAnsi="Arial" w:cs="Arial"/>
          <w:sz w:val="24"/>
          <w:szCs w:val="24"/>
        </w:rPr>
        <w:t>ED updated Council on the Home Office improvements to date</w:t>
      </w:r>
      <w:r w:rsidR="0041397B">
        <w:rPr>
          <w:rFonts w:ascii="Arial" w:hAnsi="Arial" w:cs="Arial"/>
          <w:sz w:val="24"/>
          <w:szCs w:val="24"/>
        </w:rPr>
        <w:t>.</w:t>
      </w:r>
    </w:p>
    <w:p w:rsidR="006513B3" w:rsidRDefault="006513B3" w:rsidP="008C6D23">
      <w:pPr>
        <w:pStyle w:val="ListParagraph"/>
        <w:numPr>
          <w:ilvl w:val="3"/>
          <w:numId w:val="13"/>
        </w:numPr>
        <w:tabs>
          <w:tab w:val="left" w:pos="-1440"/>
        </w:tabs>
        <w:spacing w:after="0"/>
        <w:jc w:val="both"/>
        <w:outlineLvl w:val="0"/>
        <w:rPr>
          <w:rFonts w:ascii="Arial" w:hAnsi="Arial" w:cs="Arial"/>
          <w:sz w:val="24"/>
          <w:szCs w:val="24"/>
        </w:rPr>
      </w:pPr>
      <w:r>
        <w:rPr>
          <w:rFonts w:ascii="Arial" w:hAnsi="Arial" w:cs="Arial"/>
          <w:sz w:val="24"/>
          <w:szCs w:val="24"/>
        </w:rPr>
        <w:t>New carpet installed in Home Office – received very positive comments</w:t>
      </w:r>
      <w:r w:rsidR="0041397B">
        <w:rPr>
          <w:rFonts w:ascii="Arial" w:hAnsi="Arial" w:cs="Arial"/>
          <w:sz w:val="24"/>
          <w:szCs w:val="24"/>
        </w:rPr>
        <w:t>.</w:t>
      </w:r>
    </w:p>
    <w:p w:rsidR="006513B3" w:rsidRDefault="006513B3" w:rsidP="008C6D23">
      <w:pPr>
        <w:pStyle w:val="ListParagraph"/>
        <w:numPr>
          <w:ilvl w:val="3"/>
          <w:numId w:val="13"/>
        </w:numPr>
        <w:tabs>
          <w:tab w:val="left" w:pos="-1440"/>
        </w:tabs>
        <w:spacing w:after="0"/>
        <w:jc w:val="both"/>
        <w:outlineLvl w:val="0"/>
        <w:rPr>
          <w:rFonts w:ascii="Arial" w:hAnsi="Arial" w:cs="Arial"/>
          <w:sz w:val="24"/>
          <w:szCs w:val="24"/>
        </w:rPr>
      </w:pPr>
      <w:r>
        <w:rPr>
          <w:rFonts w:ascii="Arial" w:hAnsi="Arial" w:cs="Arial"/>
          <w:sz w:val="24"/>
          <w:szCs w:val="24"/>
        </w:rPr>
        <w:t>Leased first floor office space – now earning $1,350 per month in rent</w:t>
      </w:r>
      <w:r w:rsidR="0041397B">
        <w:rPr>
          <w:rFonts w:ascii="Arial" w:hAnsi="Arial" w:cs="Arial"/>
          <w:sz w:val="24"/>
          <w:szCs w:val="24"/>
        </w:rPr>
        <w:t>.</w:t>
      </w:r>
    </w:p>
    <w:p w:rsidR="006513B3" w:rsidRPr="002A5D6A" w:rsidRDefault="006513B3" w:rsidP="008C6D23">
      <w:pPr>
        <w:pStyle w:val="ListParagraph"/>
        <w:numPr>
          <w:ilvl w:val="3"/>
          <w:numId w:val="13"/>
        </w:numPr>
        <w:tabs>
          <w:tab w:val="left" w:pos="-1440"/>
        </w:tabs>
        <w:spacing w:after="0"/>
        <w:jc w:val="both"/>
        <w:outlineLvl w:val="0"/>
        <w:rPr>
          <w:rFonts w:ascii="Arial" w:hAnsi="Arial" w:cs="Arial"/>
          <w:sz w:val="24"/>
          <w:szCs w:val="24"/>
        </w:rPr>
      </w:pPr>
      <w:r>
        <w:rPr>
          <w:rFonts w:ascii="Arial" w:hAnsi="Arial" w:cs="Arial"/>
          <w:sz w:val="24"/>
          <w:szCs w:val="24"/>
        </w:rPr>
        <w:t>Continue to look for operational expense savings</w:t>
      </w:r>
      <w:r w:rsidR="0041397B">
        <w:rPr>
          <w:rFonts w:ascii="Arial" w:hAnsi="Arial" w:cs="Arial"/>
          <w:sz w:val="24"/>
          <w:szCs w:val="24"/>
        </w:rPr>
        <w:t>.</w:t>
      </w:r>
    </w:p>
    <w:p w:rsidR="006513B3" w:rsidRPr="002A5D6A" w:rsidRDefault="006513B3" w:rsidP="002A5D6A">
      <w:pPr>
        <w:tabs>
          <w:tab w:val="left" w:pos="-1440"/>
        </w:tabs>
        <w:spacing w:after="0"/>
        <w:ind w:left="360"/>
        <w:jc w:val="both"/>
        <w:outlineLvl w:val="0"/>
        <w:rPr>
          <w:rFonts w:ascii="Arial" w:hAnsi="Arial" w:cs="Arial"/>
          <w:sz w:val="24"/>
          <w:szCs w:val="24"/>
        </w:rPr>
      </w:pPr>
    </w:p>
    <w:p w:rsidR="006513B3" w:rsidRDefault="006513B3" w:rsidP="00DE2DA0">
      <w:pPr>
        <w:pStyle w:val="ListParagraph"/>
        <w:numPr>
          <w:ilvl w:val="1"/>
          <w:numId w:val="13"/>
        </w:numPr>
        <w:spacing w:after="120" w:line="240" w:lineRule="auto"/>
        <w:ind w:left="907" w:hanging="547"/>
        <w:rPr>
          <w:rFonts w:ascii="Arial" w:hAnsi="Arial" w:cs="Arial"/>
          <w:sz w:val="24"/>
          <w:szCs w:val="24"/>
        </w:rPr>
      </w:pPr>
      <w:r>
        <w:rPr>
          <w:rFonts w:ascii="Arial" w:hAnsi="Arial" w:cs="Arial"/>
          <w:sz w:val="24"/>
          <w:szCs w:val="24"/>
        </w:rPr>
        <w:t xml:space="preserve">Finance Report </w:t>
      </w:r>
      <w:r w:rsidRPr="00F402B8">
        <w:rPr>
          <w:rFonts w:ascii="Arial" w:hAnsi="Arial" w:cs="Arial"/>
          <w:b/>
          <w:sz w:val="24"/>
          <w:szCs w:val="24"/>
        </w:rPr>
        <w:t>(M</w:t>
      </w:r>
      <w:r>
        <w:rPr>
          <w:rFonts w:ascii="Arial" w:hAnsi="Arial" w:cs="Arial"/>
          <w:b/>
          <w:sz w:val="24"/>
          <w:szCs w:val="24"/>
        </w:rPr>
        <w:t>erchant</w:t>
      </w:r>
      <w:r w:rsidRPr="00F402B8">
        <w:rPr>
          <w:rFonts w:ascii="Arial" w:hAnsi="Arial" w:cs="Arial"/>
          <w:b/>
          <w:sz w:val="24"/>
          <w:szCs w:val="24"/>
        </w:rPr>
        <w:t>)</w:t>
      </w:r>
      <w:r w:rsidR="0041397B">
        <w:rPr>
          <w:rFonts w:ascii="Arial" w:hAnsi="Arial" w:cs="Arial"/>
          <w:b/>
          <w:sz w:val="24"/>
          <w:szCs w:val="24"/>
        </w:rPr>
        <w:t>:</w:t>
      </w:r>
      <w:r>
        <w:rPr>
          <w:rFonts w:ascii="Arial" w:hAnsi="Arial" w:cs="Arial"/>
          <w:sz w:val="24"/>
          <w:szCs w:val="24"/>
        </w:rPr>
        <w:t xml:space="preserve"> Dr. Merchant presented the report </w:t>
      </w:r>
      <w:r w:rsidRPr="0071579C">
        <w:rPr>
          <w:rFonts w:ascii="Arial" w:hAnsi="Arial" w:cs="Arial"/>
          <w:i/>
          <w:sz w:val="24"/>
          <w:szCs w:val="24"/>
        </w:rPr>
        <w:t>(see attached</w:t>
      </w:r>
      <w:r>
        <w:rPr>
          <w:rFonts w:ascii="Arial" w:hAnsi="Arial" w:cs="Arial"/>
          <w:i/>
          <w:sz w:val="24"/>
          <w:szCs w:val="24"/>
        </w:rPr>
        <w:t xml:space="preserve"> report</w:t>
      </w:r>
      <w:r w:rsidRPr="0071579C">
        <w:rPr>
          <w:rFonts w:ascii="Arial" w:hAnsi="Arial" w:cs="Arial"/>
          <w:i/>
          <w:sz w:val="24"/>
          <w:szCs w:val="24"/>
        </w:rPr>
        <w:t>)</w:t>
      </w:r>
      <w:r w:rsidR="0041397B">
        <w:rPr>
          <w:rFonts w:ascii="Arial" w:hAnsi="Arial" w:cs="Arial"/>
          <w:i/>
          <w:sz w:val="24"/>
          <w:szCs w:val="24"/>
        </w:rPr>
        <w:t>.</w:t>
      </w:r>
    </w:p>
    <w:p w:rsidR="006513B3" w:rsidRDefault="006513B3" w:rsidP="002016EF">
      <w:pPr>
        <w:pStyle w:val="ListParagraph"/>
        <w:numPr>
          <w:ilvl w:val="2"/>
          <w:numId w:val="13"/>
        </w:numPr>
        <w:spacing w:after="0" w:line="240" w:lineRule="auto"/>
        <w:rPr>
          <w:rFonts w:ascii="Arial" w:hAnsi="Arial" w:cs="Arial"/>
          <w:sz w:val="24"/>
          <w:szCs w:val="24"/>
        </w:rPr>
      </w:pPr>
      <w:r>
        <w:rPr>
          <w:rFonts w:ascii="Arial" w:hAnsi="Arial" w:cs="Arial"/>
          <w:sz w:val="24"/>
          <w:szCs w:val="24"/>
        </w:rPr>
        <w:t>Finance Report. Motion to accept the finance report, seconded, approved unanimously without abstentions.</w:t>
      </w:r>
    </w:p>
    <w:p w:rsidR="006513B3" w:rsidRPr="00195835" w:rsidRDefault="006513B3" w:rsidP="002A5D6A">
      <w:pPr>
        <w:pStyle w:val="ListParagraph"/>
        <w:numPr>
          <w:ilvl w:val="2"/>
          <w:numId w:val="13"/>
        </w:numPr>
        <w:rPr>
          <w:rFonts w:ascii="Arial" w:hAnsi="Arial" w:cs="Arial"/>
          <w:b/>
          <w:sz w:val="24"/>
          <w:szCs w:val="24"/>
        </w:rPr>
      </w:pPr>
      <w:r>
        <w:rPr>
          <w:rFonts w:ascii="Arial" w:hAnsi="Arial" w:cs="Arial"/>
          <w:b/>
          <w:sz w:val="24"/>
          <w:szCs w:val="24"/>
        </w:rPr>
        <w:t>GOV201003-4 Apply for 501(c)(3) IRS Status (Sventek)</w:t>
      </w:r>
      <w:r w:rsidR="0041397B">
        <w:rPr>
          <w:rFonts w:ascii="Arial" w:hAnsi="Arial" w:cs="Arial"/>
          <w:b/>
          <w:sz w:val="24"/>
          <w:szCs w:val="24"/>
        </w:rPr>
        <w:t>:</w:t>
      </w:r>
      <w:r>
        <w:rPr>
          <w:rFonts w:ascii="Arial" w:hAnsi="Arial" w:cs="Arial"/>
          <w:sz w:val="24"/>
          <w:szCs w:val="24"/>
        </w:rPr>
        <w:t xml:space="preserve"> ED updated. </w:t>
      </w:r>
    </w:p>
    <w:p w:rsidR="006513B3" w:rsidRPr="00195835" w:rsidRDefault="006513B3" w:rsidP="00195835">
      <w:pPr>
        <w:pStyle w:val="ListParagraph"/>
        <w:numPr>
          <w:ilvl w:val="3"/>
          <w:numId w:val="13"/>
        </w:numPr>
        <w:rPr>
          <w:rFonts w:ascii="Arial" w:hAnsi="Arial" w:cs="Arial"/>
          <w:b/>
          <w:sz w:val="24"/>
          <w:szCs w:val="24"/>
        </w:rPr>
      </w:pPr>
      <w:r>
        <w:rPr>
          <w:rFonts w:ascii="Arial" w:hAnsi="Arial" w:cs="Arial"/>
          <w:sz w:val="24"/>
          <w:szCs w:val="24"/>
        </w:rPr>
        <w:t xml:space="preserve">The revised articles of incorporation for Virginia will be presented and voted on during the Business </w:t>
      </w:r>
      <w:r w:rsidR="0041397B">
        <w:rPr>
          <w:rFonts w:ascii="Arial" w:hAnsi="Arial" w:cs="Arial"/>
          <w:sz w:val="24"/>
          <w:szCs w:val="24"/>
        </w:rPr>
        <w:t xml:space="preserve">Meeting </w:t>
      </w:r>
      <w:r>
        <w:rPr>
          <w:rFonts w:ascii="Arial" w:hAnsi="Arial" w:cs="Arial"/>
          <w:sz w:val="24"/>
          <w:szCs w:val="24"/>
        </w:rPr>
        <w:t xml:space="preserve">on 10 May.  </w:t>
      </w:r>
    </w:p>
    <w:p w:rsidR="006513B3" w:rsidRPr="00195835" w:rsidRDefault="006513B3" w:rsidP="00195835">
      <w:pPr>
        <w:pStyle w:val="ListParagraph"/>
        <w:numPr>
          <w:ilvl w:val="3"/>
          <w:numId w:val="13"/>
        </w:numPr>
        <w:rPr>
          <w:rFonts w:ascii="Arial" w:hAnsi="Arial" w:cs="Arial"/>
          <w:b/>
          <w:sz w:val="24"/>
          <w:szCs w:val="24"/>
        </w:rPr>
      </w:pPr>
      <w:r>
        <w:rPr>
          <w:rFonts w:ascii="Arial" w:hAnsi="Arial" w:cs="Arial"/>
          <w:sz w:val="24"/>
          <w:szCs w:val="24"/>
        </w:rPr>
        <w:t xml:space="preserve">Last year membership approved the revised articles of incorporation for Washington DC. When we initially applied for 501(c)(3) status in DC [where we have been incorporated], we were informed that DC rules had changed and we would not be allowed to change our status to 501(c)(3). </w:t>
      </w:r>
    </w:p>
    <w:p w:rsidR="006513B3" w:rsidRPr="00195835" w:rsidRDefault="006513B3" w:rsidP="00195835">
      <w:pPr>
        <w:pStyle w:val="ListParagraph"/>
        <w:numPr>
          <w:ilvl w:val="3"/>
          <w:numId w:val="13"/>
        </w:numPr>
        <w:rPr>
          <w:rFonts w:ascii="Arial" w:hAnsi="Arial" w:cs="Arial"/>
          <w:b/>
          <w:sz w:val="24"/>
          <w:szCs w:val="24"/>
        </w:rPr>
      </w:pPr>
      <w:r>
        <w:rPr>
          <w:rFonts w:ascii="Arial" w:hAnsi="Arial" w:cs="Arial"/>
          <w:sz w:val="24"/>
          <w:szCs w:val="24"/>
        </w:rPr>
        <w:t>It was decided to apply for incorporation in Virginia and then to re-apply for 501(c)(3) status in Virginia. Executive Committee &amp;</w:t>
      </w:r>
      <w:r w:rsidR="0041397B">
        <w:rPr>
          <w:rFonts w:ascii="Arial" w:hAnsi="Arial" w:cs="Arial"/>
          <w:sz w:val="24"/>
          <w:szCs w:val="24"/>
        </w:rPr>
        <w:t xml:space="preserve"> </w:t>
      </w:r>
      <w:r>
        <w:rPr>
          <w:rFonts w:ascii="Arial" w:hAnsi="Arial" w:cs="Arial"/>
          <w:sz w:val="24"/>
          <w:szCs w:val="24"/>
        </w:rPr>
        <w:t>Council approved and the proposal</w:t>
      </w:r>
      <w:r w:rsidR="0041397B">
        <w:rPr>
          <w:rFonts w:ascii="Arial" w:hAnsi="Arial" w:cs="Arial"/>
          <w:sz w:val="24"/>
          <w:szCs w:val="24"/>
        </w:rPr>
        <w:t>.</w:t>
      </w:r>
      <w:r>
        <w:rPr>
          <w:rFonts w:ascii="Arial" w:hAnsi="Arial" w:cs="Arial"/>
          <w:sz w:val="24"/>
          <w:szCs w:val="24"/>
        </w:rPr>
        <w:t xml:space="preserve"> </w:t>
      </w:r>
    </w:p>
    <w:p w:rsidR="006513B3" w:rsidRPr="00684856" w:rsidRDefault="006513B3" w:rsidP="00195835">
      <w:pPr>
        <w:pStyle w:val="ListParagraph"/>
        <w:numPr>
          <w:ilvl w:val="3"/>
          <w:numId w:val="13"/>
        </w:numPr>
        <w:rPr>
          <w:rFonts w:ascii="Arial" w:hAnsi="Arial" w:cs="Arial"/>
          <w:b/>
          <w:sz w:val="24"/>
          <w:szCs w:val="24"/>
        </w:rPr>
      </w:pPr>
      <w:r>
        <w:rPr>
          <w:rFonts w:ascii="Arial" w:hAnsi="Arial" w:cs="Arial"/>
          <w:sz w:val="24"/>
          <w:szCs w:val="24"/>
        </w:rPr>
        <w:t xml:space="preserve">Will be voted on by membership during the annual </w:t>
      </w:r>
      <w:r w:rsidR="0041397B">
        <w:rPr>
          <w:rFonts w:ascii="Arial" w:hAnsi="Arial" w:cs="Arial"/>
          <w:sz w:val="24"/>
          <w:szCs w:val="24"/>
        </w:rPr>
        <w:t>B</w:t>
      </w:r>
      <w:r>
        <w:rPr>
          <w:rFonts w:ascii="Arial" w:hAnsi="Arial" w:cs="Arial"/>
          <w:sz w:val="24"/>
          <w:szCs w:val="24"/>
        </w:rPr>
        <w:t xml:space="preserve">usiness </w:t>
      </w:r>
      <w:r w:rsidR="0041397B">
        <w:rPr>
          <w:rFonts w:ascii="Arial" w:hAnsi="Arial" w:cs="Arial"/>
          <w:sz w:val="24"/>
          <w:szCs w:val="24"/>
        </w:rPr>
        <w:t>M</w:t>
      </w:r>
      <w:r>
        <w:rPr>
          <w:rFonts w:ascii="Arial" w:hAnsi="Arial" w:cs="Arial"/>
          <w:sz w:val="24"/>
          <w:szCs w:val="24"/>
        </w:rPr>
        <w:t xml:space="preserve">eeting.  </w:t>
      </w:r>
      <w:r>
        <w:rPr>
          <w:rFonts w:ascii="Arial" w:hAnsi="Arial" w:cs="Arial"/>
          <w:b/>
          <w:sz w:val="24"/>
          <w:szCs w:val="24"/>
        </w:rPr>
        <w:t>(OPEN)</w:t>
      </w:r>
    </w:p>
    <w:p w:rsidR="006513B3" w:rsidRDefault="006513B3" w:rsidP="00F402B8">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GOV201003-5 Arrange Audit (Merchant)</w:t>
      </w:r>
      <w:r w:rsidR="0041397B">
        <w:rPr>
          <w:rFonts w:ascii="Arial" w:hAnsi="Arial" w:cs="Arial"/>
          <w:b/>
          <w:sz w:val="24"/>
          <w:szCs w:val="24"/>
        </w:rPr>
        <w:t>:</w:t>
      </w:r>
      <w:r>
        <w:rPr>
          <w:rFonts w:ascii="Arial" w:hAnsi="Arial" w:cs="Arial"/>
          <w:b/>
          <w:sz w:val="24"/>
          <w:szCs w:val="24"/>
        </w:rPr>
        <w:t xml:space="preserve"> </w:t>
      </w:r>
      <w:r>
        <w:rPr>
          <w:rFonts w:ascii="Arial" w:hAnsi="Arial" w:cs="Arial"/>
          <w:sz w:val="24"/>
          <w:szCs w:val="24"/>
        </w:rPr>
        <w:t>RFP for the audit will go out following the Anchorage meeting</w:t>
      </w:r>
      <w:r w:rsidR="0041397B">
        <w:rPr>
          <w:rFonts w:ascii="Arial" w:hAnsi="Arial" w:cs="Arial"/>
          <w:sz w:val="24"/>
          <w:szCs w:val="24"/>
        </w:rPr>
        <w:t>.</w:t>
      </w:r>
      <w:r>
        <w:rPr>
          <w:rFonts w:ascii="Arial" w:hAnsi="Arial" w:cs="Arial"/>
          <w:sz w:val="24"/>
          <w:szCs w:val="24"/>
        </w:rPr>
        <w:t xml:space="preserve">  </w:t>
      </w:r>
      <w:r>
        <w:rPr>
          <w:rFonts w:ascii="Arial" w:hAnsi="Arial" w:cs="Arial"/>
          <w:b/>
          <w:sz w:val="24"/>
          <w:szCs w:val="24"/>
        </w:rPr>
        <w:t>(OPEN)</w:t>
      </w:r>
    </w:p>
    <w:p w:rsidR="006513B3" w:rsidRPr="00DE2DA0" w:rsidRDefault="006513B3" w:rsidP="00DE2DA0">
      <w:pPr>
        <w:tabs>
          <w:tab w:val="left" w:pos="-1440"/>
        </w:tabs>
        <w:spacing w:after="0" w:line="240" w:lineRule="auto"/>
        <w:ind w:left="1080"/>
        <w:jc w:val="both"/>
        <w:outlineLvl w:val="0"/>
        <w:rPr>
          <w:rFonts w:ascii="Arial" w:hAnsi="Arial" w:cs="Arial"/>
          <w:b/>
          <w:sz w:val="24"/>
          <w:szCs w:val="24"/>
        </w:rPr>
      </w:pPr>
    </w:p>
    <w:p w:rsidR="006513B3" w:rsidRPr="00DE2DA0" w:rsidRDefault="006513B3" w:rsidP="00DE2DA0">
      <w:pPr>
        <w:pStyle w:val="ListParagraph"/>
        <w:numPr>
          <w:ilvl w:val="1"/>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Committees</w:t>
      </w:r>
    </w:p>
    <w:p w:rsidR="006513B3" w:rsidRDefault="006513B3" w:rsidP="00DE2DA0">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Bylaws Committee </w:t>
      </w:r>
      <w:r>
        <w:rPr>
          <w:rFonts w:ascii="Arial" w:hAnsi="Arial" w:cs="Arial"/>
          <w:b/>
          <w:sz w:val="24"/>
          <w:szCs w:val="24"/>
        </w:rPr>
        <w:t>(LISCHAK</w:t>
      </w:r>
      <w:r w:rsidR="0041397B">
        <w:rPr>
          <w:rFonts w:ascii="Arial" w:hAnsi="Arial" w:cs="Arial"/>
          <w:b/>
          <w:sz w:val="24"/>
          <w:szCs w:val="24"/>
        </w:rPr>
        <w:t xml:space="preserve">): </w:t>
      </w:r>
      <w:r w:rsidRPr="0071579C">
        <w:rPr>
          <w:rFonts w:ascii="Arial" w:hAnsi="Arial" w:cs="Arial"/>
          <w:i/>
          <w:sz w:val="24"/>
          <w:szCs w:val="24"/>
        </w:rPr>
        <w:t>(see attached Action Plan)</w:t>
      </w:r>
    </w:p>
    <w:p w:rsidR="006513B3" w:rsidRPr="002A5D6A" w:rsidRDefault="006513B3" w:rsidP="002A5D6A">
      <w:pPr>
        <w:pStyle w:val="ListParagraph"/>
        <w:numPr>
          <w:ilvl w:val="3"/>
          <w:numId w:val="13"/>
        </w:numPr>
        <w:rPr>
          <w:rFonts w:ascii="Arial" w:hAnsi="Arial" w:cs="Arial"/>
          <w:sz w:val="24"/>
          <w:szCs w:val="24"/>
        </w:rPr>
      </w:pPr>
      <w:r>
        <w:rPr>
          <w:rFonts w:ascii="Arial" w:hAnsi="Arial" w:cs="Arial"/>
          <w:b/>
          <w:sz w:val="24"/>
          <w:szCs w:val="24"/>
        </w:rPr>
        <w:t>GOV201003-7 Update Policy and Procedures Manual (Sventek)</w:t>
      </w:r>
      <w:r w:rsidR="0041397B">
        <w:rPr>
          <w:rFonts w:ascii="Arial" w:hAnsi="Arial" w:cs="Arial"/>
          <w:b/>
          <w:sz w:val="24"/>
          <w:szCs w:val="24"/>
        </w:rPr>
        <w:t>:</w:t>
      </w:r>
      <w:r>
        <w:rPr>
          <w:rFonts w:ascii="Arial" w:hAnsi="Arial" w:cs="Arial"/>
          <w:sz w:val="24"/>
          <w:szCs w:val="24"/>
        </w:rPr>
        <w:t xml:space="preserve"> ED provided status update.  Policy and Procedures Manual review will become standard agenda item for all Council meetings.  </w:t>
      </w:r>
      <w:r>
        <w:rPr>
          <w:rFonts w:ascii="Arial" w:hAnsi="Arial" w:cs="Arial"/>
          <w:b/>
          <w:sz w:val="24"/>
          <w:szCs w:val="24"/>
        </w:rPr>
        <w:t>(CLOSED)</w:t>
      </w:r>
    </w:p>
    <w:p w:rsidR="006513B3" w:rsidRPr="002A5D6A" w:rsidRDefault="006513B3" w:rsidP="002A5D6A">
      <w:pPr>
        <w:pStyle w:val="ListParagraph"/>
        <w:numPr>
          <w:ilvl w:val="3"/>
          <w:numId w:val="13"/>
        </w:numPr>
        <w:spacing w:after="0"/>
        <w:rPr>
          <w:rFonts w:ascii="Arial" w:hAnsi="Arial" w:cs="Arial"/>
          <w:sz w:val="24"/>
          <w:szCs w:val="24"/>
        </w:rPr>
      </w:pPr>
      <w:r>
        <w:rPr>
          <w:rFonts w:ascii="Arial" w:hAnsi="Arial" w:cs="Arial"/>
          <w:b/>
          <w:sz w:val="24"/>
          <w:szCs w:val="24"/>
        </w:rPr>
        <w:lastRenderedPageBreak/>
        <w:t>GOV201003</w:t>
      </w:r>
      <w:r w:rsidRPr="00C13670">
        <w:rPr>
          <w:rFonts w:ascii="Arial" w:hAnsi="Arial" w:cs="Arial"/>
          <w:b/>
          <w:sz w:val="24"/>
          <w:szCs w:val="24"/>
        </w:rPr>
        <w:t xml:space="preserve">-8 Bylaws Changes </w:t>
      </w:r>
      <w:r>
        <w:rPr>
          <w:rFonts w:ascii="Arial" w:hAnsi="Arial" w:cs="Arial"/>
          <w:b/>
          <w:sz w:val="24"/>
          <w:szCs w:val="24"/>
        </w:rPr>
        <w:t>(</w:t>
      </w:r>
      <w:r w:rsidRPr="00C13670">
        <w:rPr>
          <w:rFonts w:ascii="Arial" w:hAnsi="Arial" w:cs="Arial"/>
          <w:b/>
          <w:sz w:val="24"/>
          <w:szCs w:val="24"/>
        </w:rPr>
        <w:t>Lischak)</w:t>
      </w:r>
      <w:r w:rsidR="00BE4777">
        <w:rPr>
          <w:rFonts w:ascii="Arial" w:hAnsi="Arial" w:cs="Arial"/>
          <w:b/>
          <w:sz w:val="24"/>
          <w:szCs w:val="24"/>
        </w:rPr>
        <w:t>:</w:t>
      </w:r>
      <w:r>
        <w:rPr>
          <w:rFonts w:ascii="Arial" w:hAnsi="Arial" w:cs="Arial"/>
          <w:sz w:val="24"/>
          <w:szCs w:val="24"/>
        </w:rPr>
        <w:t xml:space="preserve"> The proposed Bylaws changes were published in March. Will be voted on during the Business Meeting </w:t>
      </w:r>
      <w:r>
        <w:rPr>
          <w:rFonts w:ascii="Arial" w:hAnsi="Arial" w:cs="Arial"/>
          <w:b/>
          <w:sz w:val="24"/>
          <w:szCs w:val="24"/>
        </w:rPr>
        <w:t>(CLOSED)</w:t>
      </w:r>
    </w:p>
    <w:p w:rsidR="006513B3" w:rsidRPr="006A627B" w:rsidRDefault="006513B3" w:rsidP="00472131">
      <w:pPr>
        <w:pStyle w:val="ListParagraph"/>
        <w:numPr>
          <w:ilvl w:val="3"/>
          <w:numId w:val="13"/>
        </w:numPr>
        <w:spacing w:after="0"/>
        <w:ind w:left="2160" w:hanging="1080"/>
        <w:rPr>
          <w:rFonts w:ascii="Arial" w:hAnsi="Arial" w:cs="Arial"/>
          <w:sz w:val="24"/>
          <w:szCs w:val="24"/>
        </w:rPr>
      </w:pPr>
      <w:r>
        <w:rPr>
          <w:rFonts w:ascii="Arial" w:hAnsi="Arial" w:cs="Arial"/>
          <w:b/>
          <w:sz w:val="24"/>
          <w:szCs w:val="24"/>
        </w:rPr>
        <w:t>GOV201008-1 Alternate Resolutions Approval Process (Lischak/DeJohn)</w:t>
      </w:r>
      <w:r w:rsidR="00BE4777">
        <w:rPr>
          <w:rFonts w:ascii="Arial" w:hAnsi="Arial" w:cs="Arial"/>
          <w:b/>
          <w:sz w:val="24"/>
          <w:szCs w:val="24"/>
        </w:rPr>
        <w:t>:</w:t>
      </w:r>
      <w:r>
        <w:rPr>
          <w:rFonts w:ascii="Arial" w:hAnsi="Arial" w:cs="Arial"/>
          <w:sz w:val="24"/>
          <w:szCs w:val="24"/>
        </w:rPr>
        <w:t xml:space="preserve"> Dr. Sides presented the background behind this proposed bylaws change-</w:t>
      </w:r>
      <w:r w:rsidR="00BE4777">
        <w:rPr>
          <w:rFonts w:ascii="Arial" w:hAnsi="Arial" w:cs="Arial"/>
          <w:sz w:val="24"/>
          <w:szCs w:val="24"/>
        </w:rPr>
        <w:t>-</w:t>
      </w:r>
      <w:r>
        <w:rPr>
          <w:rFonts w:ascii="Arial" w:hAnsi="Arial" w:cs="Arial"/>
          <w:sz w:val="24"/>
          <w:szCs w:val="24"/>
        </w:rPr>
        <w:t xml:space="preserve">need to improve our timeliness and relevance. </w:t>
      </w:r>
      <w:r>
        <w:rPr>
          <w:rFonts w:ascii="Arial" w:hAnsi="Arial" w:cs="Arial"/>
          <w:b/>
          <w:sz w:val="24"/>
          <w:szCs w:val="24"/>
        </w:rPr>
        <w:t>(CLOSED)</w:t>
      </w:r>
    </w:p>
    <w:p w:rsidR="006513B3" w:rsidRPr="00472131" w:rsidRDefault="006513B3" w:rsidP="00472131">
      <w:pPr>
        <w:pStyle w:val="ListParagraph"/>
        <w:numPr>
          <w:ilvl w:val="3"/>
          <w:numId w:val="13"/>
        </w:numPr>
        <w:spacing w:after="0"/>
        <w:ind w:left="2160" w:hanging="1080"/>
        <w:rPr>
          <w:rFonts w:ascii="Arial" w:hAnsi="Arial" w:cs="Arial"/>
          <w:sz w:val="24"/>
          <w:szCs w:val="24"/>
        </w:rPr>
      </w:pPr>
      <w:r>
        <w:rPr>
          <w:rFonts w:ascii="Arial" w:hAnsi="Arial" w:cs="Arial"/>
          <w:b/>
          <w:sz w:val="24"/>
          <w:szCs w:val="24"/>
        </w:rPr>
        <w:t>GOV201103-1 Draft Bylaws Change to Establish Long Range Planning Committee as Standing Committee (Lischak)</w:t>
      </w:r>
      <w:r w:rsidR="00BE4777">
        <w:rPr>
          <w:rFonts w:ascii="Arial" w:hAnsi="Arial" w:cs="Arial"/>
          <w:b/>
          <w:sz w:val="24"/>
          <w:szCs w:val="24"/>
        </w:rPr>
        <w:t>:</w:t>
      </w:r>
      <w:r>
        <w:rPr>
          <w:rFonts w:ascii="Arial" w:hAnsi="Arial" w:cs="Arial"/>
          <w:sz w:val="24"/>
          <w:szCs w:val="24"/>
        </w:rPr>
        <w:t xml:space="preserve"> Purpose explained by Dr. Sides.  </w:t>
      </w:r>
      <w:r>
        <w:rPr>
          <w:rFonts w:ascii="Arial" w:hAnsi="Arial" w:cs="Arial"/>
          <w:b/>
          <w:sz w:val="24"/>
          <w:szCs w:val="24"/>
        </w:rPr>
        <w:t>(OPEN)</w:t>
      </w:r>
    </w:p>
    <w:p w:rsidR="006513B3" w:rsidRPr="00EF4D5E" w:rsidRDefault="006513B3" w:rsidP="00472131">
      <w:pPr>
        <w:pStyle w:val="ListParagraph"/>
        <w:numPr>
          <w:ilvl w:val="3"/>
          <w:numId w:val="13"/>
        </w:numPr>
        <w:tabs>
          <w:tab w:val="left" w:pos="-1440"/>
        </w:tabs>
        <w:spacing w:after="0" w:line="240" w:lineRule="auto"/>
        <w:ind w:left="2160" w:hanging="1080"/>
        <w:outlineLvl w:val="0"/>
        <w:rPr>
          <w:color w:val="1F497D"/>
        </w:rPr>
      </w:pPr>
      <w:r>
        <w:rPr>
          <w:rFonts w:ascii="Arial" w:hAnsi="Arial" w:cs="Arial"/>
          <w:b/>
          <w:sz w:val="24"/>
          <w:szCs w:val="24"/>
        </w:rPr>
        <w:t>GOV201103-4 Policy &amp; Procedures for Selecting Scientific Program Chair (Sventek/Saenger)</w:t>
      </w:r>
      <w:r w:rsidR="00BE4777">
        <w:rPr>
          <w:rFonts w:ascii="Arial" w:hAnsi="Arial" w:cs="Arial"/>
          <w:b/>
          <w:sz w:val="24"/>
          <w:szCs w:val="24"/>
        </w:rPr>
        <w:t>:</w:t>
      </w:r>
      <w:r>
        <w:rPr>
          <w:rFonts w:ascii="Arial" w:hAnsi="Arial" w:cs="Arial"/>
          <w:sz w:val="24"/>
          <w:szCs w:val="24"/>
        </w:rPr>
        <w:t xml:space="preserve"> ED, as the general chair for the annual scientific program meeting</w:t>
      </w:r>
      <w:r w:rsidR="00BE4777">
        <w:rPr>
          <w:rFonts w:ascii="Arial" w:hAnsi="Arial" w:cs="Arial"/>
          <w:sz w:val="24"/>
          <w:szCs w:val="24"/>
        </w:rPr>
        <w:t>,</w:t>
      </w:r>
      <w:r>
        <w:rPr>
          <w:rFonts w:ascii="Arial" w:hAnsi="Arial" w:cs="Arial"/>
          <w:sz w:val="24"/>
          <w:szCs w:val="24"/>
        </w:rPr>
        <w:t xml:space="preserve"> requested he be allowed to have some input into the selection process. He and Dr Saenger, SPC Chair for 2012, will draft a proposal for Executive Committee and Council consideration. </w:t>
      </w:r>
      <w:r>
        <w:rPr>
          <w:rFonts w:ascii="Arial" w:hAnsi="Arial" w:cs="Arial"/>
          <w:b/>
          <w:sz w:val="24"/>
          <w:szCs w:val="24"/>
        </w:rPr>
        <w:t>(OPEN)</w:t>
      </w:r>
    </w:p>
    <w:p w:rsidR="006513B3" w:rsidRDefault="006513B3" w:rsidP="002A5D6A">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Finance Committee </w:t>
      </w:r>
      <w:r>
        <w:rPr>
          <w:rFonts w:ascii="Arial" w:hAnsi="Arial" w:cs="Arial"/>
          <w:b/>
          <w:sz w:val="24"/>
          <w:szCs w:val="24"/>
        </w:rPr>
        <w:t>(Merchant)</w:t>
      </w:r>
    </w:p>
    <w:p w:rsidR="006513B3" w:rsidRPr="00F56A61" w:rsidRDefault="006513B3" w:rsidP="00F56A61">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UBS providing financial management</w:t>
      </w:r>
      <w:r w:rsidR="00275D82">
        <w:rPr>
          <w:rFonts w:ascii="Arial" w:hAnsi="Arial" w:cs="Arial"/>
          <w:sz w:val="24"/>
          <w:szCs w:val="24"/>
        </w:rPr>
        <w:t>.</w:t>
      </w:r>
      <w:r>
        <w:rPr>
          <w:rFonts w:ascii="Arial" w:hAnsi="Arial" w:cs="Arial"/>
          <w:sz w:val="24"/>
          <w:szCs w:val="24"/>
        </w:rPr>
        <w:t xml:space="preserve"> </w:t>
      </w:r>
    </w:p>
    <w:p w:rsidR="006513B3" w:rsidRPr="00B61331" w:rsidRDefault="006513B3" w:rsidP="00F56A61">
      <w:pPr>
        <w:pStyle w:val="ListParagraph"/>
        <w:numPr>
          <w:ilvl w:val="2"/>
          <w:numId w:val="13"/>
        </w:numPr>
        <w:tabs>
          <w:tab w:val="left" w:pos="-1440"/>
        </w:tabs>
        <w:spacing w:after="0" w:line="240" w:lineRule="auto"/>
        <w:jc w:val="both"/>
        <w:outlineLvl w:val="0"/>
        <w:rPr>
          <w:rFonts w:ascii="Arial" w:hAnsi="Arial" w:cs="Arial"/>
          <w:b/>
          <w:sz w:val="24"/>
          <w:szCs w:val="24"/>
        </w:rPr>
      </w:pPr>
      <w:r w:rsidRPr="00F56A61">
        <w:rPr>
          <w:rFonts w:ascii="Arial" w:hAnsi="Arial" w:cs="Arial"/>
          <w:sz w:val="24"/>
          <w:szCs w:val="24"/>
        </w:rPr>
        <w:t xml:space="preserve">Nominating </w:t>
      </w:r>
      <w:r w:rsidRPr="00F56A61">
        <w:rPr>
          <w:rFonts w:ascii="Arial" w:hAnsi="Arial" w:cs="Arial"/>
          <w:b/>
          <w:sz w:val="24"/>
          <w:szCs w:val="24"/>
        </w:rPr>
        <w:t>(Bellenkes)</w:t>
      </w:r>
      <w:r>
        <w:rPr>
          <w:rFonts w:ascii="Arial" w:hAnsi="Arial" w:cs="Arial"/>
          <w:sz w:val="24"/>
          <w:szCs w:val="24"/>
        </w:rPr>
        <w:t xml:space="preserve"> </w:t>
      </w:r>
    </w:p>
    <w:p w:rsidR="006513B3" w:rsidRDefault="006513B3" w:rsidP="00B61331">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Dr. Bellenkes presented the report</w:t>
      </w:r>
      <w:r w:rsidR="007C164B">
        <w:rPr>
          <w:rFonts w:ascii="Arial" w:hAnsi="Arial" w:cs="Arial"/>
          <w:sz w:val="24"/>
          <w:szCs w:val="24"/>
        </w:rPr>
        <w:t>.</w:t>
      </w:r>
      <w:r>
        <w:rPr>
          <w:rFonts w:ascii="Arial" w:hAnsi="Arial" w:cs="Arial"/>
          <w:sz w:val="24"/>
          <w:szCs w:val="24"/>
        </w:rPr>
        <w:t xml:space="preserve"> </w:t>
      </w:r>
      <w:r w:rsidRPr="0071579C">
        <w:rPr>
          <w:rFonts w:ascii="Arial" w:hAnsi="Arial" w:cs="Arial"/>
          <w:i/>
          <w:sz w:val="24"/>
          <w:szCs w:val="24"/>
        </w:rPr>
        <w:t>(see attached report)</w:t>
      </w:r>
    </w:p>
    <w:p w:rsidR="006513B3" w:rsidRDefault="006513B3" w:rsidP="00F56A61">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Ad hoc Long Range Planning Committee </w:t>
      </w:r>
      <w:r>
        <w:rPr>
          <w:rFonts w:ascii="Arial" w:hAnsi="Arial" w:cs="Arial"/>
          <w:b/>
          <w:sz w:val="24"/>
          <w:szCs w:val="24"/>
        </w:rPr>
        <w:t>(Sides)</w:t>
      </w:r>
    </w:p>
    <w:p w:rsidR="006513B3" w:rsidRPr="00F56A61" w:rsidRDefault="006513B3" w:rsidP="00472131">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GOV201103-5 Dreyfus Developmental Model of Skill Acquisition (Long Range Planning Committee)</w:t>
      </w:r>
      <w:r w:rsidR="00BE4777">
        <w:rPr>
          <w:rFonts w:ascii="Arial" w:hAnsi="Arial" w:cs="Arial"/>
          <w:b/>
          <w:sz w:val="24"/>
          <w:szCs w:val="24"/>
        </w:rPr>
        <w:t>:</w:t>
      </w:r>
      <w:r>
        <w:rPr>
          <w:rFonts w:ascii="Arial" w:hAnsi="Arial" w:cs="Arial"/>
          <w:sz w:val="24"/>
          <w:szCs w:val="24"/>
        </w:rPr>
        <w:t xml:space="preserve"> Model for competency learning in 6 domains. May have relevance to MOC. Long Range Planning Committee will continue to research the concept and present at future time.  </w:t>
      </w:r>
      <w:r>
        <w:rPr>
          <w:rFonts w:ascii="Arial" w:hAnsi="Arial" w:cs="Arial"/>
          <w:b/>
          <w:sz w:val="24"/>
          <w:szCs w:val="24"/>
        </w:rPr>
        <w:t>(OPEN)</w:t>
      </w:r>
    </w:p>
    <w:p w:rsidR="006513B3" w:rsidRPr="00A35603" w:rsidRDefault="006513B3" w:rsidP="00A35603">
      <w:pPr>
        <w:tabs>
          <w:tab w:val="left" w:pos="-1440"/>
        </w:tabs>
        <w:spacing w:after="0" w:line="240" w:lineRule="auto"/>
        <w:ind w:left="1080"/>
        <w:jc w:val="both"/>
        <w:outlineLvl w:val="0"/>
        <w:rPr>
          <w:rFonts w:ascii="Arial" w:hAnsi="Arial" w:cs="Arial"/>
          <w:b/>
          <w:sz w:val="24"/>
          <w:szCs w:val="24"/>
        </w:rPr>
      </w:pPr>
    </w:p>
    <w:p w:rsidR="006513B3" w:rsidRPr="0071579C" w:rsidRDefault="006513B3" w:rsidP="00A35603">
      <w:pPr>
        <w:pStyle w:val="ListParagraph"/>
        <w:numPr>
          <w:ilvl w:val="0"/>
          <w:numId w:val="13"/>
        </w:numPr>
        <w:tabs>
          <w:tab w:val="left" w:pos="-1440"/>
        </w:tabs>
        <w:spacing w:after="0" w:line="240" w:lineRule="auto"/>
        <w:jc w:val="both"/>
        <w:outlineLvl w:val="0"/>
        <w:rPr>
          <w:rFonts w:ascii="Arial" w:hAnsi="Arial" w:cs="Arial"/>
          <w:b/>
          <w:sz w:val="24"/>
          <w:szCs w:val="24"/>
        </w:rPr>
      </w:pPr>
      <w:r>
        <w:rPr>
          <w:rFonts w:ascii="Arial" w:hAnsi="Arial" w:cs="Arial"/>
          <w:b/>
          <w:sz w:val="24"/>
          <w:szCs w:val="24"/>
          <w:u w:val="single"/>
        </w:rPr>
        <w:t>EDUCATION AND RESEARCH (WEBB)</w:t>
      </w:r>
    </w:p>
    <w:p w:rsidR="006513B3" w:rsidRPr="0071579C" w:rsidRDefault="006513B3" w:rsidP="0071579C">
      <w:pPr>
        <w:tabs>
          <w:tab w:val="left" w:pos="-1440"/>
        </w:tabs>
        <w:spacing w:after="0" w:line="240" w:lineRule="auto"/>
        <w:jc w:val="both"/>
        <w:outlineLvl w:val="0"/>
        <w:rPr>
          <w:rFonts w:ascii="Arial" w:hAnsi="Arial" w:cs="Arial"/>
          <w:b/>
          <w:sz w:val="24"/>
          <w:szCs w:val="24"/>
        </w:rPr>
      </w:pPr>
    </w:p>
    <w:p w:rsidR="006513B3" w:rsidRDefault="006513B3" w:rsidP="00C56EC0">
      <w:pPr>
        <w:pStyle w:val="ListParagraph"/>
        <w:numPr>
          <w:ilvl w:val="1"/>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Editor’s Report </w:t>
      </w:r>
      <w:r>
        <w:rPr>
          <w:rFonts w:ascii="Arial" w:hAnsi="Arial" w:cs="Arial"/>
          <w:b/>
          <w:sz w:val="24"/>
          <w:szCs w:val="24"/>
        </w:rPr>
        <w:t>(Bonato)</w:t>
      </w:r>
    </w:p>
    <w:p w:rsidR="006513B3" w:rsidRDefault="006513B3" w:rsidP="0071579C">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Dr. Bonato presented his report </w:t>
      </w:r>
      <w:r w:rsidRPr="0071579C">
        <w:rPr>
          <w:rFonts w:ascii="Arial" w:hAnsi="Arial" w:cs="Arial"/>
          <w:i/>
          <w:sz w:val="24"/>
          <w:szCs w:val="24"/>
        </w:rPr>
        <w:t>(see attached Action Plan)</w:t>
      </w:r>
      <w:r>
        <w:rPr>
          <w:rFonts w:ascii="Arial" w:hAnsi="Arial" w:cs="Arial"/>
          <w:sz w:val="24"/>
          <w:szCs w:val="24"/>
        </w:rPr>
        <w:t>. Journal is in good shape, quality of submissions and of acceptances is maintained. Sara</w:t>
      </w:r>
      <w:r w:rsidR="00BE4777">
        <w:rPr>
          <w:rFonts w:ascii="Arial" w:hAnsi="Arial" w:cs="Arial"/>
          <w:sz w:val="24"/>
          <w:szCs w:val="24"/>
        </w:rPr>
        <w:t>h</w:t>
      </w:r>
      <w:r>
        <w:rPr>
          <w:rFonts w:ascii="Arial" w:hAnsi="Arial" w:cs="Arial"/>
          <w:sz w:val="24"/>
          <w:szCs w:val="24"/>
        </w:rPr>
        <w:t xml:space="preserve"> Pierce-Rubio will retire in September. </w:t>
      </w:r>
    </w:p>
    <w:p w:rsidR="006513B3" w:rsidRPr="0071579C" w:rsidRDefault="006513B3" w:rsidP="00C56EC0">
      <w:pPr>
        <w:pStyle w:val="ListParagraph"/>
        <w:numPr>
          <w:ilvl w:val="1"/>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Managing Editor’s Report </w:t>
      </w:r>
      <w:r>
        <w:rPr>
          <w:rFonts w:ascii="Arial" w:hAnsi="Arial" w:cs="Arial"/>
          <w:b/>
          <w:sz w:val="24"/>
          <w:szCs w:val="24"/>
        </w:rPr>
        <w:t>(Day)</w:t>
      </w:r>
      <w:r>
        <w:rPr>
          <w:rFonts w:ascii="Arial" w:hAnsi="Arial" w:cs="Arial"/>
          <w:sz w:val="24"/>
          <w:szCs w:val="24"/>
        </w:rPr>
        <w:t xml:space="preserve"> </w:t>
      </w:r>
    </w:p>
    <w:p w:rsidR="006513B3" w:rsidRDefault="006513B3" w:rsidP="0071579C">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Pam Day presented the report</w:t>
      </w:r>
      <w:r w:rsidR="007C164B">
        <w:rPr>
          <w:rFonts w:ascii="Arial" w:hAnsi="Arial" w:cs="Arial"/>
          <w:sz w:val="24"/>
          <w:szCs w:val="24"/>
        </w:rPr>
        <w:t>.</w:t>
      </w:r>
      <w:r>
        <w:rPr>
          <w:rFonts w:ascii="Arial" w:hAnsi="Arial" w:cs="Arial"/>
          <w:sz w:val="24"/>
          <w:szCs w:val="24"/>
        </w:rPr>
        <w:t xml:space="preserve"> </w:t>
      </w:r>
      <w:r w:rsidRPr="0071579C">
        <w:rPr>
          <w:rFonts w:ascii="Arial" w:hAnsi="Arial" w:cs="Arial"/>
          <w:i/>
          <w:sz w:val="24"/>
          <w:szCs w:val="24"/>
        </w:rPr>
        <w:t>(see attached Action Plan)</w:t>
      </w:r>
    </w:p>
    <w:p w:rsidR="006513B3" w:rsidRDefault="006513B3" w:rsidP="00C56EC0">
      <w:pPr>
        <w:pStyle w:val="ListParagraph"/>
        <w:numPr>
          <w:ilvl w:val="1"/>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Annual Meeting </w:t>
      </w:r>
      <w:r>
        <w:rPr>
          <w:rFonts w:ascii="Arial" w:hAnsi="Arial" w:cs="Arial"/>
          <w:b/>
          <w:sz w:val="24"/>
          <w:szCs w:val="24"/>
        </w:rPr>
        <w:t>(Sventek)</w:t>
      </w:r>
    </w:p>
    <w:p w:rsidR="006513B3" w:rsidRDefault="006513B3" w:rsidP="00C56EC0">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Annual Scientific Meeting Anchorage Update. 1,135 advance registrations as of this morning; 335 are non-US registrants representing 47 countries.</w:t>
      </w:r>
    </w:p>
    <w:p w:rsidR="006513B3" w:rsidRDefault="006513B3" w:rsidP="00C56EC0">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ER201008-1 Combined AsMA/ESAM Meeting in Europe (Sventek)</w:t>
      </w:r>
      <w:r w:rsidR="00BE4777">
        <w:rPr>
          <w:rFonts w:ascii="Arial" w:hAnsi="Arial" w:cs="Arial"/>
          <w:b/>
          <w:sz w:val="24"/>
          <w:szCs w:val="24"/>
        </w:rPr>
        <w:t>:</w:t>
      </w:r>
      <w:r>
        <w:rPr>
          <w:rFonts w:ascii="Arial" w:hAnsi="Arial" w:cs="Arial"/>
          <w:sz w:val="24"/>
          <w:szCs w:val="24"/>
        </w:rPr>
        <w:t xml:space="preserve"> Continuing to investigate possibility of holding joint meeting in Europe. The earliest possibility would be for 2018</w:t>
      </w:r>
      <w:r w:rsidR="00BE4777">
        <w:rPr>
          <w:rFonts w:ascii="Arial" w:hAnsi="Arial" w:cs="Arial"/>
          <w:sz w:val="24"/>
          <w:szCs w:val="24"/>
        </w:rPr>
        <w:t>.</w:t>
      </w:r>
      <w:r>
        <w:rPr>
          <w:rFonts w:ascii="Arial" w:hAnsi="Arial" w:cs="Arial"/>
          <w:sz w:val="24"/>
          <w:szCs w:val="24"/>
        </w:rPr>
        <w:t xml:space="preserve"> </w:t>
      </w:r>
      <w:r>
        <w:rPr>
          <w:rFonts w:ascii="Arial" w:hAnsi="Arial" w:cs="Arial"/>
          <w:b/>
          <w:sz w:val="24"/>
          <w:szCs w:val="24"/>
        </w:rPr>
        <w:t>(OPEN)</w:t>
      </w:r>
    </w:p>
    <w:p w:rsidR="006513B3" w:rsidRPr="00730340" w:rsidRDefault="006513B3" w:rsidP="00C56EC0">
      <w:pPr>
        <w:pStyle w:val="ListParagraph"/>
        <w:numPr>
          <w:ilvl w:val="1"/>
          <w:numId w:val="13"/>
        </w:numPr>
        <w:tabs>
          <w:tab w:val="left" w:pos="-1440"/>
        </w:tabs>
        <w:spacing w:after="0" w:line="240" w:lineRule="auto"/>
        <w:jc w:val="both"/>
        <w:outlineLvl w:val="0"/>
        <w:rPr>
          <w:rFonts w:ascii="Arial" w:hAnsi="Arial" w:cs="Arial"/>
          <w:b/>
          <w:i/>
          <w:sz w:val="24"/>
          <w:szCs w:val="24"/>
        </w:rPr>
      </w:pPr>
      <w:r>
        <w:rPr>
          <w:rFonts w:ascii="Arial" w:hAnsi="Arial" w:cs="Arial"/>
          <w:sz w:val="24"/>
          <w:szCs w:val="24"/>
        </w:rPr>
        <w:t xml:space="preserve">Scientific Program </w:t>
      </w:r>
      <w:r>
        <w:rPr>
          <w:rFonts w:ascii="Arial" w:hAnsi="Arial" w:cs="Arial"/>
          <w:b/>
          <w:sz w:val="24"/>
          <w:szCs w:val="24"/>
        </w:rPr>
        <w:t>(Mapes)</w:t>
      </w:r>
      <w:r w:rsidR="00BE4777">
        <w:rPr>
          <w:rFonts w:ascii="Arial" w:hAnsi="Arial" w:cs="Arial"/>
          <w:b/>
          <w:sz w:val="24"/>
          <w:szCs w:val="24"/>
        </w:rPr>
        <w:t>:</w:t>
      </w:r>
      <w:r>
        <w:rPr>
          <w:rFonts w:ascii="Arial" w:hAnsi="Arial" w:cs="Arial"/>
          <w:sz w:val="24"/>
          <w:szCs w:val="24"/>
        </w:rPr>
        <w:t xml:space="preserve"> Dr. Mapes presented the report </w:t>
      </w:r>
      <w:r>
        <w:rPr>
          <w:rFonts w:ascii="Arial" w:hAnsi="Arial" w:cs="Arial"/>
          <w:i/>
          <w:sz w:val="24"/>
          <w:szCs w:val="24"/>
        </w:rPr>
        <w:t>(see attached Action Plan)</w:t>
      </w:r>
    </w:p>
    <w:p w:rsidR="006513B3" w:rsidRPr="006A627B" w:rsidRDefault="006513B3" w:rsidP="006A627B">
      <w:pPr>
        <w:pStyle w:val="ListParagraph"/>
        <w:numPr>
          <w:ilvl w:val="2"/>
          <w:numId w:val="13"/>
        </w:numPr>
        <w:tabs>
          <w:tab w:val="left" w:pos="-1440"/>
        </w:tabs>
        <w:spacing w:after="0" w:line="240" w:lineRule="auto"/>
        <w:ind w:left="1440" w:hanging="720"/>
        <w:outlineLvl w:val="0"/>
        <w:rPr>
          <w:color w:val="1F497D"/>
        </w:rPr>
      </w:pPr>
      <w:r w:rsidRPr="0022660C">
        <w:rPr>
          <w:rFonts w:ascii="Arial" w:hAnsi="Arial" w:cs="Arial"/>
          <w:b/>
          <w:sz w:val="24"/>
          <w:szCs w:val="24"/>
        </w:rPr>
        <w:t xml:space="preserve">ER201103-1 Draft Rejection Letter for Scientific Program Committee Chairs </w:t>
      </w:r>
      <w:r>
        <w:rPr>
          <w:rFonts w:ascii="Arial" w:hAnsi="Arial" w:cs="Arial"/>
          <w:b/>
          <w:sz w:val="24"/>
          <w:szCs w:val="24"/>
        </w:rPr>
        <w:t>(</w:t>
      </w:r>
      <w:r w:rsidRPr="0022660C">
        <w:rPr>
          <w:rFonts w:ascii="Arial" w:hAnsi="Arial" w:cs="Arial"/>
          <w:b/>
          <w:sz w:val="24"/>
          <w:szCs w:val="24"/>
        </w:rPr>
        <w:t>Scarpa)</w:t>
      </w:r>
      <w:r w:rsidR="00BE4777">
        <w:rPr>
          <w:rFonts w:ascii="Arial" w:hAnsi="Arial" w:cs="Arial"/>
          <w:b/>
          <w:sz w:val="24"/>
          <w:szCs w:val="24"/>
        </w:rPr>
        <w:t>:</w:t>
      </w:r>
      <w:r>
        <w:rPr>
          <w:rFonts w:ascii="Arial" w:hAnsi="Arial" w:cs="Arial"/>
          <w:sz w:val="24"/>
          <w:szCs w:val="24"/>
        </w:rPr>
        <w:t xml:space="preserve"> Drafted proposed template for rejection letter. Sent </w:t>
      </w:r>
      <w:r>
        <w:rPr>
          <w:rFonts w:ascii="Arial" w:hAnsi="Arial" w:cs="Arial"/>
          <w:sz w:val="24"/>
          <w:szCs w:val="24"/>
        </w:rPr>
        <w:lastRenderedPageBreak/>
        <w:t xml:space="preserve">proposed wording for a few sentences to SPC 2012 Chair for consideration.  </w:t>
      </w:r>
      <w:r>
        <w:rPr>
          <w:rFonts w:ascii="Arial" w:hAnsi="Arial" w:cs="Arial"/>
          <w:b/>
          <w:sz w:val="24"/>
          <w:szCs w:val="24"/>
        </w:rPr>
        <w:t>(CLOSED)</w:t>
      </w:r>
    </w:p>
    <w:p w:rsidR="006513B3" w:rsidRPr="00752EAE" w:rsidRDefault="006513B3" w:rsidP="006A627B">
      <w:pPr>
        <w:pStyle w:val="ListParagraph"/>
        <w:numPr>
          <w:ilvl w:val="2"/>
          <w:numId w:val="13"/>
        </w:numPr>
        <w:tabs>
          <w:tab w:val="left" w:pos="-1440"/>
        </w:tabs>
        <w:spacing w:after="0" w:line="240" w:lineRule="auto"/>
        <w:ind w:left="1440" w:hanging="720"/>
        <w:outlineLvl w:val="0"/>
        <w:rPr>
          <w:color w:val="1F497D"/>
        </w:rPr>
      </w:pPr>
      <w:r>
        <w:rPr>
          <w:rFonts w:ascii="Arial" w:hAnsi="Arial" w:cs="Arial"/>
          <w:b/>
          <w:sz w:val="24"/>
          <w:szCs w:val="24"/>
        </w:rPr>
        <w:t>ER201103-2 Increase Number of Plenary Sessions in Annual Scientific Meeting (Sventek)</w:t>
      </w:r>
      <w:r w:rsidR="00BE4777">
        <w:rPr>
          <w:rFonts w:ascii="Arial" w:hAnsi="Arial" w:cs="Arial"/>
          <w:b/>
          <w:sz w:val="24"/>
          <w:szCs w:val="24"/>
        </w:rPr>
        <w:t>:</w:t>
      </w:r>
      <w:r>
        <w:rPr>
          <w:rFonts w:ascii="Arial" w:hAnsi="Arial" w:cs="Arial"/>
          <w:sz w:val="24"/>
          <w:szCs w:val="24"/>
        </w:rPr>
        <w:t xml:space="preserve"> ED exploring possibility of starting each day of the meeting with plenary sessions. Will report further in the future.  </w:t>
      </w:r>
      <w:r>
        <w:rPr>
          <w:rFonts w:ascii="Arial" w:hAnsi="Arial" w:cs="Arial"/>
          <w:b/>
          <w:sz w:val="24"/>
          <w:szCs w:val="24"/>
        </w:rPr>
        <w:t>(OPEN)</w:t>
      </w:r>
    </w:p>
    <w:p w:rsidR="006513B3" w:rsidRPr="006A627B" w:rsidRDefault="006513B3" w:rsidP="006A627B">
      <w:pPr>
        <w:tabs>
          <w:tab w:val="left" w:pos="-1440"/>
        </w:tabs>
        <w:spacing w:after="0" w:line="240" w:lineRule="auto"/>
        <w:ind w:left="720"/>
        <w:jc w:val="both"/>
        <w:outlineLvl w:val="0"/>
        <w:rPr>
          <w:rFonts w:ascii="Arial" w:hAnsi="Arial" w:cs="Arial"/>
          <w:b/>
          <w:sz w:val="24"/>
          <w:szCs w:val="24"/>
        </w:rPr>
      </w:pPr>
    </w:p>
    <w:p w:rsidR="006513B3" w:rsidRPr="00C56EC0" w:rsidRDefault="006513B3" w:rsidP="00C56EC0">
      <w:pPr>
        <w:pStyle w:val="ListParagraph"/>
        <w:numPr>
          <w:ilvl w:val="1"/>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General</w:t>
      </w:r>
    </w:p>
    <w:p w:rsidR="006513B3" w:rsidRPr="00730340" w:rsidRDefault="006513B3" w:rsidP="00C56EC0">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Accreditation Council for Continuing Medical Education (ACCME) Reaccreditation </w:t>
      </w:r>
      <w:r>
        <w:rPr>
          <w:rFonts w:ascii="Arial" w:hAnsi="Arial" w:cs="Arial"/>
          <w:b/>
          <w:sz w:val="24"/>
          <w:szCs w:val="24"/>
        </w:rPr>
        <w:t>(Sventek/Boudreau)</w:t>
      </w:r>
      <w:r>
        <w:rPr>
          <w:rFonts w:ascii="Arial" w:hAnsi="Arial" w:cs="Arial"/>
          <w:sz w:val="24"/>
          <w:szCs w:val="24"/>
        </w:rPr>
        <w:t xml:space="preserve"> </w:t>
      </w:r>
    </w:p>
    <w:p w:rsidR="006513B3" w:rsidRDefault="006513B3" w:rsidP="00730340">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Of 4 deficiencies, 3 have been cleared and working to resolve the remaining one. ED gave thanks to Drs. Boudreau, Northrup and DeBois for their help.  </w:t>
      </w:r>
      <w:r>
        <w:rPr>
          <w:rFonts w:ascii="Arial" w:hAnsi="Arial" w:cs="Arial"/>
          <w:b/>
          <w:sz w:val="24"/>
          <w:szCs w:val="24"/>
        </w:rPr>
        <w:t>(OPEN)</w:t>
      </w:r>
    </w:p>
    <w:p w:rsidR="006513B3" w:rsidRPr="00730340" w:rsidRDefault="006513B3" w:rsidP="00730340">
      <w:pPr>
        <w:tabs>
          <w:tab w:val="left" w:pos="-1440"/>
        </w:tabs>
        <w:spacing w:after="0" w:line="240" w:lineRule="auto"/>
        <w:ind w:left="1080"/>
        <w:jc w:val="both"/>
        <w:outlineLvl w:val="0"/>
        <w:rPr>
          <w:rFonts w:ascii="Arial" w:hAnsi="Arial" w:cs="Arial"/>
          <w:b/>
          <w:sz w:val="24"/>
          <w:szCs w:val="24"/>
        </w:rPr>
      </w:pPr>
    </w:p>
    <w:p w:rsidR="006513B3" w:rsidRPr="00C56EC0" w:rsidRDefault="006513B3" w:rsidP="00C56EC0">
      <w:pPr>
        <w:pStyle w:val="ListParagraph"/>
        <w:numPr>
          <w:ilvl w:val="1"/>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Committees</w:t>
      </w:r>
    </w:p>
    <w:p w:rsidR="006513B3" w:rsidRPr="00730340" w:rsidRDefault="006513B3" w:rsidP="00C56EC0">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Aerospace Human Factors </w:t>
      </w:r>
      <w:r>
        <w:rPr>
          <w:rFonts w:ascii="Arial" w:hAnsi="Arial" w:cs="Arial"/>
          <w:b/>
          <w:sz w:val="24"/>
          <w:szCs w:val="24"/>
        </w:rPr>
        <w:t>(White)</w:t>
      </w:r>
      <w:r w:rsidR="00BE4777">
        <w:rPr>
          <w:rFonts w:ascii="Arial" w:hAnsi="Arial" w:cs="Arial"/>
          <w:b/>
          <w:sz w:val="24"/>
          <w:szCs w:val="24"/>
        </w:rPr>
        <w:t>:</w:t>
      </w:r>
      <w:r>
        <w:rPr>
          <w:rFonts w:ascii="Arial" w:hAnsi="Arial" w:cs="Arial"/>
          <w:sz w:val="24"/>
          <w:szCs w:val="24"/>
        </w:rPr>
        <w:t xml:space="preserve"> </w:t>
      </w:r>
      <w:r>
        <w:rPr>
          <w:rFonts w:ascii="Arial" w:hAnsi="Arial" w:cs="Arial"/>
          <w:i/>
          <w:sz w:val="24"/>
          <w:szCs w:val="24"/>
        </w:rPr>
        <w:t>(see attached Action Plan)</w:t>
      </w:r>
    </w:p>
    <w:p w:rsidR="006513B3" w:rsidRDefault="006513B3" w:rsidP="00730340">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Col White presented the highlights. No questions.</w:t>
      </w:r>
    </w:p>
    <w:p w:rsidR="006513B3" w:rsidRPr="00730340" w:rsidRDefault="006513B3" w:rsidP="00C56EC0">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Aviation Safety </w:t>
      </w:r>
      <w:r>
        <w:rPr>
          <w:rFonts w:ascii="Arial" w:hAnsi="Arial" w:cs="Arial"/>
          <w:b/>
          <w:sz w:val="24"/>
          <w:szCs w:val="24"/>
        </w:rPr>
        <w:t>(Cimrmancic)</w:t>
      </w:r>
      <w:r w:rsidR="007C164B">
        <w:rPr>
          <w:rFonts w:ascii="Arial" w:hAnsi="Arial" w:cs="Arial"/>
          <w:b/>
          <w:sz w:val="24"/>
          <w:szCs w:val="24"/>
        </w:rPr>
        <w:t>:</w:t>
      </w:r>
      <w:r>
        <w:rPr>
          <w:rFonts w:ascii="Arial" w:hAnsi="Arial" w:cs="Arial"/>
          <w:sz w:val="24"/>
          <w:szCs w:val="24"/>
        </w:rPr>
        <w:t xml:space="preserve"> </w:t>
      </w:r>
      <w:r>
        <w:rPr>
          <w:rFonts w:ascii="Arial" w:hAnsi="Arial" w:cs="Arial"/>
          <w:i/>
          <w:sz w:val="24"/>
          <w:szCs w:val="24"/>
        </w:rPr>
        <w:t>(see attached Action Plan)</w:t>
      </w:r>
    </w:p>
    <w:p w:rsidR="006513B3" w:rsidRDefault="006513B3" w:rsidP="00730340">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Dr. Ricau</w:t>
      </w:r>
      <w:r w:rsidR="000679CB">
        <w:rPr>
          <w:rFonts w:ascii="Arial" w:hAnsi="Arial" w:cs="Arial"/>
          <w:sz w:val="24"/>
          <w:szCs w:val="24"/>
        </w:rPr>
        <w:t>r</w:t>
      </w:r>
      <w:r>
        <w:rPr>
          <w:rFonts w:ascii="Arial" w:hAnsi="Arial" w:cs="Arial"/>
          <w:sz w:val="24"/>
          <w:szCs w:val="24"/>
        </w:rPr>
        <w:t>te presented the report. No questions.</w:t>
      </w:r>
    </w:p>
    <w:p w:rsidR="006513B3" w:rsidRPr="00730340" w:rsidRDefault="006513B3" w:rsidP="00C56EC0">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Education &amp; Training </w:t>
      </w:r>
      <w:r>
        <w:rPr>
          <w:rFonts w:ascii="Arial" w:hAnsi="Arial" w:cs="Arial"/>
          <w:b/>
          <w:sz w:val="24"/>
          <w:szCs w:val="24"/>
        </w:rPr>
        <w:t>(Boudreau)</w:t>
      </w:r>
      <w:r w:rsidR="007C164B">
        <w:rPr>
          <w:rFonts w:ascii="Arial" w:hAnsi="Arial" w:cs="Arial"/>
          <w:b/>
          <w:sz w:val="24"/>
          <w:szCs w:val="24"/>
        </w:rPr>
        <w:t>:</w:t>
      </w:r>
      <w:r>
        <w:rPr>
          <w:rFonts w:ascii="Arial" w:hAnsi="Arial" w:cs="Arial"/>
          <w:sz w:val="24"/>
          <w:szCs w:val="24"/>
        </w:rPr>
        <w:t xml:space="preserve"> </w:t>
      </w:r>
      <w:r>
        <w:rPr>
          <w:rFonts w:ascii="Arial" w:hAnsi="Arial" w:cs="Arial"/>
          <w:i/>
          <w:sz w:val="24"/>
          <w:szCs w:val="24"/>
        </w:rPr>
        <w:t>(see attached Action Plan)</w:t>
      </w:r>
    </w:p>
    <w:p w:rsidR="006513B3" w:rsidRPr="00730340" w:rsidRDefault="006513B3" w:rsidP="00730340">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Dr. Boudreau presented the report and highlights </w:t>
      </w:r>
    </w:p>
    <w:p w:rsidR="006513B3" w:rsidRDefault="006513B3" w:rsidP="00730340">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Stressed importance of being proactive with our CME/MOC by trying to look ahead at changes coming in the next 2-3 years and not just looking at today’s requirements</w:t>
      </w:r>
    </w:p>
    <w:p w:rsidR="006513B3" w:rsidRDefault="006513B3" w:rsidP="00C56EC0">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ER201003-4 Slideshows (Boudreau)</w:t>
      </w:r>
      <w:r w:rsidR="007C164B">
        <w:rPr>
          <w:rFonts w:ascii="Arial" w:hAnsi="Arial" w:cs="Arial"/>
          <w:b/>
          <w:sz w:val="24"/>
          <w:szCs w:val="24"/>
        </w:rPr>
        <w:t>:</w:t>
      </w:r>
      <w:r>
        <w:rPr>
          <w:rFonts w:ascii="Arial" w:hAnsi="Arial" w:cs="Arial"/>
          <w:sz w:val="24"/>
          <w:szCs w:val="24"/>
        </w:rPr>
        <w:t xml:space="preserve"> Both are posted on line – see above. Have section in the P&amp;P manual. Must keep the presentations up to date, reviewed annually, use as marketing tool</w:t>
      </w:r>
      <w:r w:rsidR="007C164B">
        <w:rPr>
          <w:rFonts w:ascii="Arial" w:hAnsi="Arial" w:cs="Arial"/>
          <w:sz w:val="24"/>
          <w:szCs w:val="24"/>
        </w:rPr>
        <w:t>.</w:t>
      </w:r>
      <w:r>
        <w:rPr>
          <w:rFonts w:ascii="Arial" w:hAnsi="Arial" w:cs="Arial"/>
          <w:sz w:val="24"/>
          <w:szCs w:val="24"/>
        </w:rPr>
        <w:t xml:space="preserve"> </w:t>
      </w:r>
      <w:r>
        <w:rPr>
          <w:rFonts w:ascii="Arial" w:hAnsi="Arial" w:cs="Arial"/>
          <w:b/>
          <w:sz w:val="24"/>
          <w:szCs w:val="24"/>
        </w:rPr>
        <w:t>(CLOSED)</w:t>
      </w:r>
    </w:p>
    <w:p w:rsidR="006513B3" w:rsidRPr="00AE7996" w:rsidRDefault="006513B3" w:rsidP="00C56EC0">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History &amp; Archives </w:t>
      </w:r>
      <w:r>
        <w:rPr>
          <w:rFonts w:ascii="Arial" w:hAnsi="Arial" w:cs="Arial"/>
          <w:b/>
          <w:sz w:val="24"/>
          <w:szCs w:val="24"/>
        </w:rPr>
        <w:t>(Mohler)</w:t>
      </w:r>
      <w:r w:rsidR="007C164B">
        <w:rPr>
          <w:rFonts w:ascii="Arial" w:hAnsi="Arial" w:cs="Arial"/>
          <w:b/>
          <w:sz w:val="24"/>
          <w:szCs w:val="24"/>
        </w:rPr>
        <w:t>:</w:t>
      </w:r>
      <w:r>
        <w:rPr>
          <w:rFonts w:ascii="Arial" w:hAnsi="Arial" w:cs="Arial"/>
          <w:sz w:val="24"/>
          <w:szCs w:val="24"/>
        </w:rPr>
        <w:t xml:space="preserve"> </w:t>
      </w:r>
      <w:r>
        <w:rPr>
          <w:rFonts w:ascii="Arial" w:hAnsi="Arial" w:cs="Arial"/>
          <w:i/>
          <w:sz w:val="24"/>
          <w:szCs w:val="24"/>
        </w:rPr>
        <w:t>(see attached Action Plan)</w:t>
      </w:r>
      <w:r>
        <w:rPr>
          <w:rFonts w:ascii="Arial" w:hAnsi="Arial" w:cs="Arial"/>
          <w:sz w:val="24"/>
          <w:szCs w:val="24"/>
        </w:rPr>
        <w:t xml:space="preserve"> </w:t>
      </w:r>
    </w:p>
    <w:p w:rsidR="006513B3" w:rsidRDefault="006513B3" w:rsidP="00AE7996">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Dr. Web presented the highlights. No questions</w:t>
      </w:r>
    </w:p>
    <w:p w:rsidR="006513B3" w:rsidRPr="00AE7996" w:rsidRDefault="006513B3" w:rsidP="00C56EC0">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Science &amp; Technology </w:t>
      </w:r>
      <w:r>
        <w:rPr>
          <w:rFonts w:ascii="Arial" w:hAnsi="Arial" w:cs="Arial"/>
          <w:b/>
          <w:sz w:val="24"/>
          <w:szCs w:val="24"/>
        </w:rPr>
        <w:t>(Shender)</w:t>
      </w:r>
      <w:r w:rsidR="007C164B">
        <w:rPr>
          <w:rFonts w:ascii="Arial" w:hAnsi="Arial" w:cs="Arial"/>
          <w:b/>
          <w:sz w:val="24"/>
          <w:szCs w:val="24"/>
        </w:rPr>
        <w:t>:</w:t>
      </w:r>
      <w:r>
        <w:rPr>
          <w:rFonts w:ascii="Arial" w:hAnsi="Arial" w:cs="Arial"/>
          <w:sz w:val="24"/>
          <w:szCs w:val="24"/>
        </w:rPr>
        <w:t xml:space="preserve"> </w:t>
      </w:r>
      <w:r>
        <w:rPr>
          <w:rFonts w:ascii="Arial" w:hAnsi="Arial" w:cs="Arial"/>
          <w:i/>
          <w:sz w:val="24"/>
          <w:szCs w:val="24"/>
        </w:rPr>
        <w:t>(see attached Action  Plan)</w:t>
      </w:r>
    </w:p>
    <w:p w:rsidR="006513B3" w:rsidRDefault="006513B3" w:rsidP="00AE7996">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Alex Garbino presented the highlights. No questions. </w:t>
      </w:r>
    </w:p>
    <w:p w:rsidR="006513B3" w:rsidRPr="00CE168E" w:rsidRDefault="006513B3" w:rsidP="00CE168E">
      <w:pPr>
        <w:pStyle w:val="ListParagraph"/>
        <w:numPr>
          <w:ilvl w:val="3"/>
          <w:numId w:val="13"/>
        </w:numPr>
        <w:tabs>
          <w:tab w:val="left" w:pos="-1440"/>
        </w:tabs>
        <w:spacing w:after="0" w:line="240" w:lineRule="auto"/>
        <w:jc w:val="both"/>
        <w:outlineLvl w:val="0"/>
        <w:rPr>
          <w:rFonts w:ascii="Arial" w:hAnsi="Arial" w:cs="Arial"/>
          <w:b/>
          <w:sz w:val="24"/>
          <w:szCs w:val="24"/>
        </w:rPr>
      </w:pPr>
      <w:r w:rsidRPr="00CE168E">
        <w:rPr>
          <w:rFonts w:ascii="Arial" w:hAnsi="Arial" w:cs="Arial"/>
          <w:b/>
          <w:sz w:val="24"/>
          <w:szCs w:val="24"/>
        </w:rPr>
        <w:t xml:space="preserve">IntelliQuest Media </w:t>
      </w:r>
      <w:r w:rsidRPr="00A21DB5">
        <w:rPr>
          <w:rFonts w:ascii="Arial" w:hAnsi="Arial" w:cs="Arial"/>
          <w:sz w:val="24"/>
          <w:szCs w:val="24"/>
        </w:rPr>
        <w:t xml:space="preserve">will record audio in all sessions during meeting. </w:t>
      </w:r>
      <w:r>
        <w:rPr>
          <w:rFonts w:ascii="Arial" w:hAnsi="Arial" w:cs="Arial"/>
          <w:sz w:val="24"/>
          <w:szCs w:val="24"/>
        </w:rPr>
        <w:t>Will record both the audio and collect copies of the presentations. All authors were notified to upload their presentations to the IntelliQuest site emailed to them by the</w:t>
      </w:r>
      <w:r>
        <w:t xml:space="preserve"> </w:t>
      </w:r>
      <w:r w:rsidRPr="00B975CF">
        <w:rPr>
          <w:rFonts w:ascii="Arial" w:hAnsi="Arial" w:cs="Arial"/>
          <w:sz w:val="24"/>
          <w:szCs w:val="24"/>
        </w:rPr>
        <w:t>Home Office</w:t>
      </w:r>
      <w:r>
        <w:rPr>
          <w:rFonts w:ascii="Arial" w:hAnsi="Arial" w:cs="Arial"/>
          <w:sz w:val="24"/>
          <w:szCs w:val="24"/>
        </w:rPr>
        <w:t xml:space="preserve">. Not many have done so to date. Important points: all questions must be asked via the microphones; all presentations must remain on the laptops in the presentation rooms (do not erase the presentations from the computers); </w:t>
      </w:r>
      <w:r>
        <w:rPr>
          <w:rFonts w:ascii="Arial" w:hAnsi="Arial" w:cs="Arial"/>
          <w:b/>
          <w:sz w:val="24"/>
          <w:szCs w:val="24"/>
        </w:rPr>
        <w:t>do not allow anyone</w:t>
      </w:r>
      <w:r>
        <w:rPr>
          <w:rFonts w:ascii="Arial" w:hAnsi="Arial" w:cs="Arial"/>
          <w:sz w:val="24"/>
          <w:szCs w:val="24"/>
        </w:rPr>
        <w:t xml:space="preserve"> to copy presentations from the laptops</w:t>
      </w:r>
      <w:r w:rsidR="007C164B">
        <w:rPr>
          <w:rFonts w:ascii="Arial" w:hAnsi="Arial" w:cs="Arial"/>
          <w:sz w:val="24"/>
          <w:szCs w:val="24"/>
        </w:rPr>
        <w:t>.</w:t>
      </w:r>
    </w:p>
    <w:p w:rsidR="006513B3" w:rsidRPr="00C56EC0" w:rsidRDefault="006513B3" w:rsidP="00C56EC0">
      <w:pPr>
        <w:tabs>
          <w:tab w:val="left" w:pos="-1440"/>
        </w:tabs>
        <w:spacing w:after="0" w:line="240" w:lineRule="auto"/>
        <w:ind w:left="1080"/>
        <w:jc w:val="both"/>
        <w:outlineLvl w:val="0"/>
        <w:rPr>
          <w:rFonts w:ascii="Arial" w:hAnsi="Arial" w:cs="Arial"/>
          <w:b/>
          <w:sz w:val="24"/>
          <w:szCs w:val="24"/>
        </w:rPr>
      </w:pPr>
    </w:p>
    <w:p w:rsidR="006513B3" w:rsidRPr="00A35603" w:rsidRDefault="006513B3" w:rsidP="00A35603">
      <w:pPr>
        <w:pStyle w:val="ListParagraph"/>
        <w:numPr>
          <w:ilvl w:val="0"/>
          <w:numId w:val="13"/>
        </w:numPr>
        <w:tabs>
          <w:tab w:val="left" w:pos="-1440"/>
        </w:tabs>
        <w:spacing w:after="0" w:line="240" w:lineRule="auto"/>
        <w:jc w:val="both"/>
        <w:outlineLvl w:val="0"/>
        <w:rPr>
          <w:rFonts w:ascii="Arial" w:hAnsi="Arial" w:cs="Arial"/>
          <w:b/>
          <w:sz w:val="24"/>
          <w:szCs w:val="24"/>
        </w:rPr>
      </w:pPr>
      <w:r w:rsidRPr="00A35603">
        <w:rPr>
          <w:rFonts w:ascii="Arial" w:hAnsi="Arial" w:cs="Arial"/>
          <w:b/>
          <w:sz w:val="24"/>
          <w:szCs w:val="24"/>
          <w:u w:val="single"/>
        </w:rPr>
        <w:t>MEMBER SERVICES (NORTHRUP)</w:t>
      </w:r>
    </w:p>
    <w:p w:rsidR="006513B3" w:rsidRPr="00A35603" w:rsidRDefault="006513B3" w:rsidP="00A35603">
      <w:pPr>
        <w:tabs>
          <w:tab w:val="left" w:pos="-1440"/>
        </w:tabs>
        <w:spacing w:after="0" w:line="240" w:lineRule="auto"/>
        <w:ind w:left="360"/>
        <w:jc w:val="both"/>
        <w:rPr>
          <w:rFonts w:ascii="Arial" w:hAnsi="Arial" w:cs="Arial"/>
          <w:sz w:val="24"/>
          <w:szCs w:val="24"/>
        </w:rPr>
      </w:pPr>
    </w:p>
    <w:p w:rsidR="006513B3" w:rsidRDefault="006513B3" w:rsidP="00F54EEE">
      <w:pPr>
        <w:pStyle w:val="ListParagraph"/>
        <w:numPr>
          <w:ilvl w:val="1"/>
          <w:numId w:val="13"/>
        </w:numPr>
        <w:rPr>
          <w:rFonts w:ascii="Arial" w:hAnsi="Arial" w:cs="Arial"/>
          <w:sz w:val="24"/>
          <w:szCs w:val="24"/>
        </w:rPr>
      </w:pPr>
      <w:r w:rsidRPr="00F554AD">
        <w:rPr>
          <w:rFonts w:ascii="Arial" w:hAnsi="Arial" w:cs="Arial"/>
          <w:sz w:val="24"/>
          <w:szCs w:val="24"/>
        </w:rPr>
        <w:t>AsMA Membership Database Analysis and Report</w:t>
      </w:r>
      <w:r>
        <w:rPr>
          <w:rFonts w:ascii="Arial" w:hAnsi="Arial" w:cs="Arial"/>
          <w:b/>
          <w:sz w:val="24"/>
          <w:szCs w:val="24"/>
        </w:rPr>
        <w:t xml:space="preserve"> (Sventek/Carter)</w:t>
      </w:r>
      <w:r>
        <w:rPr>
          <w:rFonts w:ascii="Arial" w:hAnsi="Arial" w:cs="Arial"/>
          <w:sz w:val="24"/>
          <w:szCs w:val="24"/>
        </w:rPr>
        <w:t xml:space="preserve"> </w:t>
      </w:r>
    </w:p>
    <w:p w:rsidR="006513B3" w:rsidRDefault="006513B3" w:rsidP="0027288E">
      <w:pPr>
        <w:pStyle w:val="ListParagraph"/>
        <w:numPr>
          <w:ilvl w:val="2"/>
          <w:numId w:val="13"/>
        </w:numPr>
        <w:rPr>
          <w:rFonts w:ascii="Arial" w:hAnsi="Arial" w:cs="Arial"/>
          <w:sz w:val="24"/>
          <w:szCs w:val="24"/>
        </w:rPr>
      </w:pPr>
      <w:r>
        <w:rPr>
          <w:rFonts w:ascii="Arial" w:hAnsi="Arial" w:cs="Arial"/>
          <w:sz w:val="24"/>
          <w:szCs w:val="24"/>
        </w:rPr>
        <w:t>ED presented the report</w:t>
      </w:r>
      <w:r w:rsidR="007C164B">
        <w:rPr>
          <w:rFonts w:ascii="Arial" w:hAnsi="Arial" w:cs="Arial"/>
          <w:sz w:val="24"/>
          <w:szCs w:val="24"/>
        </w:rPr>
        <w:t>.</w:t>
      </w:r>
      <w:r>
        <w:rPr>
          <w:rFonts w:ascii="Arial" w:hAnsi="Arial" w:cs="Arial"/>
          <w:sz w:val="24"/>
          <w:szCs w:val="24"/>
        </w:rPr>
        <w:t xml:space="preserve"> </w:t>
      </w:r>
      <w:r>
        <w:rPr>
          <w:rFonts w:ascii="Arial" w:hAnsi="Arial" w:cs="Arial"/>
          <w:i/>
          <w:sz w:val="24"/>
          <w:szCs w:val="24"/>
        </w:rPr>
        <w:t>(see attached report)</w:t>
      </w:r>
      <w:r>
        <w:rPr>
          <w:rFonts w:ascii="Arial" w:hAnsi="Arial" w:cs="Arial"/>
          <w:sz w:val="24"/>
          <w:szCs w:val="24"/>
        </w:rPr>
        <w:t xml:space="preserve">  </w:t>
      </w:r>
    </w:p>
    <w:p w:rsidR="006513B3" w:rsidRDefault="006513B3" w:rsidP="0027288E">
      <w:pPr>
        <w:pStyle w:val="ListParagraph"/>
        <w:numPr>
          <w:ilvl w:val="2"/>
          <w:numId w:val="13"/>
        </w:numPr>
        <w:spacing w:after="0" w:line="240" w:lineRule="auto"/>
        <w:rPr>
          <w:rFonts w:ascii="Arial" w:hAnsi="Arial" w:cs="Arial"/>
          <w:sz w:val="24"/>
          <w:szCs w:val="24"/>
        </w:rPr>
      </w:pPr>
      <w:r>
        <w:rPr>
          <w:rFonts w:ascii="Arial" w:hAnsi="Arial" w:cs="Arial"/>
          <w:sz w:val="24"/>
          <w:szCs w:val="24"/>
        </w:rPr>
        <w:lastRenderedPageBreak/>
        <w:t>Membership has declined some. Part of this is due to cleaning up the database, removing duplicates, updating membership info, etc. The numbers of actual active members appears to be holding steady.</w:t>
      </w:r>
    </w:p>
    <w:p w:rsidR="006513B3" w:rsidRPr="0027288E" w:rsidRDefault="006513B3" w:rsidP="0027288E">
      <w:pPr>
        <w:tabs>
          <w:tab w:val="left" w:pos="-1440"/>
        </w:tabs>
        <w:spacing w:after="0" w:line="240" w:lineRule="auto"/>
        <w:ind w:left="360"/>
        <w:jc w:val="both"/>
        <w:outlineLvl w:val="0"/>
        <w:rPr>
          <w:rFonts w:ascii="Arial" w:hAnsi="Arial" w:cs="Arial"/>
          <w:b/>
          <w:sz w:val="24"/>
          <w:szCs w:val="24"/>
        </w:rPr>
      </w:pPr>
    </w:p>
    <w:p w:rsidR="006513B3" w:rsidRPr="0027288E" w:rsidRDefault="006513B3" w:rsidP="00A35603">
      <w:pPr>
        <w:pStyle w:val="ListParagraph"/>
        <w:numPr>
          <w:ilvl w:val="1"/>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General</w:t>
      </w:r>
    </w:p>
    <w:p w:rsidR="006513B3" w:rsidRPr="0027288E" w:rsidRDefault="006513B3" w:rsidP="0027288E">
      <w:pPr>
        <w:tabs>
          <w:tab w:val="left" w:pos="-1440"/>
        </w:tabs>
        <w:spacing w:after="0" w:line="240" w:lineRule="auto"/>
        <w:ind w:left="360"/>
        <w:jc w:val="both"/>
        <w:outlineLvl w:val="0"/>
        <w:rPr>
          <w:rFonts w:ascii="Arial" w:hAnsi="Arial" w:cs="Arial"/>
          <w:b/>
          <w:sz w:val="24"/>
          <w:szCs w:val="24"/>
        </w:rPr>
      </w:pPr>
    </w:p>
    <w:p w:rsidR="006513B3" w:rsidRPr="00A35603" w:rsidRDefault="006513B3" w:rsidP="00A35603">
      <w:pPr>
        <w:pStyle w:val="ListParagraph"/>
        <w:numPr>
          <w:ilvl w:val="1"/>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Committees</w:t>
      </w:r>
    </w:p>
    <w:p w:rsidR="006513B3" w:rsidRPr="0027288E" w:rsidRDefault="006513B3" w:rsidP="00A35603">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Awards </w:t>
      </w:r>
      <w:r>
        <w:rPr>
          <w:rFonts w:ascii="Arial" w:hAnsi="Arial" w:cs="Arial"/>
          <w:b/>
          <w:sz w:val="24"/>
          <w:szCs w:val="24"/>
        </w:rPr>
        <w:t>(Holland)</w:t>
      </w:r>
      <w:r w:rsidR="007C164B">
        <w:rPr>
          <w:rFonts w:ascii="Arial" w:hAnsi="Arial" w:cs="Arial"/>
          <w:b/>
          <w:sz w:val="24"/>
          <w:szCs w:val="24"/>
        </w:rPr>
        <w:t>:</w:t>
      </w:r>
      <w:r>
        <w:rPr>
          <w:rFonts w:ascii="Arial" w:hAnsi="Arial" w:cs="Arial"/>
          <w:sz w:val="24"/>
          <w:szCs w:val="24"/>
        </w:rPr>
        <w:t xml:space="preserve"> </w:t>
      </w:r>
      <w:r>
        <w:rPr>
          <w:rFonts w:ascii="Arial" w:hAnsi="Arial" w:cs="Arial"/>
          <w:i/>
          <w:sz w:val="24"/>
          <w:szCs w:val="24"/>
        </w:rPr>
        <w:t>(see attached Action Plan)</w:t>
      </w:r>
      <w:r>
        <w:rPr>
          <w:rFonts w:ascii="Arial" w:hAnsi="Arial" w:cs="Arial"/>
          <w:sz w:val="24"/>
          <w:szCs w:val="24"/>
        </w:rPr>
        <w:t xml:space="preserve"> </w:t>
      </w:r>
    </w:p>
    <w:p w:rsidR="006513B3" w:rsidRDefault="006513B3" w:rsidP="0027288E">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Membership </w:t>
      </w:r>
      <w:r>
        <w:rPr>
          <w:rFonts w:ascii="Arial" w:hAnsi="Arial" w:cs="Arial"/>
          <w:b/>
          <w:sz w:val="24"/>
          <w:szCs w:val="24"/>
        </w:rPr>
        <w:t>(Ortega)</w:t>
      </w:r>
      <w:r w:rsidR="007C164B">
        <w:rPr>
          <w:rFonts w:ascii="Arial" w:hAnsi="Arial" w:cs="Arial"/>
          <w:b/>
          <w:sz w:val="24"/>
          <w:szCs w:val="24"/>
        </w:rPr>
        <w:t>:</w:t>
      </w:r>
      <w:r>
        <w:rPr>
          <w:rFonts w:ascii="Arial" w:hAnsi="Arial" w:cs="Arial"/>
          <w:sz w:val="24"/>
          <w:szCs w:val="24"/>
        </w:rPr>
        <w:t xml:space="preserve"> </w:t>
      </w:r>
      <w:r>
        <w:rPr>
          <w:rFonts w:ascii="Arial" w:hAnsi="Arial" w:cs="Arial"/>
          <w:i/>
          <w:sz w:val="24"/>
          <w:szCs w:val="24"/>
        </w:rPr>
        <w:t>(see attached Action Plan)</w:t>
      </w:r>
      <w:r w:rsidR="007C164B">
        <w:rPr>
          <w:rFonts w:ascii="Arial" w:hAnsi="Arial" w:cs="Arial"/>
          <w:i/>
          <w:sz w:val="24"/>
          <w:szCs w:val="24"/>
        </w:rPr>
        <w:t>.</w:t>
      </w:r>
      <w:r>
        <w:rPr>
          <w:rFonts w:ascii="Arial" w:hAnsi="Arial" w:cs="Arial"/>
          <w:sz w:val="24"/>
          <w:szCs w:val="24"/>
        </w:rPr>
        <w:t xml:space="preserve"> Executive Committee has referred these multiple action items to the appropriate Committees. No questions.</w:t>
      </w:r>
    </w:p>
    <w:p w:rsidR="006513B3" w:rsidRDefault="006513B3" w:rsidP="00EE272C">
      <w:pPr>
        <w:pStyle w:val="ListParagraph"/>
        <w:numPr>
          <w:ilvl w:val="3"/>
          <w:numId w:val="13"/>
        </w:numPr>
        <w:tabs>
          <w:tab w:val="left" w:pos="-1440"/>
        </w:tabs>
        <w:spacing w:after="0" w:line="240" w:lineRule="auto"/>
        <w:ind w:left="2160" w:hanging="1080"/>
        <w:jc w:val="both"/>
        <w:outlineLvl w:val="0"/>
        <w:rPr>
          <w:rFonts w:ascii="Arial" w:hAnsi="Arial" w:cs="Arial"/>
          <w:b/>
          <w:sz w:val="24"/>
          <w:szCs w:val="24"/>
        </w:rPr>
      </w:pPr>
      <w:r>
        <w:rPr>
          <w:rFonts w:ascii="Arial" w:hAnsi="Arial" w:cs="Arial"/>
          <w:b/>
          <w:sz w:val="24"/>
          <w:szCs w:val="24"/>
        </w:rPr>
        <w:t>MS201003-2 Survey Members on ACLS at Annual Meetings (OPEN - Sventek)</w:t>
      </w:r>
    </w:p>
    <w:p w:rsidR="006513B3" w:rsidRDefault="006513B3" w:rsidP="00EE272C">
      <w:pPr>
        <w:pStyle w:val="ListParagraph"/>
        <w:numPr>
          <w:ilvl w:val="3"/>
          <w:numId w:val="13"/>
        </w:numPr>
        <w:tabs>
          <w:tab w:val="left" w:pos="-1440"/>
        </w:tabs>
        <w:spacing w:after="0" w:line="240" w:lineRule="auto"/>
        <w:ind w:left="2160" w:hanging="1080"/>
        <w:jc w:val="both"/>
        <w:outlineLvl w:val="0"/>
        <w:rPr>
          <w:rFonts w:ascii="Arial" w:hAnsi="Arial" w:cs="Arial"/>
          <w:b/>
          <w:sz w:val="24"/>
          <w:szCs w:val="24"/>
        </w:rPr>
      </w:pPr>
      <w:r>
        <w:rPr>
          <w:rFonts w:ascii="Arial" w:hAnsi="Arial" w:cs="Arial"/>
          <w:b/>
          <w:sz w:val="24"/>
          <w:szCs w:val="24"/>
        </w:rPr>
        <w:t>GOV201103-2 Membership Survey Result – Lack of direction, change or growth of AsMA (</w:t>
      </w:r>
      <w:r w:rsidR="007C164B">
        <w:rPr>
          <w:rFonts w:ascii="Arial" w:hAnsi="Arial" w:cs="Arial"/>
          <w:b/>
          <w:sz w:val="24"/>
          <w:szCs w:val="24"/>
        </w:rPr>
        <w:t xml:space="preserve">OPEN - </w:t>
      </w:r>
      <w:r>
        <w:rPr>
          <w:rFonts w:ascii="Arial" w:hAnsi="Arial" w:cs="Arial"/>
          <w:b/>
          <w:sz w:val="24"/>
          <w:szCs w:val="24"/>
        </w:rPr>
        <w:t>ad hoc Long Range Planning Committee - Sides)</w:t>
      </w:r>
      <w:r>
        <w:rPr>
          <w:rFonts w:ascii="Arial" w:hAnsi="Arial" w:cs="Arial"/>
          <w:sz w:val="24"/>
          <w:szCs w:val="24"/>
        </w:rPr>
        <w:t xml:space="preserve"> </w:t>
      </w:r>
    </w:p>
    <w:p w:rsidR="006513B3" w:rsidRDefault="006513B3" w:rsidP="00EE272C">
      <w:pPr>
        <w:pStyle w:val="ListParagraph"/>
        <w:numPr>
          <w:ilvl w:val="3"/>
          <w:numId w:val="13"/>
        </w:numPr>
        <w:tabs>
          <w:tab w:val="left" w:pos="-1440"/>
        </w:tabs>
        <w:spacing w:after="0" w:line="240" w:lineRule="auto"/>
        <w:ind w:left="2160" w:hanging="1080"/>
        <w:jc w:val="both"/>
        <w:outlineLvl w:val="0"/>
        <w:rPr>
          <w:rFonts w:ascii="Arial" w:hAnsi="Arial" w:cs="Arial"/>
          <w:b/>
          <w:sz w:val="24"/>
          <w:szCs w:val="24"/>
        </w:rPr>
      </w:pPr>
      <w:r>
        <w:rPr>
          <w:rFonts w:ascii="Arial" w:hAnsi="Arial" w:cs="Arial"/>
          <w:b/>
          <w:sz w:val="24"/>
          <w:szCs w:val="24"/>
        </w:rPr>
        <w:t>ER201103-3 Membership Survey Result – Develop and Publish Clear Path for Advancement in AsMA (OPEN - Fellows/Associate Fellows Chairs)</w:t>
      </w:r>
    </w:p>
    <w:p w:rsidR="006513B3" w:rsidRDefault="006513B3" w:rsidP="00EE272C">
      <w:pPr>
        <w:pStyle w:val="ListParagraph"/>
        <w:numPr>
          <w:ilvl w:val="3"/>
          <w:numId w:val="13"/>
        </w:numPr>
        <w:tabs>
          <w:tab w:val="left" w:pos="-1440"/>
        </w:tabs>
        <w:spacing w:after="0" w:line="240" w:lineRule="auto"/>
        <w:ind w:left="2160" w:hanging="1080"/>
        <w:jc w:val="both"/>
        <w:outlineLvl w:val="0"/>
        <w:rPr>
          <w:rFonts w:ascii="Arial" w:hAnsi="Arial" w:cs="Arial"/>
          <w:b/>
          <w:sz w:val="24"/>
          <w:szCs w:val="24"/>
        </w:rPr>
      </w:pPr>
      <w:r>
        <w:rPr>
          <w:rFonts w:ascii="Arial" w:hAnsi="Arial" w:cs="Arial"/>
          <w:b/>
          <w:sz w:val="24"/>
          <w:szCs w:val="24"/>
        </w:rPr>
        <w:t>ER201103-4 Membership Survey Result – Lack of Relevance of the Journal to Clinical Practice (OPEN - E&amp;T Committee)</w:t>
      </w:r>
    </w:p>
    <w:p w:rsidR="006513B3" w:rsidRPr="002D7CF6" w:rsidRDefault="006513B3" w:rsidP="00EE272C">
      <w:pPr>
        <w:pStyle w:val="ListParagraph"/>
        <w:numPr>
          <w:ilvl w:val="3"/>
          <w:numId w:val="13"/>
        </w:numPr>
        <w:tabs>
          <w:tab w:val="left" w:pos="-1440"/>
        </w:tabs>
        <w:spacing w:after="0" w:line="240" w:lineRule="auto"/>
        <w:ind w:left="2160" w:hanging="1080"/>
        <w:jc w:val="both"/>
        <w:outlineLvl w:val="0"/>
        <w:rPr>
          <w:rFonts w:ascii="Arial" w:hAnsi="Arial" w:cs="Arial"/>
          <w:b/>
          <w:sz w:val="24"/>
          <w:szCs w:val="24"/>
        </w:rPr>
      </w:pPr>
      <w:r>
        <w:rPr>
          <w:rFonts w:ascii="Arial" w:hAnsi="Arial" w:cs="Arial"/>
          <w:b/>
          <w:sz w:val="24"/>
          <w:szCs w:val="24"/>
        </w:rPr>
        <w:t>MS201103-1 Membership Survey Result – Need for Increased Human Performance and Life Support Focus (OPEN - LSBEB/AsPS/AsHFA/IAMFSP/Human Factors Committee)</w:t>
      </w:r>
    </w:p>
    <w:p w:rsidR="006513B3" w:rsidRPr="00932F60" w:rsidRDefault="006513B3" w:rsidP="00EE272C">
      <w:pPr>
        <w:pStyle w:val="ListParagraph"/>
        <w:numPr>
          <w:ilvl w:val="3"/>
          <w:numId w:val="13"/>
        </w:numPr>
        <w:tabs>
          <w:tab w:val="left" w:pos="-1440"/>
        </w:tabs>
        <w:spacing w:after="0" w:line="240" w:lineRule="auto"/>
        <w:ind w:left="2160" w:hanging="1080"/>
        <w:jc w:val="both"/>
        <w:outlineLvl w:val="0"/>
        <w:rPr>
          <w:rFonts w:ascii="Arial" w:hAnsi="Arial" w:cs="Arial"/>
          <w:b/>
          <w:sz w:val="24"/>
          <w:szCs w:val="24"/>
        </w:rPr>
      </w:pPr>
      <w:r>
        <w:rPr>
          <w:rFonts w:ascii="Arial" w:hAnsi="Arial" w:cs="Arial"/>
          <w:b/>
          <w:sz w:val="24"/>
          <w:szCs w:val="24"/>
        </w:rPr>
        <w:t>ER 201103-5 Membership Survey Result – Lack of Operational Relevance at the Annual Scientific Meeting (OPEN - Scientific Program Committee)</w:t>
      </w:r>
    </w:p>
    <w:p w:rsidR="006513B3" w:rsidRPr="002D7CF6" w:rsidRDefault="006513B3" w:rsidP="00EE272C">
      <w:pPr>
        <w:pStyle w:val="ListParagraph"/>
        <w:numPr>
          <w:ilvl w:val="3"/>
          <w:numId w:val="13"/>
        </w:numPr>
        <w:tabs>
          <w:tab w:val="left" w:pos="-1440"/>
        </w:tabs>
        <w:spacing w:after="0" w:line="240" w:lineRule="auto"/>
        <w:ind w:left="2160" w:hanging="1080"/>
        <w:jc w:val="both"/>
        <w:outlineLvl w:val="0"/>
        <w:rPr>
          <w:rFonts w:ascii="Arial" w:hAnsi="Arial" w:cs="Arial"/>
          <w:b/>
          <w:sz w:val="24"/>
          <w:szCs w:val="24"/>
        </w:rPr>
      </w:pPr>
      <w:r>
        <w:rPr>
          <w:rFonts w:ascii="Arial" w:hAnsi="Arial" w:cs="Arial"/>
          <w:b/>
          <w:sz w:val="24"/>
          <w:szCs w:val="24"/>
        </w:rPr>
        <w:t xml:space="preserve">RA201103-1 Membership Survey Result – Webpage </w:t>
      </w:r>
      <w:r w:rsidR="007C164B">
        <w:rPr>
          <w:rFonts w:ascii="Arial" w:hAnsi="Arial" w:cs="Arial"/>
          <w:b/>
          <w:sz w:val="24"/>
          <w:szCs w:val="24"/>
        </w:rPr>
        <w:t>functionality</w:t>
      </w:r>
      <w:r>
        <w:rPr>
          <w:rFonts w:ascii="Arial" w:hAnsi="Arial" w:cs="Arial"/>
          <w:b/>
          <w:sz w:val="24"/>
          <w:szCs w:val="24"/>
        </w:rPr>
        <w:t>, quality and services (OPEN - Communications Committee)</w:t>
      </w:r>
    </w:p>
    <w:p w:rsidR="006513B3" w:rsidRDefault="006513B3" w:rsidP="00EE272C">
      <w:pPr>
        <w:pStyle w:val="ListParagraph"/>
        <w:numPr>
          <w:ilvl w:val="3"/>
          <w:numId w:val="13"/>
        </w:numPr>
        <w:tabs>
          <w:tab w:val="left" w:pos="-1440"/>
        </w:tabs>
        <w:spacing w:after="0" w:line="240" w:lineRule="auto"/>
        <w:ind w:left="2160" w:hanging="1080"/>
        <w:jc w:val="both"/>
        <w:outlineLvl w:val="0"/>
        <w:rPr>
          <w:rFonts w:ascii="Arial" w:hAnsi="Arial" w:cs="Arial"/>
          <w:b/>
          <w:sz w:val="24"/>
          <w:szCs w:val="24"/>
        </w:rPr>
      </w:pPr>
      <w:r>
        <w:rPr>
          <w:rFonts w:ascii="Arial" w:hAnsi="Arial" w:cs="Arial"/>
          <w:b/>
          <w:sz w:val="24"/>
          <w:szCs w:val="24"/>
        </w:rPr>
        <w:t>GOV201103-3 Membership Survey Result – Ability for Members to Pay All Dues at One Time via AsMA Website (OPEN - Sventek)</w:t>
      </w:r>
    </w:p>
    <w:p w:rsidR="006513B3" w:rsidRDefault="006513B3" w:rsidP="00EE272C">
      <w:pPr>
        <w:pStyle w:val="ListParagraph"/>
        <w:numPr>
          <w:ilvl w:val="3"/>
          <w:numId w:val="13"/>
        </w:numPr>
        <w:tabs>
          <w:tab w:val="left" w:pos="-1440"/>
        </w:tabs>
        <w:spacing w:after="0" w:line="240" w:lineRule="auto"/>
        <w:ind w:left="2160" w:hanging="1080"/>
        <w:jc w:val="both"/>
        <w:outlineLvl w:val="0"/>
        <w:rPr>
          <w:rFonts w:ascii="Arial" w:hAnsi="Arial" w:cs="Arial"/>
          <w:b/>
          <w:sz w:val="24"/>
          <w:szCs w:val="24"/>
        </w:rPr>
      </w:pPr>
      <w:r>
        <w:rPr>
          <w:rFonts w:ascii="Arial" w:hAnsi="Arial" w:cs="Arial"/>
          <w:b/>
          <w:sz w:val="24"/>
          <w:szCs w:val="24"/>
        </w:rPr>
        <w:t>ER201103-6 Membership Survey Result – Improvements in CME and MOC processes (OPEN - E&amp;T Committee/ASAMS)</w:t>
      </w:r>
    </w:p>
    <w:p w:rsidR="006513B3" w:rsidRDefault="006513B3" w:rsidP="00EE272C">
      <w:pPr>
        <w:pStyle w:val="ListParagraph"/>
        <w:numPr>
          <w:ilvl w:val="3"/>
          <w:numId w:val="13"/>
        </w:numPr>
        <w:tabs>
          <w:tab w:val="left" w:pos="-1440"/>
        </w:tabs>
        <w:spacing w:after="0" w:line="240" w:lineRule="auto"/>
        <w:ind w:left="2160" w:hanging="1080"/>
        <w:jc w:val="both"/>
        <w:outlineLvl w:val="0"/>
        <w:rPr>
          <w:rFonts w:ascii="Arial" w:hAnsi="Arial" w:cs="Arial"/>
          <w:b/>
          <w:sz w:val="24"/>
          <w:szCs w:val="24"/>
        </w:rPr>
      </w:pPr>
      <w:r>
        <w:rPr>
          <w:rFonts w:ascii="Arial" w:hAnsi="Arial" w:cs="Arial"/>
          <w:b/>
          <w:sz w:val="24"/>
          <w:szCs w:val="24"/>
        </w:rPr>
        <w:t>MS201103-2 Develop Proposal for Two-Tier Membership Structure (OPEN – Membership Committee)</w:t>
      </w:r>
    </w:p>
    <w:p w:rsidR="006513B3" w:rsidRPr="0027288E" w:rsidRDefault="006513B3" w:rsidP="00A35603">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Corporate &amp; Sustaining </w:t>
      </w:r>
      <w:r>
        <w:rPr>
          <w:rFonts w:ascii="Arial" w:hAnsi="Arial" w:cs="Arial"/>
          <w:b/>
          <w:sz w:val="24"/>
          <w:szCs w:val="24"/>
        </w:rPr>
        <w:t>(DeBois)</w:t>
      </w:r>
      <w:r>
        <w:rPr>
          <w:rFonts w:ascii="Arial" w:hAnsi="Arial" w:cs="Arial"/>
          <w:sz w:val="24"/>
          <w:szCs w:val="24"/>
        </w:rPr>
        <w:t xml:space="preserve"> </w:t>
      </w:r>
    </w:p>
    <w:p w:rsidR="006513B3" w:rsidRDefault="006513B3" w:rsidP="0027288E">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Dr. DeBois presented the highlights</w:t>
      </w:r>
      <w:r w:rsidR="007C164B">
        <w:rPr>
          <w:rFonts w:ascii="Arial" w:hAnsi="Arial" w:cs="Arial"/>
          <w:sz w:val="24"/>
          <w:szCs w:val="24"/>
        </w:rPr>
        <w:t>.</w:t>
      </w:r>
      <w:r>
        <w:rPr>
          <w:rFonts w:ascii="Arial" w:hAnsi="Arial" w:cs="Arial"/>
          <w:sz w:val="24"/>
          <w:szCs w:val="24"/>
        </w:rPr>
        <w:t xml:space="preserve"> </w:t>
      </w:r>
      <w:r>
        <w:rPr>
          <w:rFonts w:ascii="Arial" w:hAnsi="Arial" w:cs="Arial"/>
          <w:i/>
          <w:sz w:val="24"/>
          <w:szCs w:val="24"/>
        </w:rPr>
        <w:t>(see attached Action Plan)</w:t>
      </w:r>
    </w:p>
    <w:p w:rsidR="006513B3" w:rsidRDefault="006513B3" w:rsidP="00DB070E">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MS201011-1 Review Current C&amp;S Dues Structure – DeBois</w:t>
      </w:r>
      <w:r>
        <w:rPr>
          <w:rFonts w:ascii="Arial" w:hAnsi="Arial" w:cs="Arial"/>
          <w:sz w:val="24"/>
          <w:szCs w:val="24"/>
        </w:rPr>
        <w:t xml:space="preserve"> Continuing to investigate the possibility of developing a tiered dues structure [2 or 3 tiers]. May be able to present update at combined Council meeting 11 May. </w:t>
      </w:r>
      <w:r>
        <w:rPr>
          <w:rFonts w:ascii="Arial" w:hAnsi="Arial" w:cs="Arial"/>
          <w:b/>
          <w:sz w:val="24"/>
          <w:szCs w:val="24"/>
        </w:rPr>
        <w:t>(OPEN)</w:t>
      </w:r>
    </w:p>
    <w:p w:rsidR="006513B3" w:rsidRPr="00DB070E" w:rsidRDefault="006513B3" w:rsidP="00DB070E">
      <w:pPr>
        <w:tabs>
          <w:tab w:val="left" w:pos="-1440"/>
        </w:tabs>
        <w:spacing w:after="0" w:line="240" w:lineRule="auto"/>
        <w:ind w:left="1080"/>
        <w:jc w:val="both"/>
        <w:outlineLvl w:val="0"/>
        <w:rPr>
          <w:rFonts w:ascii="Arial" w:hAnsi="Arial" w:cs="Arial"/>
          <w:b/>
          <w:sz w:val="24"/>
          <w:szCs w:val="24"/>
        </w:rPr>
      </w:pPr>
    </w:p>
    <w:p w:rsidR="006513B3" w:rsidRPr="00DB070E" w:rsidRDefault="006513B3" w:rsidP="00DB070E">
      <w:pPr>
        <w:pStyle w:val="ListParagraph"/>
        <w:numPr>
          <w:ilvl w:val="0"/>
          <w:numId w:val="13"/>
        </w:numPr>
        <w:tabs>
          <w:tab w:val="left" w:pos="-1440"/>
        </w:tabs>
        <w:spacing w:after="0" w:line="240" w:lineRule="auto"/>
        <w:jc w:val="both"/>
        <w:outlineLvl w:val="0"/>
        <w:rPr>
          <w:rFonts w:ascii="Arial" w:hAnsi="Arial" w:cs="Arial"/>
          <w:b/>
          <w:sz w:val="24"/>
          <w:szCs w:val="24"/>
        </w:rPr>
      </w:pPr>
      <w:r w:rsidRPr="00DB070E">
        <w:rPr>
          <w:rFonts w:ascii="Arial" w:hAnsi="Arial" w:cs="Arial"/>
          <w:b/>
          <w:sz w:val="24"/>
          <w:szCs w:val="24"/>
          <w:u w:val="single"/>
        </w:rPr>
        <w:t>REPRESENTATION AND ADVOCACY (SCARPA)</w:t>
      </w:r>
    </w:p>
    <w:p w:rsidR="006513B3" w:rsidRPr="00CF7FC9" w:rsidRDefault="006513B3" w:rsidP="00CF7FC9">
      <w:pPr>
        <w:tabs>
          <w:tab w:val="left" w:pos="-1440"/>
        </w:tabs>
        <w:spacing w:after="0" w:line="240" w:lineRule="auto"/>
        <w:ind w:left="360"/>
        <w:jc w:val="both"/>
        <w:rPr>
          <w:rFonts w:ascii="Arial" w:hAnsi="Arial" w:cs="Arial"/>
          <w:sz w:val="24"/>
          <w:szCs w:val="24"/>
        </w:rPr>
      </w:pPr>
    </w:p>
    <w:p w:rsidR="006513B3" w:rsidRPr="00752EAE" w:rsidRDefault="006513B3" w:rsidP="0081003D">
      <w:pPr>
        <w:pStyle w:val="ListParagraph"/>
        <w:numPr>
          <w:ilvl w:val="1"/>
          <w:numId w:val="25"/>
        </w:numPr>
        <w:tabs>
          <w:tab w:val="left" w:pos="-1440"/>
        </w:tabs>
        <w:spacing w:after="0" w:line="240" w:lineRule="auto"/>
        <w:ind w:left="900" w:hanging="540"/>
        <w:jc w:val="both"/>
        <w:rPr>
          <w:rFonts w:ascii="Arial" w:hAnsi="Arial" w:cs="Arial"/>
          <w:sz w:val="24"/>
          <w:szCs w:val="24"/>
        </w:rPr>
      </w:pPr>
      <w:r>
        <w:rPr>
          <w:rFonts w:ascii="Arial" w:hAnsi="Arial" w:cs="Arial"/>
          <w:sz w:val="24"/>
          <w:szCs w:val="24"/>
        </w:rPr>
        <w:lastRenderedPageBreak/>
        <w:t xml:space="preserve">Outreach </w:t>
      </w:r>
      <w:r>
        <w:rPr>
          <w:rFonts w:ascii="Arial" w:hAnsi="Arial" w:cs="Arial"/>
          <w:b/>
          <w:sz w:val="24"/>
          <w:szCs w:val="24"/>
        </w:rPr>
        <w:t>(Sventek)</w:t>
      </w:r>
    </w:p>
    <w:p w:rsidR="006513B3" w:rsidRDefault="006513B3" w:rsidP="00752EAE">
      <w:pPr>
        <w:pStyle w:val="ListParagraph"/>
        <w:numPr>
          <w:ilvl w:val="2"/>
          <w:numId w:val="25"/>
        </w:numPr>
        <w:tabs>
          <w:tab w:val="left" w:pos="-1440"/>
        </w:tabs>
        <w:spacing w:after="0" w:line="240" w:lineRule="auto"/>
        <w:ind w:left="1440"/>
        <w:jc w:val="both"/>
        <w:rPr>
          <w:rFonts w:ascii="Arial" w:hAnsi="Arial" w:cs="Arial"/>
          <w:sz w:val="24"/>
          <w:szCs w:val="24"/>
        </w:rPr>
      </w:pPr>
      <w:r>
        <w:rPr>
          <w:rFonts w:ascii="Arial" w:hAnsi="Arial" w:cs="Arial"/>
          <w:b/>
          <w:sz w:val="24"/>
          <w:szCs w:val="24"/>
        </w:rPr>
        <w:t>RA201103-2 Human Systems Integration Exploratory Committee (Sventek/Foster)</w:t>
      </w:r>
      <w:r>
        <w:rPr>
          <w:rFonts w:ascii="Arial" w:hAnsi="Arial" w:cs="Arial"/>
          <w:sz w:val="24"/>
          <w:szCs w:val="24"/>
        </w:rPr>
        <w:t xml:space="preserve"> </w:t>
      </w:r>
    </w:p>
    <w:p w:rsidR="006513B3" w:rsidRDefault="006513B3" w:rsidP="008F09D8">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ED presented update.</w:t>
      </w:r>
    </w:p>
    <w:p w:rsidR="006513B3" w:rsidRPr="00220964" w:rsidRDefault="006513B3" w:rsidP="008F09D8">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Working group established under leadership of LCDR Chris Foster.  Initial contact with Aerospace Physiology Society, Aerospace Human Factors Association</w:t>
      </w:r>
      <w:r w:rsidR="007C164B">
        <w:rPr>
          <w:rFonts w:ascii="Arial" w:hAnsi="Arial" w:cs="Arial"/>
          <w:sz w:val="24"/>
          <w:szCs w:val="24"/>
        </w:rPr>
        <w:t>,</w:t>
      </w:r>
      <w:r>
        <w:rPr>
          <w:rFonts w:ascii="Arial" w:hAnsi="Arial" w:cs="Arial"/>
          <w:sz w:val="24"/>
          <w:szCs w:val="24"/>
        </w:rPr>
        <w:t xml:space="preserve"> and Life Sciences and Bio</w:t>
      </w:r>
      <w:r w:rsidR="007C164B">
        <w:rPr>
          <w:rFonts w:ascii="Arial" w:hAnsi="Arial" w:cs="Arial"/>
          <w:sz w:val="24"/>
          <w:szCs w:val="24"/>
        </w:rPr>
        <w:t>medical E</w:t>
      </w:r>
      <w:r>
        <w:rPr>
          <w:rFonts w:ascii="Arial" w:hAnsi="Arial" w:cs="Arial"/>
          <w:sz w:val="24"/>
          <w:szCs w:val="24"/>
        </w:rPr>
        <w:t xml:space="preserve">ngineering Branch made to discuss Human Systems Integration and Human Performance alignment within Aerospace Medical Association.  </w:t>
      </w:r>
      <w:r>
        <w:rPr>
          <w:rFonts w:ascii="Arial" w:hAnsi="Arial" w:cs="Arial"/>
          <w:b/>
          <w:sz w:val="24"/>
          <w:szCs w:val="24"/>
        </w:rPr>
        <w:t>(OPEN)</w:t>
      </w:r>
    </w:p>
    <w:p w:rsidR="006513B3" w:rsidRPr="00220964" w:rsidRDefault="006513B3" w:rsidP="00220964">
      <w:pPr>
        <w:tabs>
          <w:tab w:val="left" w:pos="-1440"/>
        </w:tabs>
        <w:spacing w:after="0" w:line="240" w:lineRule="auto"/>
        <w:ind w:left="1080"/>
        <w:jc w:val="both"/>
        <w:rPr>
          <w:rFonts w:ascii="Arial" w:hAnsi="Arial" w:cs="Arial"/>
          <w:sz w:val="24"/>
          <w:szCs w:val="24"/>
        </w:rPr>
      </w:pPr>
    </w:p>
    <w:p w:rsidR="006513B3" w:rsidRDefault="006513B3" w:rsidP="007D7F63">
      <w:pPr>
        <w:pStyle w:val="ListParagraph"/>
        <w:numPr>
          <w:ilvl w:val="1"/>
          <w:numId w:val="25"/>
        </w:numPr>
        <w:tabs>
          <w:tab w:val="left" w:pos="-1440"/>
        </w:tabs>
        <w:spacing w:after="0" w:line="240" w:lineRule="auto"/>
        <w:ind w:left="900" w:hanging="540"/>
        <w:jc w:val="both"/>
        <w:rPr>
          <w:rFonts w:ascii="Arial" w:hAnsi="Arial" w:cs="Arial"/>
          <w:sz w:val="24"/>
          <w:szCs w:val="24"/>
        </w:rPr>
      </w:pPr>
      <w:r w:rsidRPr="0081003D">
        <w:rPr>
          <w:rFonts w:ascii="Arial" w:hAnsi="Arial" w:cs="Arial"/>
          <w:sz w:val="24"/>
          <w:szCs w:val="24"/>
        </w:rPr>
        <w:t xml:space="preserve">AMA Activities </w:t>
      </w:r>
      <w:r w:rsidRPr="0081003D">
        <w:rPr>
          <w:rFonts w:ascii="Arial" w:hAnsi="Arial" w:cs="Arial"/>
          <w:b/>
          <w:sz w:val="24"/>
          <w:szCs w:val="24"/>
        </w:rPr>
        <w:t>(M</w:t>
      </w:r>
      <w:r>
        <w:rPr>
          <w:rFonts w:ascii="Arial" w:hAnsi="Arial" w:cs="Arial"/>
          <w:b/>
          <w:sz w:val="24"/>
          <w:szCs w:val="24"/>
        </w:rPr>
        <w:t>erchant</w:t>
      </w:r>
      <w:r w:rsidRPr="0081003D">
        <w:rPr>
          <w:rFonts w:ascii="Arial" w:hAnsi="Arial" w:cs="Arial"/>
          <w:b/>
          <w:sz w:val="24"/>
          <w:szCs w:val="24"/>
        </w:rPr>
        <w:t>)</w:t>
      </w:r>
      <w:r>
        <w:rPr>
          <w:rFonts w:ascii="Arial" w:hAnsi="Arial" w:cs="Arial"/>
          <w:sz w:val="24"/>
          <w:szCs w:val="24"/>
        </w:rPr>
        <w:t xml:space="preserve"> </w:t>
      </w:r>
    </w:p>
    <w:p w:rsidR="006513B3" w:rsidRDefault="006513B3" w:rsidP="00220964">
      <w:pPr>
        <w:pStyle w:val="ListParagraph"/>
        <w:numPr>
          <w:ilvl w:val="2"/>
          <w:numId w:val="25"/>
        </w:numPr>
        <w:tabs>
          <w:tab w:val="left" w:pos="-1440"/>
        </w:tabs>
        <w:spacing w:after="0" w:line="240" w:lineRule="auto"/>
        <w:ind w:left="1440"/>
        <w:jc w:val="both"/>
        <w:rPr>
          <w:rFonts w:ascii="Arial" w:hAnsi="Arial" w:cs="Arial"/>
          <w:sz w:val="24"/>
          <w:szCs w:val="24"/>
        </w:rPr>
      </w:pPr>
      <w:r>
        <w:rPr>
          <w:rFonts w:ascii="Arial" w:hAnsi="Arial" w:cs="Arial"/>
          <w:sz w:val="24"/>
          <w:szCs w:val="24"/>
        </w:rPr>
        <w:t xml:space="preserve">Dr. Merchant presented update. </w:t>
      </w:r>
      <w:r>
        <w:rPr>
          <w:rFonts w:ascii="Arial" w:hAnsi="Arial" w:cs="Arial"/>
          <w:i/>
          <w:sz w:val="24"/>
          <w:szCs w:val="24"/>
        </w:rPr>
        <w:t>(see attached report)</w:t>
      </w:r>
    </w:p>
    <w:p w:rsidR="006513B3" w:rsidRDefault="006513B3" w:rsidP="00220964">
      <w:pPr>
        <w:pStyle w:val="ListParagraph"/>
        <w:numPr>
          <w:ilvl w:val="2"/>
          <w:numId w:val="25"/>
        </w:numPr>
        <w:tabs>
          <w:tab w:val="left" w:pos="-1440"/>
        </w:tabs>
        <w:spacing w:after="0" w:line="240" w:lineRule="auto"/>
        <w:ind w:left="1440"/>
        <w:jc w:val="both"/>
        <w:rPr>
          <w:rFonts w:ascii="Arial" w:hAnsi="Arial" w:cs="Arial"/>
          <w:sz w:val="24"/>
          <w:szCs w:val="24"/>
        </w:rPr>
      </w:pPr>
      <w:r>
        <w:rPr>
          <w:rFonts w:ascii="Arial" w:hAnsi="Arial" w:cs="Arial"/>
          <w:sz w:val="24"/>
          <w:szCs w:val="24"/>
        </w:rPr>
        <w:t>AsMA has no resolutions at this time for the June 2011 meeting.</w:t>
      </w:r>
    </w:p>
    <w:p w:rsidR="006513B3" w:rsidRPr="00AE3469" w:rsidRDefault="006513B3" w:rsidP="00AE3469">
      <w:pPr>
        <w:tabs>
          <w:tab w:val="left" w:pos="-1440"/>
        </w:tabs>
        <w:spacing w:after="0" w:line="240" w:lineRule="auto"/>
        <w:ind w:left="720"/>
        <w:jc w:val="both"/>
        <w:rPr>
          <w:rFonts w:ascii="Arial" w:hAnsi="Arial" w:cs="Arial"/>
          <w:sz w:val="24"/>
          <w:szCs w:val="24"/>
        </w:rPr>
      </w:pPr>
    </w:p>
    <w:p w:rsidR="006513B3" w:rsidRPr="00220964" w:rsidRDefault="006513B3" w:rsidP="007D7F63">
      <w:pPr>
        <w:pStyle w:val="ListParagraph"/>
        <w:numPr>
          <w:ilvl w:val="1"/>
          <w:numId w:val="25"/>
        </w:numPr>
        <w:tabs>
          <w:tab w:val="left" w:pos="-1440"/>
        </w:tabs>
        <w:spacing w:after="0" w:line="240" w:lineRule="auto"/>
        <w:ind w:left="900" w:hanging="540"/>
        <w:jc w:val="both"/>
        <w:rPr>
          <w:rFonts w:ascii="Arial" w:hAnsi="Arial" w:cs="Arial"/>
          <w:sz w:val="24"/>
          <w:szCs w:val="24"/>
        </w:rPr>
      </w:pPr>
      <w:r>
        <w:rPr>
          <w:rFonts w:ascii="Arial" w:hAnsi="Arial" w:cs="Arial"/>
          <w:sz w:val="24"/>
          <w:szCs w:val="24"/>
        </w:rPr>
        <w:t>ACPM update presented by Dr. Mary Anderson</w:t>
      </w:r>
      <w:r w:rsidR="007C164B">
        <w:rPr>
          <w:rFonts w:ascii="Arial" w:hAnsi="Arial" w:cs="Arial"/>
          <w:sz w:val="24"/>
          <w:szCs w:val="24"/>
        </w:rPr>
        <w:t>.</w:t>
      </w:r>
      <w:r>
        <w:rPr>
          <w:rFonts w:ascii="Arial" w:hAnsi="Arial" w:cs="Arial"/>
          <w:sz w:val="24"/>
          <w:szCs w:val="24"/>
        </w:rPr>
        <w:t xml:space="preserve"> </w:t>
      </w:r>
      <w:r>
        <w:rPr>
          <w:rFonts w:ascii="Arial" w:hAnsi="Arial" w:cs="Arial"/>
          <w:i/>
          <w:sz w:val="24"/>
          <w:szCs w:val="24"/>
        </w:rPr>
        <w:t>(see attached report)</w:t>
      </w:r>
    </w:p>
    <w:p w:rsidR="006513B3" w:rsidRPr="00220964" w:rsidRDefault="006513B3" w:rsidP="00220964">
      <w:pPr>
        <w:tabs>
          <w:tab w:val="left" w:pos="-1440"/>
        </w:tabs>
        <w:spacing w:after="0" w:line="240" w:lineRule="auto"/>
        <w:ind w:left="360"/>
        <w:jc w:val="both"/>
        <w:rPr>
          <w:rFonts w:ascii="Arial" w:hAnsi="Arial" w:cs="Arial"/>
          <w:sz w:val="24"/>
          <w:szCs w:val="24"/>
        </w:rPr>
      </w:pPr>
    </w:p>
    <w:p w:rsidR="006513B3" w:rsidRDefault="006513B3" w:rsidP="007D7F63">
      <w:pPr>
        <w:pStyle w:val="ListParagraph"/>
        <w:numPr>
          <w:ilvl w:val="1"/>
          <w:numId w:val="25"/>
        </w:numPr>
        <w:tabs>
          <w:tab w:val="left" w:pos="-1440"/>
        </w:tabs>
        <w:spacing w:after="0" w:line="240" w:lineRule="auto"/>
        <w:ind w:left="900" w:hanging="540"/>
        <w:jc w:val="both"/>
        <w:rPr>
          <w:rFonts w:ascii="Arial" w:hAnsi="Arial" w:cs="Arial"/>
          <w:sz w:val="24"/>
          <w:szCs w:val="24"/>
        </w:rPr>
      </w:pPr>
      <w:r w:rsidRPr="0081003D">
        <w:rPr>
          <w:rFonts w:ascii="Arial" w:hAnsi="Arial" w:cs="Arial"/>
          <w:sz w:val="24"/>
          <w:szCs w:val="24"/>
        </w:rPr>
        <w:t>General</w:t>
      </w:r>
    </w:p>
    <w:p w:rsidR="006513B3" w:rsidRPr="00220964" w:rsidRDefault="006513B3" w:rsidP="00220964">
      <w:pPr>
        <w:tabs>
          <w:tab w:val="left" w:pos="-1440"/>
        </w:tabs>
        <w:spacing w:after="0" w:line="240" w:lineRule="auto"/>
        <w:ind w:left="360"/>
        <w:jc w:val="both"/>
        <w:rPr>
          <w:rFonts w:ascii="Arial" w:hAnsi="Arial" w:cs="Arial"/>
          <w:sz w:val="24"/>
          <w:szCs w:val="24"/>
        </w:rPr>
      </w:pPr>
    </w:p>
    <w:p w:rsidR="006513B3" w:rsidRDefault="006513B3" w:rsidP="0081003D">
      <w:pPr>
        <w:pStyle w:val="ListParagraph"/>
        <w:numPr>
          <w:ilvl w:val="1"/>
          <w:numId w:val="25"/>
        </w:numPr>
        <w:tabs>
          <w:tab w:val="left" w:pos="-1440"/>
        </w:tabs>
        <w:spacing w:after="0" w:line="240" w:lineRule="auto"/>
        <w:ind w:left="900" w:hanging="540"/>
        <w:jc w:val="both"/>
        <w:rPr>
          <w:rFonts w:ascii="Arial" w:hAnsi="Arial" w:cs="Arial"/>
          <w:sz w:val="24"/>
          <w:szCs w:val="24"/>
        </w:rPr>
      </w:pPr>
      <w:r w:rsidRPr="0081003D">
        <w:rPr>
          <w:rFonts w:ascii="Arial" w:hAnsi="Arial" w:cs="Arial"/>
          <w:sz w:val="24"/>
          <w:szCs w:val="24"/>
        </w:rPr>
        <w:t>Committees</w:t>
      </w:r>
    </w:p>
    <w:p w:rsidR="006513B3" w:rsidRDefault="006513B3" w:rsidP="0081003D">
      <w:pPr>
        <w:pStyle w:val="ListParagraph"/>
        <w:numPr>
          <w:ilvl w:val="2"/>
          <w:numId w:val="25"/>
        </w:numPr>
        <w:tabs>
          <w:tab w:val="left" w:pos="-1440"/>
        </w:tabs>
        <w:spacing w:after="0" w:line="240" w:lineRule="auto"/>
        <w:ind w:left="1800" w:hanging="900"/>
        <w:jc w:val="both"/>
        <w:rPr>
          <w:rFonts w:ascii="Arial" w:hAnsi="Arial" w:cs="Arial"/>
          <w:sz w:val="24"/>
          <w:szCs w:val="24"/>
        </w:rPr>
      </w:pPr>
      <w:r w:rsidRPr="0081003D">
        <w:rPr>
          <w:rFonts w:ascii="Arial" w:hAnsi="Arial" w:cs="Arial"/>
          <w:sz w:val="24"/>
          <w:szCs w:val="24"/>
        </w:rPr>
        <w:t>A</w:t>
      </w:r>
      <w:r>
        <w:rPr>
          <w:rFonts w:ascii="Arial" w:hAnsi="Arial" w:cs="Arial"/>
          <w:sz w:val="24"/>
          <w:szCs w:val="24"/>
        </w:rPr>
        <w:t xml:space="preserve">ir </w:t>
      </w:r>
      <w:r w:rsidRPr="0081003D">
        <w:rPr>
          <w:rFonts w:ascii="Arial" w:hAnsi="Arial" w:cs="Arial"/>
          <w:sz w:val="24"/>
          <w:szCs w:val="24"/>
        </w:rPr>
        <w:t>T</w:t>
      </w:r>
      <w:r>
        <w:rPr>
          <w:rFonts w:ascii="Arial" w:hAnsi="Arial" w:cs="Arial"/>
          <w:sz w:val="24"/>
          <w:szCs w:val="24"/>
        </w:rPr>
        <w:t xml:space="preserve">ransport </w:t>
      </w:r>
      <w:r w:rsidRPr="0081003D">
        <w:rPr>
          <w:rFonts w:ascii="Arial" w:hAnsi="Arial" w:cs="Arial"/>
          <w:sz w:val="24"/>
          <w:szCs w:val="24"/>
        </w:rPr>
        <w:t>M</w:t>
      </w:r>
      <w:r>
        <w:rPr>
          <w:rFonts w:ascii="Arial" w:hAnsi="Arial" w:cs="Arial"/>
          <w:sz w:val="24"/>
          <w:szCs w:val="24"/>
        </w:rPr>
        <w:t>edicine Committee</w:t>
      </w:r>
      <w:r w:rsidRPr="0081003D">
        <w:rPr>
          <w:rFonts w:ascii="Arial" w:hAnsi="Arial" w:cs="Arial"/>
          <w:sz w:val="24"/>
          <w:szCs w:val="24"/>
        </w:rPr>
        <w:t xml:space="preserve"> </w:t>
      </w:r>
      <w:r w:rsidRPr="0081003D">
        <w:rPr>
          <w:rFonts w:ascii="Arial" w:hAnsi="Arial" w:cs="Arial"/>
          <w:b/>
          <w:sz w:val="24"/>
          <w:szCs w:val="24"/>
        </w:rPr>
        <w:t>(H</w:t>
      </w:r>
      <w:r>
        <w:rPr>
          <w:rFonts w:ascii="Arial" w:hAnsi="Arial" w:cs="Arial"/>
          <w:b/>
          <w:sz w:val="24"/>
          <w:szCs w:val="24"/>
        </w:rPr>
        <w:t>udson</w:t>
      </w:r>
      <w:r w:rsidRPr="0081003D">
        <w:rPr>
          <w:rFonts w:ascii="Arial" w:hAnsi="Arial" w:cs="Arial"/>
          <w:b/>
          <w:sz w:val="24"/>
          <w:szCs w:val="24"/>
        </w:rPr>
        <w:t>)</w:t>
      </w:r>
      <w:r>
        <w:rPr>
          <w:rFonts w:ascii="Arial" w:hAnsi="Arial" w:cs="Arial"/>
          <w:sz w:val="24"/>
          <w:szCs w:val="24"/>
        </w:rPr>
        <w:t xml:space="preserve"> </w:t>
      </w:r>
    </w:p>
    <w:p w:rsidR="006513B3" w:rsidRPr="00220964" w:rsidRDefault="006513B3" w:rsidP="00220964">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Report highlights presented by Dr. Scarpa</w:t>
      </w:r>
      <w:r w:rsidR="007C164B">
        <w:rPr>
          <w:rFonts w:ascii="Arial" w:hAnsi="Arial" w:cs="Arial"/>
          <w:sz w:val="24"/>
          <w:szCs w:val="24"/>
        </w:rPr>
        <w:t>.</w:t>
      </w:r>
      <w:r>
        <w:rPr>
          <w:rFonts w:ascii="Arial" w:hAnsi="Arial" w:cs="Arial"/>
          <w:sz w:val="24"/>
          <w:szCs w:val="24"/>
        </w:rPr>
        <w:t xml:space="preserve"> </w:t>
      </w:r>
      <w:r>
        <w:rPr>
          <w:rFonts w:ascii="Arial" w:hAnsi="Arial" w:cs="Arial"/>
          <w:i/>
          <w:sz w:val="24"/>
          <w:szCs w:val="24"/>
        </w:rPr>
        <w:t>(see attached Action Plan)</w:t>
      </w:r>
    </w:p>
    <w:p w:rsidR="006513B3" w:rsidRPr="0081003D" w:rsidRDefault="006513B3" w:rsidP="00220964">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 xml:space="preserve"> Dr. Sides commented on referral of the Airline Medical Departments Working Group report and recommendations to the ATM Committee for further action</w:t>
      </w:r>
      <w:r w:rsidR="007C164B">
        <w:rPr>
          <w:rFonts w:ascii="Arial" w:hAnsi="Arial" w:cs="Arial"/>
          <w:sz w:val="24"/>
          <w:szCs w:val="24"/>
        </w:rPr>
        <w:t>.</w:t>
      </w:r>
      <w:r>
        <w:rPr>
          <w:rFonts w:ascii="Arial" w:hAnsi="Arial" w:cs="Arial"/>
          <w:sz w:val="24"/>
          <w:szCs w:val="24"/>
        </w:rPr>
        <w:t xml:space="preserve"> </w:t>
      </w:r>
      <w:r>
        <w:rPr>
          <w:rFonts w:ascii="Arial" w:hAnsi="Arial" w:cs="Arial"/>
          <w:b/>
          <w:sz w:val="24"/>
          <w:szCs w:val="24"/>
        </w:rPr>
        <w:t>(RA201105-1 Airline Medical Departments Working Group Report &amp; Recommendations – OPEN)</w:t>
      </w:r>
    </w:p>
    <w:p w:rsidR="006513B3" w:rsidRDefault="006513B3" w:rsidP="0081003D">
      <w:pPr>
        <w:pStyle w:val="ListParagraph"/>
        <w:numPr>
          <w:ilvl w:val="2"/>
          <w:numId w:val="25"/>
        </w:numPr>
        <w:tabs>
          <w:tab w:val="left" w:pos="-1440"/>
        </w:tabs>
        <w:spacing w:after="0" w:line="240" w:lineRule="auto"/>
        <w:ind w:left="1800" w:hanging="900"/>
        <w:jc w:val="both"/>
        <w:rPr>
          <w:rFonts w:ascii="Arial" w:hAnsi="Arial" w:cs="Arial"/>
          <w:sz w:val="24"/>
          <w:szCs w:val="24"/>
        </w:rPr>
      </w:pPr>
      <w:r w:rsidRPr="0081003D">
        <w:rPr>
          <w:rFonts w:ascii="Arial" w:hAnsi="Arial" w:cs="Arial"/>
          <w:sz w:val="24"/>
          <w:szCs w:val="24"/>
        </w:rPr>
        <w:t xml:space="preserve">Communications </w:t>
      </w:r>
      <w:r w:rsidRPr="0081003D">
        <w:rPr>
          <w:rFonts w:ascii="Arial" w:hAnsi="Arial" w:cs="Arial"/>
          <w:b/>
          <w:sz w:val="24"/>
          <w:szCs w:val="24"/>
        </w:rPr>
        <w:t>(D</w:t>
      </w:r>
      <w:r>
        <w:rPr>
          <w:rFonts w:ascii="Arial" w:hAnsi="Arial" w:cs="Arial"/>
          <w:b/>
          <w:sz w:val="24"/>
          <w:szCs w:val="24"/>
        </w:rPr>
        <w:t>ervay</w:t>
      </w:r>
      <w:r w:rsidRPr="0081003D">
        <w:rPr>
          <w:rFonts w:ascii="Arial" w:hAnsi="Arial" w:cs="Arial"/>
          <w:b/>
          <w:sz w:val="24"/>
          <w:szCs w:val="24"/>
        </w:rPr>
        <w:t>)</w:t>
      </w:r>
      <w:r>
        <w:rPr>
          <w:rFonts w:ascii="Arial" w:hAnsi="Arial" w:cs="Arial"/>
          <w:sz w:val="24"/>
          <w:szCs w:val="24"/>
        </w:rPr>
        <w:t xml:space="preserve"> </w:t>
      </w:r>
    </w:p>
    <w:p w:rsidR="006513B3" w:rsidRDefault="006513B3" w:rsidP="00220964">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Dr. DeVoll presented the highlights of the report</w:t>
      </w:r>
      <w:r w:rsidR="007C164B">
        <w:rPr>
          <w:rFonts w:ascii="Arial" w:hAnsi="Arial" w:cs="Arial"/>
          <w:sz w:val="24"/>
          <w:szCs w:val="24"/>
        </w:rPr>
        <w:t>.</w:t>
      </w:r>
      <w:r>
        <w:rPr>
          <w:rFonts w:ascii="Arial" w:hAnsi="Arial" w:cs="Arial"/>
          <w:sz w:val="24"/>
          <w:szCs w:val="24"/>
        </w:rPr>
        <w:t xml:space="preserve"> </w:t>
      </w:r>
      <w:r>
        <w:rPr>
          <w:rFonts w:ascii="Arial" w:hAnsi="Arial" w:cs="Arial"/>
          <w:i/>
          <w:sz w:val="24"/>
          <w:szCs w:val="24"/>
        </w:rPr>
        <w:t>(see attached Action Plan)</w:t>
      </w:r>
      <w:r>
        <w:rPr>
          <w:rFonts w:ascii="Arial" w:hAnsi="Arial" w:cs="Arial"/>
          <w:sz w:val="24"/>
          <w:szCs w:val="24"/>
        </w:rPr>
        <w:t xml:space="preserve"> </w:t>
      </w:r>
    </w:p>
    <w:p w:rsidR="006513B3" w:rsidRPr="00AE3469" w:rsidRDefault="006513B3" w:rsidP="00220964">
      <w:pPr>
        <w:pStyle w:val="ListParagraph"/>
        <w:numPr>
          <w:ilvl w:val="3"/>
          <w:numId w:val="25"/>
        </w:numPr>
        <w:tabs>
          <w:tab w:val="left" w:pos="-1440"/>
        </w:tabs>
        <w:spacing w:after="0" w:line="240" w:lineRule="auto"/>
        <w:ind w:left="1710" w:hanging="630"/>
        <w:jc w:val="both"/>
        <w:rPr>
          <w:rFonts w:ascii="Arial" w:hAnsi="Arial" w:cs="Arial"/>
          <w:sz w:val="24"/>
          <w:szCs w:val="24"/>
        </w:rPr>
      </w:pPr>
      <w:r w:rsidRPr="00AE3469">
        <w:rPr>
          <w:rFonts w:ascii="Arial" w:hAnsi="Arial" w:cs="Arial"/>
          <w:sz w:val="24"/>
          <w:szCs w:val="24"/>
        </w:rPr>
        <w:t>Web site improvements – Executive Committee identified improving the AsMA website as the number 1 strategic initiative.  Link to NASA-U</w:t>
      </w:r>
      <w:r w:rsidR="007C164B">
        <w:rPr>
          <w:rFonts w:ascii="Arial" w:hAnsi="Arial" w:cs="Arial"/>
          <w:sz w:val="24"/>
          <w:szCs w:val="24"/>
        </w:rPr>
        <w:t>T</w:t>
      </w:r>
      <w:r w:rsidRPr="00AE3469">
        <w:rPr>
          <w:rFonts w:ascii="Arial" w:hAnsi="Arial" w:cs="Arial"/>
          <w:sz w:val="24"/>
          <w:szCs w:val="24"/>
        </w:rPr>
        <w:t xml:space="preserve">MB webinar Grand Rounds </w:t>
      </w:r>
    </w:p>
    <w:p w:rsidR="006513B3" w:rsidRPr="00AE3469" w:rsidRDefault="006513B3" w:rsidP="00220964">
      <w:pPr>
        <w:pStyle w:val="ListParagraph"/>
        <w:numPr>
          <w:ilvl w:val="3"/>
          <w:numId w:val="25"/>
        </w:numPr>
        <w:tabs>
          <w:tab w:val="left" w:pos="-1440"/>
        </w:tabs>
        <w:spacing w:after="0" w:line="240" w:lineRule="auto"/>
        <w:ind w:left="1710" w:hanging="630"/>
        <w:jc w:val="both"/>
        <w:rPr>
          <w:rFonts w:ascii="Arial" w:hAnsi="Arial" w:cs="Arial"/>
          <w:sz w:val="24"/>
          <w:szCs w:val="24"/>
          <w:lang w:val="es-CR"/>
        </w:rPr>
      </w:pPr>
      <w:r w:rsidRPr="00AE3469">
        <w:rPr>
          <w:rFonts w:ascii="Arial" w:hAnsi="Arial" w:cs="Arial"/>
          <w:sz w:val="24"/>
          <w:szCs w:val="24"/>
          <w:lang w:val="es-CR"/>
        </w:rPr>
        <w:t>Dr Aero e-forum</w:t>
      </w:r>
      <w:r w:rsidR="007C164B">
        <w:rPr>
          <w:rFonts w:ascii="Arial" w:hAnsi="Arial" w:cs="Arial"/>
          <w:sz w:val="24"/>
          <w:szCs w:val="24"/>
          <w:lang w:val="es-CR"/>
        </w:rPr>
        <w:t>.</w:t>
      </w:r>
      <w:r w:rsidRPr="00AE3469">
        <w:rPr>
          <w:rFonts w:ascii="Arial" w:hAnsi="Arial" w:cs="Arial"/>
          <w:sz w:val="24"/>
          <w:szCs w:val="24"/>
          <w:lang w:val="es-CR"/>
        </w:rPr>
        <w:t xml:space="preserve">  No questions.</w:t>
      </w:r>
    </w:p>
    <w:p w:rsidR="006513B3" w:rsidRDefault="006513B3" w:rsidP="00752EAE">
      <w:pPr>
        <w:pStyle w:val="ListParagraph"/>
        <w:numPr>
          <w:ilvl w:val="3"/>
          <w:numId w:val="25"/>
        </w:numPr>
        <w:tabs>
          <w:tab w:val="left" w:pos="-1440"/>
        </w:tabs>
        <w:spacing w:after="0" w:line="240" w:lineRule="auto"/>
        <w:ind w:left="2160"/>
        <w:jc w:val="both"/>
        <w:rPr>
          <w:rFonts w:ascii="Arial" w:hAnsi="Arial" w:cs="Arial"/>
          <w:sz w:val="24"/>
          <w:szCs w:val="24"/>
        </w:rPr>
      </w:pPr>
      <w:r>
        <w:rPr>
          <w:rFonts w:ascii="Arial" w:hAnsi="Arial" w:cs="Arial"/>
          <w:b/>
          <w:sz w:val="24"/>
          <w:szCs w:val="24"/>
        </w:rPr>
        <w:t>RA201103-3 AsMA Website Capital Campaign – Sventek/Dervay)</w:t>
      </w:r>
    </w:p>
    <w:p w:rsidR="006513B3" w:rsidRPr="00AE3469" w:rsidRDefault="006513B3" w:rsidP="00AE3469">
      <w:pPr>
        <w:pStyle w:val="ListParagraph"/>
        <w:numPr>
          <w:ilvl w:val="4"/>
          <w:numId w:val="25"/>
        </w:numPr>
        <w:tabs>
          <w:tab w:val="left" w:pos="-1440"/>
        </w:tabs>
        <w:spacing w:after="0" w:line="240" w:lineRule="auto"/>
        <w:ind w:left="2160" w:hanging="720"/>
        <w:jc w:val="both"/>
        <w:rPr>
          <w:rFonts w:ascii="Arial" w:hAnsi="Arial" w:cs="Arial"/>
          <w:sz w:val="24"/>
          <w:szCs w:val="24"/>
        </w:rPr>
      </w:pPr>
      <w:r>
        <w:rPr>
          <w:rFonts w:ascii="Arial" w:hAnsi="Arial" w:cs="Arial"/>
          <w:sz w:val="24"/>
          <w:szCs w:val="24"/>
        </w:rPr>
        <w:t xml:space="preserve">ED working with legal advisor to determine best way to facilitate tax deductible donations for this effort.  </w:t>
      </w:r>
      <w:r>
        <w:rPr>
          <w:rFonts w:ascii="Arial" w:hAnsi="Arial" w:cs="Arial"/>
          <w:b/>
          <w:sz w:val="24"/>
          <w:szCs w:val="24"/>
        </w:rPr>
        <w:t>(OPEN)</w:t>
      </w:r>
      <w:r>
        <w:rPr>
          <w:rFonts w:ascii="Arial" w:hAnsi="Arial" w:cs="Arial"/>
          <w:b/>
          <w:sz w:val="24"/>
          <w:szCs w:val="24"/>
        </w:rPr>
        <w:tab/>
      </w:r>
    </w:p>
    <w:p w:rsidR="006513B3" w:rsidRDefault="006513B3" w:rsidP="00AE3469">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b/>
          <w:sz w:val="24"/>
          <w:szCs w:val="24"/>
        </w:rPr>
        <w:t>OPEN – RA201103-4 AsMA Endorsement of Infectious Diseases Society of America 10 X 20 Initiative - Merchant)</w:t>
      </w:r>
      <w:r>
        <w:rPr>
          <w:rFonts w:ascii="Arial" w:hAnsi="Arial" w:cs="Arial"/>
          <w:sz w:val="24"/>
          <w:szCs w:val="24"/>
        </w:rPr>
        <w:t xml:space="preserve"> </w:t>
      </w:r>
    </w:p>
    <w:p w:rsidR="006513B3" w:rsidRDefault="006513B3" w:rsidP="00AE3469">
      <w:pPr>
        <w:pStyle w:val="ListParagraph"/>
        <w:numPr>
          <w:ilvl w:val="4"/>
          <w:numId w:val="25"/>
        </w:numPr>
        <w:tabs>
          <w:tab w:val="left" w:pos="-1440"/>
        </w:tabs>
        <w:spacing w:after="0" w:line="240" w:lineRule="auto"/>
        <w:ind w:left="2160" w:hanging="720"/>
        <w:jc w:val="both"/>
        <w:rPr>
          <w:rFonts w:ascii="Arial" w:hAnsi="Arial" w:cs="Arial"/>
          <w:sz w:val="24"/>
          <w:szCs w:val="24"/>
        </w:rPr>
      </w:pPr>
      <w:r>
        <w:rPr>
          <w:rFonts w:ascii="Arial" w:hAnsi="Arial" w:cs="Arial"/>
          <w:sz w:val="24"/>
          <w:szCs w:val="24"/>
        </w:rPr>
        <w:t xml:space="preserve">Dr. Merchant presented the IDSA request for our endorsement of their infectious disease 10-20 initiative. </w:t>
      </w:r>
    </w:p>
    <w:p w:rsidR="006513B3" w:rsidRDefault="006513B3" w:rsidP="00AE3469">
      <w:pPr>
        <w:pStyle w:val="ListParagraph"/>
        <w:numPr>
          <w:ilvl w:val="4"/>
          <w:numId w:val="25"/>
        </w:numPr>
        <w:tabs>
          <w:tab w:val="left" w:pos="-1440"/>
        </w:tabs>
        <w:spacing w:after="0" w:line="240" w:lineRule="auto"/>
        <w:ind w:left="2160" w:hanging="720"/>
        <w:jc w:val="both"/>
        <w:rPr>
          <w:rFonts w:ascii="Arial" w:hAnsi="Arial" w:cs="Arial"/>
          <w:sz w:val="24"/>
          <w:szCs w:val="24"/>
        </w:rPr>
      </w:pPr>
      <w:r>
        <w:rPr>
          <w:rFonts w:ascii="Arial" w:hAnsi="Arial" w:cs="Arial"/>
          <w:sz w:val="24"/>
          <w:szCs w:val="24"/>
        </w:rPr>
        <w:t xml:space="preserve">Motion to reject the request from the ISDA to endorse their initiative; seconded; </w:t>
      </w:r>
    </w:p>
    <w:p w:rsidR="006513B3" w:rsidRDefault="006513B3" w:rsidP="00AE3469">
      <w:pPr>
        <w:pStyle w:val="ListParagraph"/>
        <w:numPr>
          <w:ilvl w:val="4"/>
          <w:numId w:val="25"/>
        </w:numPr>
        <w:tabs>
          <w:tab w:val="left" w:pos="-1440"/>
        </w:tabs>
        <w:spacing w:after="0" w:line="240" w:lineRule="auto"/>
        <w:ind w:left="2160" w:hanging="720"/>
        <w:jc w:val="both"/>
        <w:rPr>
          <w:rFonts w:ascii="Arial" w:hAnsi="Arial" w:cs="Arial"/>
          <w:sz w:val="24"/>
          <w:szCs w:val="24"/>
        </w:rPr>
      </w:pPr>
      <w:r>
        <w:rPr>
          <w:rFonts w:ascii="Arial" w:hAnsi="Arial" w:cs="Arial"/>
          <w:sz w:val="24"/>
          <w:szCs w:val="24"/>
        </w:rPr>
        <w:t xml:space="preserve">Discussion - while the ISDA initiative is a worthy one, it is not within the purview of AsMA; </w:t>
      </w:r>
    </w:p>
    <w:p w:rsidR="006513B3" w:rsidRPr="0048787D" w:rsidRDefault="006513B3" w:rsidP="00AE3469">
      <w:pPr>
        <w:pStyle w:val="ListParagraph"/>
        <w:numPr>
          <w:ilvl w:val="4"/>
          <w:numId w:val="25"/>
        </w:numPr>
        <w:tabs>
          <w:tab w:val="left" w:pos="-1440"/>
        </w:tabs>
        <w:spacing w:after="0" w:line="240" w:lineRule="auto"/>
        <w:ind w:left="2160" w:hanging="720"/>
        <w:jc w:val="both"/>
        <w:rPr>
          <w:rFonts w:ascii="Arial" w:hAnsi="Arial" w:cs="Arial"/>
          <w:sz w:val="24"/>
          <w:szCs w:val="24"/>
        </w:rPr>
      </w:pPr>
      <w:r>
        <w:rPr>
          <w:rFonts w:ascii="Arial" w:hAnsi="Arial" w:cs="Arial"/>
          <w:sz w:val="24"/>
          <w:szCs w:val="24"/>
        </w:rPr>
        <w:lastRenderedPageBreak/>
        <w:t>The motion carried unanimously without abstentions</w:t>
      </w:r>
      <w:r w:rsidR="00D16FB7">
        <w:rPr>
          <w:rFonts w:ascii="Arial" w:hAnsi="Arial" w:cs="Arial"/>
          <w:sz w:val="24"/>
          <w:szCs w:val="24"/>
        </w:rPr>
        <w:t>.</w:t>
      </w:r>
      <w:r>
        <w:rPr>
          <w:rFonts w:ascii="Arial" w:hAnsi="Arial" w:cs="Arial"/>
          <w:sz w:val="24"/>
          <w:szCs w:val="24"/>
        </w:rPr>
        <w:t xml:space="preserve"> </w:t>
      </w:r>
      <w:r>
        <w:rPr>
          <w:rFonts w:ascii="Arial" w:hAnsi="Arial" w:cs="Arial"/>
          <w:b/>
          <w:sz w:val="24"/>
          <w:szCs w:val="24"/>
        </w:rPr>
        <w:t>(CLOSED)</w:t>
      </w:r>
    </w:p>
    <w:p w:rsidR="006513B3" w:rsidRPr="0081003D" w:rsidRDefault="006513B3" w:rsidP="0081003D">
      <w:pPr>
        <w:pStyle w:val="ListParagraph"/>
        <w:numPr>
          <w:ilvl w:val="2"/>
          <w:numId w:val="25"/>
        </w:numPr>
        <w:tabs>
          <w:tab w:val="left" w:pos="-1440"/>
        </w:tabs>
        <w:spacing w:after="0" w:line="240" w:lineRule="auto"/>
        <w:ind w:left="1800" w:hanging="900"/>
        <w:jc w:val="both"/>
        <w:rPr>
          <w:rFonts w:ascii="Arial" w:hAnsi="Arial" w:cs="Arial"/>
          <w:sz w:val="24"/>
          <w:szCs w:val="24"/>
        </w:rPr>
      </w:pPr>
      <w:r w:rsidRPr="0081003D">
        <w:rPr>
          <w:rFonts w:ascii="Arial" w:hAnsi="Arial" w:cs="Arial"/>
          <w:sz w:val="24"/>
          <w:szCs w:val="24"/>
        </w:rPr>
        <w:t xml:space="preserve">Resolutions </w:t>
      </w:r>
      <w:r w:rsidRPr="0081003D">
        <w:rPr>
          <w:rFonts w:ascii="Arial" w:hAnsi="Arial" w:cs="Arial"/>
          <w:b/>
          <w:sz w:val="24"/>
          <w:szCs w:val="24"/>
        </w:rPr>
        <w:t>(D</w:t>
      </w:r>
      <w:r>
        <w:rPr>
          <w:rFonts w:ascii="Arial" w:hAnsi="Arial" w:cs="Arial"/>
          <w:b/>
          <w:sz w:val="24"/>
          <w:szCs w:val="24"/>
        </w:rPr>
        <w:t>eJohn</w:t>
      </w:r>
      <w:r w:rsidRPr="0081003D">
        <w:rPr>
          <w:rFonts w:ascii="Arial" w:hAnsi="Arial" w:cs="Arial"/>
          <w:b/>
          <w:sz w:val="24"/>
          <w:szCs w:val="24"/>
        </w:rPr>
        <w:t>)</w:t>
      </w:r>
    </w:p>
    <w:p w:rsidR="006513B3" w:rsidRDefault="006513B3" w:rsidP="0046202F">
      <w:pPr>
        <w:pStyle w:val="ListParagraph"/>
        <w:numPr>
          <w:ilvl w:val="3"/>
          <w:numId w:val="25"/>
        </w:numPr>
        <w:tabs>
          <w:tab w:val="left" w:pos="-1440"/>
        </w:tabs>
        <w:spacing w:after="0" w:line="240" w:lineRule="auto"/>
        <w:ind w:left="2160"/>
        <w:jc w:val="both"/>
        <w:rPr>
          <w:rFonts w:ascii="Arial" w:hAnsi="Arial" w:cs="Arial"/>
          <w:sz w:val="24"/>
          <w:szCs w:val="24"/>
        </w:rPr>
      </w:pPr>
      <w:r w:rsidRPr="0046202F">
        <w:rPr>
          <w:rFonts w:ascii="Arial" w:hAnsi="Arial" w:cs="Arial"/>
          <w:b/>
          <w:sz w:val="24"/>
          <w:szCs w:val="24"/>
        </w:rPr>
        <w:t>RA-1 R</w:t>
      </w:r>
      <w:r>
        <w:rPr>
          <w:rFonts w:ascii="Arial" w:hAnsi="Arial" w:cs="Arial"/>
          <w:b/>
          <w:sz w:val="24"/>
          <w:szCs w:val="24"/>
        </w:rPr>
        <w:t>esolutions</w:t>
      </w:r>
      <w:r w:rsidRPr="0046202F">
        <w:rPr>
          <w:rFonts w:ascii="Arial" w:hAnsi="Arial" w:cs="Arial"/>
          <w:b/>
          <w:sz w:val="24"/>
          <w:szCs w:val="24"/>
        </w:rPr>
        <w:t xml:space="preserve"> </w:t>
      </w:r>
      <w:r>
        <w:rPr>
          <w:rFonts w:ascii="Arial" w:hAnsi="Arial" w:cs="Arial"/>
          <w:b/>
          <w:sz w:val="24"/>
          <w:szCs w:val="24"/>
        </w:rPr>
        <w:t>on</w:t>
      </w:r>
      <w:r w:rsidRPr="0046202F">
        <w:rPr>
          <w:rFonts w:ascii="Arial" w:hAnsi="Arial" w:cs="Arial"/>
          <w:b/>
          <w:sz w:val="24"/>
          <w:szCs w:val="24"/>
        </w:rPr>
        <w:t xml:space="preserve"> A</w:t>
      </w:r>
      <w:r>
        <w:rPr>
          <w:rFonts w:ascii="Arial" w:hAnsi="Arial" w:cs="Arial"/>
          <w:b/>
          <w:sz w:val="24"/>
          <w:szCs w:val="24"/>
        </w:rPr>
        <w:t>ircrew</w:t>
      </w:r>
      <w:r w:rsidRPr="0046202F">
        <w:rPr>
          <w:rFonts w:ascii="Arial" w:hAnsi="Arial" w:cs="Arial"/>
          <w:b/>
          <w:sz w:val="24"/>
          <w:szCs w:val="24"/>
        </w:rPr>
        <w:t xml:space="preserve"> F</w:t>
      </w:r>
      <w:r>
        <w:rPr>
          <w:rFonts w:ascii="Arial" w:hAnsi="Arial" w:cs="Arial"/>
          <w:b/>
          <w:sz w:val="24"/>
          <w:szCs w:val="24"/>
        </w:rPr>
        <w:t>atigue</w:t>
      </w:r>
      <w:r w:rsidRPr="0046202F">
        <w:rPr>
          <w:rFonts w:ascii="Arial" w:hAnsi="Arial" w:cs="Arial"/>
          <w:b/>
          <w:sz w:val="24"/>
          <w:szCs w:val="24"/>
        </w:rPr>
        <w:t xml:space="preserve"> (D</w:t>
      </w:r>
      <w:r>
        <w:rPr>
          <w:rFonts w:ascii="Arial" w:hAnsi="Arial" w:cs="Arial"/>
          <w:b/>
          <w:sz w:val="24"/>
          <w:szCs w:val="24"/>
        </w:rPr>
        <w:t>e</w:t>
      </w:r>
      <w:r w:rsidRPr="0046202F">
        <w:rPr>
          <w:rFonts w:ascii="Arial" w:hAnsi="Arial" w:cs="Arial"/>
          <w:b/>
          <w:sz w:val="24"/>
          <w:szCs w:val="24"/>
        </w:rPr>
        <w:t>J</w:t>
      </w:r>
      <w:r>
        <w:rPr>
          <w:rFonts w:ascii="Arial" w:hAnsi="Arial" w:cs="Arial"/>
          <w:b/>
          <w:sz w:val="24"/>
          <w:szCs w:val="24"/>
        </w:rPr>
        <w:t>ohn</w:t>
      </w:r>
      <w:r w:rsidRPr="0046202F">
        <w:rPr>
          <w:rFonts w:ascii="Arial" w:hAnsi="Arial" w:cs="Arial"/>
          <w:b/>
          <w:sz w:val="24"/>
          <w:szCs w:val="24"/>
        </w:rPr>
        <w:t>)</w:t>
      </w:r>
      <w:r>
        <w:rPr>
          <w:rFonts w:ascii="Arial" w:hAnsi="Arial" w:cs="Arial"/>
          <w:sz w:val="24"/>
          <w:szCs w:val="24"/>
        </w:rPr>
        <w:t xml:space="preserve"> </w:t>
      </w:r>
    </w:p>
    <w:p w:rsidR="006513B3" w:rsidRDefault="006513B3" w:rsidP="00EE597E">
      <w:pPr>
        <w:pStyle w:val="ListParagraph"/>
        <w:numPr>
          <w:ilvl w:val="4"/>
          <w:numId w:val="25"/>
        </w:numPr>
        <w:tabs>
          <w:tab w:val="left" w:pos="-1440"/>
        </w:tabs>
        <w:spacing w:after="0" w:line="240" w:lineRule="auto"/>
        <w:ind w:left="2160" w:hanging="720"/>
        <w:jc w:val="both"/>
        <w:rPr>
          <w:rFonts w:ascii="Arial" w:hAnsi="Arial" w:cs="Arial"/>
          <w:sz w:val="24"/>
          <w:szCs w:val="24"/>
        </w:rPr>
      </w:pPr>
      <w:r>
        <w:rPr>
          <w:rFonts w:ascii="Arial" w:hAnsi="Arial" w:cs="Arial"/>
          <w:sz w:val="24"/>
          <w:szCs w:val="24"/>
        </w:rPr>
        <w:t>Dr. DeJohn presented the highlights</w:t>
      </w:r>
      <w:r w:rsidR="00D16FB7">
        <w:rPr>
          <w:rFonts w:ascii="Arial" w:hAnsi="Arial" w:cs="Arial"/>
          <w:sz w:val="24"/>
          <w:szCs w:val="24"/>
        </w:rPr>
        <w:t>.</w:t>
      </w:r>
      <w:r>
        <w:rPr>
          <w:rFonts w:ascii="Arial" w:hAnsi="Arial" w:cs="Arial"/>
          <w:sz w:val="24"/>
          <w:szCs w:val="24"/>
        </w:rPr>
        <w:t xml:space="preserve"> </w:t>
      </w:r>
      <w:r>
        <w:rPr>
          <w:rFonts w:ascii="Arial" w:hAnsi="Arial" w:cs="Arial"/>
          <w:i/>
          <w:sz w:val="24"/>
          <w:szCs w:val="24"/>
        </w:rPr>
        <w:t>(see attached Action Plan)</w:t>
      </w:r>
      <w:r>
        <w:rPr>
          <w:rFonts w:ascii="Arial" w:hAnsi="Arial" w:cs="Arial"/>
          <w:sz w:val="24"/>
          <w:szCs w:val="24"/>
        </w:rPr>
        <w:t xml:space="preserve"> </w:t>
      </w:r>
    </w:p>
    <w:p w:rsidR="006513B3" w:rsidRPr="0046202F" w:rsidRDefault="006513B3" w:rsidP="00EE597E">
      <w:pPr>
        <w:pStyle w:val="ListParagraph"/>
        <w:numPr>
          <w:ilvl w:val="4"/>
          <w:numId w:val="25"/>
        </w:numPr>
        <w:tabs>
          <w:tab w:val="left" w:pos="-1440"/>
        </w:tabs>
        <w:spacing w:after="0" w:line="240" w:lineRule="auto"/>
        <w:ind w:left="2160" w:hanging="720"/>
        <w:jc w:val="both"/>
        <w:rPr>
          <w:rFonts w:ascii="Arial" w:hAnsi="Arial" w:cs="Arial"/>
          <w:sz w:val="24"/>
          <w:szCs w:val="24"/>
        </w:rPr>
      </w:pPr>
      <w:r>
        <w:rPr>
          <w:rFonts w:ascii="Arial" w:hAnsi="Arial" w:cs="Arial"/>
          <w:sz w:val="24"/>
          <w:szCs w:val="24"/>
        </w:rPr>
        <w:t>Dr. Singh gave update of the ICAO current status on the two issues below.  ICAO manuals now contain guidance on in-flight napping</w:t>
      </w:r>
      <w:r w:rsidR="00D16FB7">
        <w:rPr>
          <w:rFonts w:ascii="Arial" w:hAnsi="Arial" w:cs="Arial"/>
          <w:sz w:val="24"/>
          <w:szCs w:val="24"/>
        </w:rPr>
        <w:t>.</w:t>
      </w:r>
    </w:p>
    <w:p w:rsidR="006513B3" w:rsidRPr="00EE597E" w:rsidRDefault="006513B3" w:rsidP="00EE597E">
      <w:pPr>
        <w:pStyle w:val="ListParagraph"/>
        <w:numPr>
          <w:ilvl w:val="4"/>
          <w:numId w:val="25"/>
        </w:numPr>
        <w:tabs>
          <w:tab w:val="left" w:pos="-1440"/>
        </w:tabs>
        <w:spacing w:after="0" w:line="240" w:lineRule="auto"/>
        <w:ind w:left="2160" w:hanging="720"/>
        <w:jc w:val="both"/>
        <w:rPr>
          <w:rFonts w:ascii="Arial" w:hAnsi="Arial" w:cs="Arial"/>
          <w:sz w:val="24"/>
          <w:szCs w:val="24"/>
        </w:rPr>
      </w:pPr>
      <w:r w:rsidRPr="0046202F">
        <w:rPr>
          <w:rFonts w:ascii="Arial" w:hAnsi="Arial" w:cs="Arial"/>
          <w:sz w:val="24"/>
          <w:szCs w:val="24"/>
        </w:rPr>
        <w:t>Resolution 2009-01-Rev 4 (in-flight napping)</w:t>
      </w:r>
      <w:r>
        <w:rPr>
          <w:rFonts w:ascii="Arial" w:hAnsi="Arial" w:cs="Arial"/>
          <w:sz w:val="24"/>
          <w:szCs w:val="24"/>
        </w:rPr>
        <w:t xml:space="preserve"> – resolution was revised by committee and approved by Council for membership vote during Tuesday Business Meeting</w:t>
      </w:r>
      <w:r w:rsidR="00D16FB7">
        <w:rPr>
          <w:rFonts w:ascii="Arial" w:hAnsi="Arial" w:cs="Arial"/>
          <w:sz w:val="24"/>
          <w:szCs w:val="24"/>
        </w:rPr>
        <w:t>.</w:t>
      </w:r>
      <w:r>
        <w:rPr>
          <w:rFonts w:ascii="Arial" w:hAnsi="Arial" w:cs="Arial"/>
          <w:sz w:val="24"/>
          <w:szCs w:val="24"/>
        </w:rPr>
        <w:t xml:space="preserve">  </w:t>
      </w:r>
      <w:r>
        <w:rPr>
          <w:rFonts w:ascii="Arial" w:hAnsi="Arial" w:cs="Arial"/>
          <w:b/>
          <w:sz w:val="24"/>
          <w:szCs w:val="24"/>
        </w:rPr>
        <w:t>(OPEN)</w:t>
      </w:r>
    </w:p>
    <w:p w:rsidR="006513B3" w:rsidRDefault="006513B3" w:rsidP="00EE597E">
      <w:pPr>
        <w:pStyle w:val="ListParagraph"/>
        <w:numPr>
          <w:ilvl w:val="4"/>
          <w:numId w:val="25"/>
        </w:numPr>
        <w:tabs>
          <w:tab w:val="left" w:pos="-1440"/>
        </w:tabs>
        <w:spacing w:after="0" w:line="240" w:lineRule="auto"/>
        <w:ind w:left="2160" w:hanging="720"/>
        <w:jc w:val="both"/>
        <w:rPr>
          <w:rFonts w:ascii="Arial" w:hAnsi="Arial" w:cs="Arial"/>
          <w:sz w:val="24"/>
          <w:szCs w:val="24"/>
        </w:rPr>
      </w:pPr>
      <w:r w:rsidRPr="0046202F">
        <w:rPr>
          <w:rFonts w:ascii="Arial" w:hAnsi="Arial" w:cs="Arial"/>
          <w:sz w:val="24"/>
          <w:szCs w:val="24"/>
        </w:rPr>
        <w:t>Resolution 2009-02-Rev 4 (sleep-enhancing agent use off-duty and layovers)</w:t>
      </w:r>
      <w:r w:rsidR="00D16FB7">
        <w:rPr>
          <w:rFonts w:ascii="Arial" w:hAnsi="Arial" w:cs="Arial"/>
          <w:sz w:val="24"/>
          <w:szCs w:val="24"/>
        </w:rPr>
        <w:t>.</w:t>
      </w:r>
      <w:r>
        <w:rPr>
          <w:rFonts w:ascii="Arial" w:hAnsi="Arial" w:cs="Arial"/>
          <w:sz w:val="24"/>
          <w:szCs w:val="24"/>
        </w:rPr>
        <w:t xml:space="preserve"> </w:t>
      </w:r>
      <w:r>
        <w:rPr>
          <w:rFonts w:ascii="Arial" w:hAnsi="Arial" w:cs="Arial"/>
          <w:b/>
          <w:sz w:val="24"/>
          <w:szCs w:val="24"/>
        </w:rPr>
        <w:t>(Approved May 2010 – delay</w:t>
      </w:r>
      <w:r w:rsidR="00275D82">
        <w:rPr>
          <w:rFonts w:ascii="Arial" w:hAnsi="Arial" w:cs="Arial"/>
          <w:b/>
          <w:sz w:val="24"/>
          <w:szCs w:val="24"/>
        </w:rPr>
        <w:t>ed</w:t>
      </w:r>
      <w:r>
        <w:rPr>
          <w:rFonts w:ascii="Arial" w:hAnsi="Arial" w:cs="Arial"/>
          <w:b/>
          <w:sz w:val="24"/>
          <w:szCs w:val="24"/>
        </w:rPr>
        <w:t xml:space="preserve">  publishing)</w:t>
      </w:r>
    </w:p>
    <w:p w:rsidR="006513B3" w:rsidRPr="00CF7FC9" w:rsidRDefault="006513B3" w:rsidP="00CF7FC9">
      <w:pPr>
        <w:tabs>
          <w:tab w:val="left" w:pos="-1440"/>
        </w:tabs>
        <w:spacing w:after="0" w:line="240" w:lineRule="auto"/>
        <w:ind w:left="1440"/>
        <w:jc w:val="both"/>
        <w:rPr>
          <w:rFonts w:ascii="Arial" w:hAnsi="Arial" w:cs="Arial"/>
          <w:sz w:val="24"/>
          <w:szCs w:val="24"/>
        </w:rPr>
      </w:pPr>
    </w:p>
    <w:p w:rsidR="006513B3" w:rsidRPr="0046202F" w:rsidRDefault="006513B3" w:rsidP="0046202F">
      <w:pPr>
        <w:pStyle w:val="ListParagraph"/>
        <w:numPr>
          <w:ilvl w:val="0"/>
          <w:numId w:val="25"/>
        </w:numPr>
        <w:tabs>
          <w:tab w:val="left" w:pos="-1440"/>
        </w:tabs>
        <w:spacing w:after="0" w:line="240" w:lineRule="auto"/>
        <w:ind w:left="360" w:hanging="360"/>
        <w:jc w:val="both"/>
        <w:rPr>
          <w:rFonts w:ascii="Arial" w:hAnsi="Arial" w:cs="Arial"/>
          <w:sz w:val="24"/>
          <w:szCs w:val="24"/>
        </w:rPr>
      </w:pPr>
      <w:r w:rsidRPr="0046202F">
        <w:rPr>
          <w:rFonts w:ascii="Arial" w:hAnsi="Arial" w:cs="Arial"/>
          <w:b/>
          <w:sz w:val="24"/>
          <w:szCs w:val="24"/>
          <w:u w:val="single"/>
        </w:rPr>
        <w:t>INTERNATIONAL SERVICES (SINGH)</w:t>
      </w:r>
    </w:p>
    <w:p w:rsidR="006513B3" w:rsidRPr="00CF7FC9" w:rsidRDefault="006513B3" w:rsidP="00CF7FC9">
      <w:pPr>
        <w:tabs>
          <w:tab w:val="left" w:pos="-1440"/>
        </w:tabs>
        <w:spacing w:after="0" w:line="240" w:lineRule="auto"/>
        <w:ind w:left="360"/>
        <w:jc w:val="both"/>
        <w:rPr>
          <w:rFonts w:ascii="Arial" w:hAnsi="Arial" w:cs="Arial"/>
          <w:sz w:val="24"/>
          <w:szCs w:val="24"/>
        </w:rPr>
      </w:pPr>
    </w:p>
    <w:p w:rsidR="006513B3" w:rsidRPr="00611D68" w:rsidRDefault="006513B3" w:rsidP="00611D68">
      <w:pPr>
        <w:pStyle w:val="ListParagraph"/>
        <w:numPr>
          <w:ilvl w:val="1"/>
          <w:numId w:val="25"/>
        </w:numPr>
        <w:tabs>
          <w:tab w:val="left" w:pos="-1440"/>
        </w:tabs>
        <w:spacing w:after="0" w:line="240" w:lineRule="auto"/>
        <w:ind w:left="1080"/>
        <w:jc w:val="both"/>
        <w:rPr>
          <w:rFonts w:ascii="Arial" w:hAnsi="Arial" w:cs="Arial"/>
          <w:b/>
          <w:sz w:val="24"/>
          <w:szCs w:val="24"/>
        </w:rPr>
      </w:pPr>
      <w:r w:rsidRPr="00611D68">
        <w:rPr>
          <w:rFonts w:ascii="Arial" w:hAnsi="Arial" w:cs="Arial"/>
          <w:sz w:val="24"/>
          <w:szCs w:val="24"/>
        </w:rPr>
        <w:t xml:space="preserve">General. </w:t>
      </w:r>
    </w:p>
    <w:p w:rsidR="006513B3" w:rsidRPr="00611D68" w:rsidRDefault="006513B3" w:rsidP="00E07C47">
      <w:pPr>
        <w:pStyle w:val="ListParagraph"/>
        <w:numPr>
          <w:ilvl w:val="2"/>
          <w:numId w:val="25"/>
        </w:numPr>
        <w:tabs>
          <w:tab w:val="left" w:pos="-1440"/>
        </w:tabs>
        <w:spacing w:after="0" w:line="240" w:lineRule="auto"/>
        <w:ind w:left="1800" w:hanging="900"/>
        <w:jc w:val="both"/>
        <w:rPr>
          <w:rFonts w:ascii="Arial" w:hAnsi="Arial" w:cs="Arial"/>
          <w:sz w:val="24"/>
          <w:szCs w:val="24"/>
        </w:rPr>
      </w:pPr>
      <w:r w:rsidRPr="00611D68">
        <w:rPr>
          <w:rFonts w:ascii="Arial" w:hAnsi="Arial" w:cs="Arial"/>
          <w:b/>
          <w:sz w:val="24"/>
          <w:szCs w:val="24"/>
        </w:rPr>
        <w:t>IS201003-1 Theme-Based International Reception (Singh)</w:t>
      </w:r>
    </w:p>
    <w:p w:rsidR="006513B3" w:rsidRDefault="006513B3" w:rsidP="00611D68">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A survey of international memberships indicated a strong desire to retain the AsMA Reception to Honor International Members</w:t>
      </w:r>
    </w:p>
    <w:p w:rsidR="006513B3" w:rsidRPr="00611D68" w:rsidRDefault="006513B3" w:rsidP="00611D68">
      <w:pPr>
        <w:pStyle w:val="ListParagraph"/>
        <w:numPr>
          <w:ilvl w:val="3"/>
          <w:numId w:val="25"/>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Survey recommended keeping the reception as a social event with a small amount of time dedicated to a short presentation on a topic important to the international community</w:t>
      </w:r>
      <w:r w:rsidR="00275D82">
        <w:rPr>
          <w:rFonts w:ascii="Arial" w:hAnsi="Arial" w:cs="Arial"/>
          <w:sz w:val="24"/>
          <w:szCs w:val="24"/>
        </w:rPr>
        <w:t>.</w:t>
      </w:r>
      <w:r>
        <w:rPr>
          <w:rFonts w:ascii="Arial" w:hAnsi="Arial" w:cs="Arial"/>
          <w:sz w:val="24"/>
          <w:szCs w:val="24"/>
        </w:rPr>
        <w:t xml:space="preserve">  </w:t>
      </w:r>
      <w:r>
        <w:rPr>
          <w:rFonts w:ascii="Arial" w:hAnsi="Arial" w:cs="Arial"/>
          <w:b/>
          <w:sz w:val="24"/>
          <w:szCs w:val="24"/>
        </w:rPr>
        <w:t>(CLOSED)</w:t>
      </w:r>
    </w:p>
    <w:p w:rsidR="006513B3" w:rsidRPr="00611D68" w:rsidRDefault="006513B3" w:rsidP="00611D68">
      <w:pPr>
        <w:tabs>
          <w:tab w:val="left" w:pos="-1440"/>
        </w:tabs>
        <w:spacing w:after="0" w:line="240" w:lineRule="auto"/>
        <w:ind w:left="900"/>
        <w:jc w:val="both"/>
        <w:rPr>
          <w:rFonts w:ascii="Arial" w:hAnsi="Arial" w:cs="Arial"/>
          <w:sz w:val="24"/>
          <w:szCs w:val="24"/>
        </w:rPr>
      </w:pPr>
    </w:p>
    <w:p w:rsidR="006513B3" w:rsidRDefault="006513B3" w:rsidP="0046202F">
      <w:pPr>
        <w:pStyle w:val="ListParagraph"/>
        <w:numPr>
          <w:ilvl w:val="1"/>
          <w:numId w:val="25"/>
        </w:numPr>
        <w:tabs>
          <w:tab w:val="left" w:pos="-1440"/>
        </w:tabs>
        <w:spacing w:after="0" w:line="240" w:lineRule="auto"/>
        <w:ind w:left="900" w:hanging="540"/>
        <w:jc w:val="both"/>
        <w:rPr>
          <w:rFonts w:ascii="Arial" w:hAnsi="Arial" w:cs="Arial"/>
          <w:sz w:val="24"/>
          <w:szCs w:val="24"/>
        </w:rPr>
      </w:pPr>
      <w:r w:rsidRPr="0046202F">
        <w:rPr>
          <w:rFonts w:ascii="Arial" w:hAnsi="Arial" w:cs="Arial"/>
          <w:sz w:val="24"/>
          <w:szCs w:val="24"/>
        </w:rPr>
        <w:t>Committees</w:t>
      </w:r>
    </w:p>
    <w:p w:rsidR="006513B3" w:rsidRPr="00964B4A" w:rsidRDefault="006513B3" w:rsidP="008F1370">
      <w:pPr>
        <w:pStyle w:val="ListParagraph"/>
        <w:numPr>
          <w:ilvl w:val="2"/>
          <w:numId w:val="25"/>
        </w:numPr>
        <w:tabs>
          <w:tab w:val="left" w:pos="-1440"/>
        </w:tabs>
        <w:spacing w:after="0" w:line="240" w:lineRule="auto"/>
        <w:ind w:left="1800" w:hanging="900"/>
        <w:jc w:val="both"/>
        <w:rPr>
          <w:rFonts w:ascii="Arial" w:hAnsi="Arial" w:cs="Arial"/>
          <w:b/>
          <w:sz w:val="24"/>
          <w:szCs w:val="24"/>
        </w:rPr>
      </w:pPr>
      <w:r w:rsidRPr="0046202F">
        <w:rPr>
          <w:rFonts w:ascii="Arial" w:hAnsi="Arial" w:cs="Arial"/>
          <w:sz w:val="24"/>
          <w:szCs w:val="24"/>
        </w:rPr>
        <w:t xml:space="preserve">International Activities </w:t>
      </w:r>
      <w:r w:rsidRPr="00500185">
        <w:rPr>
          <w:rFonts w:ascii="Arial" w:hAnsi="Arial" w:cs="Arial"/>
          <w:b/>
          <w:sz w:val="24"/>
          <w:szCs w:val="24"/>
        </w:rPr>
        <w:t>(Hardicsay)</w:t>
      </w:r>
      <w:r>
        <w:rPr>
          <w:rFonts w:ascii="Arial" w:hAnsi="Arial" w:cs="Arial"/>
          <w:sz w:val="24"/>
          <w:szCs w:val="24"/>
        </w:rPr>
        <w:t xml:space="preserve"> </w:t>
      </w:r>
    </w:p>
    <w:p w:rsidR="006513B3" w:rsidRPr="00964B4A" w:rsidRDefault="006513B3" w:rsidP="00964B4A">
      <w:pPr>
        <w:pStyle w:val="ListParagraph"/>
        <w:numPr>
          <w:ilvl w:val="3"/>
          <w:numId w:val="25"/>
        </w:numPr>
        <w:tabs>
          <w:tab w:val="left" w:pos="-1440"/>
        </w:tabs>
        <w:spacing w:after="0" w:line="240" w:lineRule="auto"/>
        <w:ind w:left="1710" w:hanging="630"/>
        <w:jc w:val="both"/>
        <w:rPr>
          <w:rFonts w:ascii="Arial" w:hAnsi="Arial" w:cs="Arial"/>
          <w:b/>
          <w:sz w:val="24"/>
          <w:szCs w:val="24"/>
        </w:rPr>
      </w:pPr>
      <w:r>
        <w:rPr>
          <w:rFonts w:ascii="Arial" w:hAnsi="Arial" w:cs="Arial"/>
          <w:sz w:val="24"/>
          <w:szCs w:val="24"/>
        </w:rPr>
        <w:t>Dr. Hardicsay presented the highlights</w:t>
      </w:r>
      <w:r w:rsidR="00D16FB7">
        <w:rPr>
          <w:rFonts w:ascii="Arial" w:hAnsi="Arial" w:cs="Arial"/>
          <w:sz w:val="24"/>
          <w:szCs w:val="24"/>
        </w:rPr>
        <w:t>.</w:t>
      </w:r>
      <w:r>
        <w:rPr>
          <w:rFonts w:ascii="Arial" w:hAnsi="Arial" w:cs="Arial"/>
          <w:sz w:val="24"/>
          <w:szCs w:val="24"/>
        </w:rPr>
        <w:t xml:space="preserve"> </w:t>
      </w:r>
      <w:r>
        <w:rPr>
          <w:rFonts w:ascii="Arial" w:hAnsi="Arial" w:cs="Arial"/>
          <w:i/>
          <w:sz w:val="24"/>
          <w:szCs w:val="24"/>
        </w:rPr>
        <w:t>(see attached Action Plan)</w:t>
      </w:r>
    </w:p>
    <w:p w:rsidR="006513B3" w:rsidRPr="00500185" w:rsidRDefault="006513B3" w:rsidP="00964B4A">
      <w:pPr>
        <w:pStyle w:val="ListParagraph"/>
        <w:numPr>
          <w:ilvl w:val="3"/>
          <w:numId w:val="25"/>
        </w:numPr>
        <w:tabs>
          <w:tab w:val="left" w:pos="-1440"/>
        </w:tabs>
        <w:spacing w:after="0" w:line="240" w:lineRule="auto"/>
        <w:ind w:left="1710" w:hanging="630"/>
        <w:jc w:val="both"/>
        <w:rPr>
          <w:rFonts w:ascii="Arial" w:hAnsi="Arial" w:cs="Arial"/>
          <w:b/>
          <w:sz w:val="24"/>
          <w:szCs w:val="24"/>
        </w:rPr>
      </w:pPr>
      <w:r>
        <w:rPr>
          <w:rFonts w:ascii="Arial" w:hAnsi="Arial" w:cs="Arial"/>
          <w:sz w:val="24"/>
          <w:szCs w:val="24"/>
        </w:rPr>
        <w:t>Will be surveying members using a model similar to the recent AsMA membership survey. No questions</w:t>
      </w:r>
    </w:p>
    <w:p w:rsidR="006513B3" w:rsidRPr="008F1370" w:rsidRDefault="006513B3" w:rsidP="008F1370">
      <w:pPr>
        <w:tabs>
          <w:tab w:val="left" w:pos="-1440"/>
        </w:tabs>
        <w:spacing w:after="0" w:line="240" w:lineRule="auto"/>
        <w:ind w:left="900"/>
        <w:jc w:val="both"/>
        <w:rPr>
          <w:rFonts w:ascii="Arial" w:hAnsi="Arial" w:cs="Arial"/>
          <w:sz w:val="24"/>
          <w:szCs w:val="24"/>
        </w:rPr>
      </w:pPr>
    </w:p>
    <w:p w:rsidR="006513B3" w:rsidRPr="00F554AD" w:rsidRDefault="006513B3" w:rsidP="00F554AD">
      <w:pPr>
        <w:tabs>
          <w:tab w:val="left" w:pos="-1440"/>
        </w:tabs>
        <w:spacing w:after="0" w:line="240" w:lineRule="auto"/>
        <w:jc w:val="both"/>
        <w:rPr>
          <w:rFonts w:ascii="Arial" w:hAnsi="Arial" w:cs="Arial"/>
          <w:sz w:val="24"/>
          <w:szCs w:val="24"/>
        </w:rPr>
      </w:pPr>
    </w:p>
    <w:p w:rsidR="006513B3" w:rsidRPr="00617D41" w:rsidRDefault="006513B3" w:rsidP="008F1370">
      <w:pPr>
        <w:pStyle w:val="ListParagraph"/>
        <w:numPr>
          <w:ilvl w:val="0"/>
          <w:numId w:val="25"/>
        </w:numPr>
        <w:tabs>
          <w:tab w:val="left" w:pos="-1440"/>
        </w:tabs>
        <w:spacing w:after="0" w:line="240" w:lineRule="auto"/>
        <w:ind w:left="360" w:hanging="360"/>
        <w:jc w:val="both"/>
        <w:rPr>
          <w:rFonts w:ascii="Arial" w:hAnsi="Arial" w:cs="Arial"/>
          <w:sz w:val="24"/>
          <w:szCs w:val="24"/>
        </w:rPr>
      </w:pPr>
      <w:r w:rsidRPr="008F1370">
        <w:rPr>
          <w:rFonts w:ascii="Arial" w:hAnsi="Arial" w:cs="Arial"/>
          <w:b/>
          <w:sz w:val="24"/>
          <w:szCs w:val="24"/>
          <w:u w:val="single"/>
        </w:rPr>
        <w:t>CONSTITUENT REPORTS</w:t>
      </w:r>
      <w:r>
        <w:rPr>
          <w:rFonts w:ascii="Arial" w:hAnsi="Arial" w:cs="Arial"/>
          <w:b/>
          <w:sz w:val="24"/>
          <w:szCs w:val="24"/>
        </w:rPr>
        <w:t>:</w:t>
      </w:r>
      <w:r>
        <w:rPr>
          <w:rFonts w:ascii="Arial" w:hAnsi="Arial" w:cs="Arial"/>
          <w:sz w:val="24"/>
          <w:szCs w:val="24"/>
        </w:rPr>
        <w:t xml:space="preserve"> Highlights presented by Constituent representatives</w:t>
      </w:r>
      <w:r w:rsidR="00D16FB7">
        <w:rPr>
          <w:rFonts w:ascii="Arial" w:hAnsi="Arial" w:cs="Arial"/>
          <w:sz w:val="24"/>
          <w:szCs w:val="24"/>
        </w:rPr>
        <w:t>.</w:t>
      </w:r>
      <w:r>
        <w:rPr>
          <w:rFonts w:ascii="Arial" w:hAnsi="Arial" w:cs="Arial"/>
          <w:sz w:val="24"/>
          <w:szCs w:val="24"/>
        </w:rPr>
        <w:t xml:space="preserve"> </w:t>
      </w:r>
      <w:r>
        <w:rPr>
          <w:rFonts w:ascii="Arial" w:hAnsi="Arial" w:cs="Arial"/>
          <w:i/>
          <w:sz w:val="24"/>
          <w:szCs w:val="24"/>
        </w:rPr>
        <w:t>(see attached reports/Action Plans)</w:t>
      </w:r>
      <w:r>
        <w:rPr>
          <w:rFonts w:ascii="Arial" w:hAnsi="Arial" w:cs="Arial"/>
          <w:sz w:val="24"/>
          <w:szCs w:val="24"/>
        </w:rPr>
        <w:t>. Recurring themes</w:t>
      </w:r>
      <w:r w:rsidR="00275D82">
        <w:rPr>
          <w:rFonts w:ascii="Arial" w:hAnsi="Arial" w:cs="Arial"/>
          <w:sz w:val="24"/>
          <w:szCs w:val="24"/>
        </w:rPr>
        <w:t>:</w:t>
      </w:r>
      <w:r>
        <w:rPr>
          <w:rFonts w:ascii="Arial" w:hAnsi="Arial" w:cs="Arial"/>
          <w:sz w:val="24"/>
          <w:szCs w:val="24"/>
        </w:rPr>
        <w:t xml:space="preserve"> membership is the lifeblood of our organization, including the need to scrub membership lists as well as survey members for their member expectations; </w:t>
      </w:r>
      <w:r w:rsidR="00D16FB7">
        <w:rPr>
          <w:rFonts w:ascii="Arial" w:hAnsi="Arial" w:cs="Arial"/>
          <w:sz w:val="24"/>
          <w:szCs w:val="24"/>
        </w:rPr>
        <w:t>p</w:t>
      </w:r>
      <w:r>
        <w:rPr>
          <w:rFonts w:ascii="Arial" w:hAnsi="Arial" w:cs="Arial"/>
          <w:sz w:val="24"/>
          <w:szCs w:val="24"/>
        </w:rPr>
        <w:t>anels sponsored; use of social media; collaboration.</w:t>
      </w:r>
    </w:p>
    <w:p w:rsidR="006513B3" w:rsidRPr="00617D41" w:rsidRDefault="006513B3" w:rsidP="00617D41">
      <w:pPr>
        <w:tabs>
          <w:tab w:val="left" w:pos="-1440"/>
        </w:tabs>
        <w:spacing w:after="0" w:line="240" w:lineRule="auto"/>
        <w:jc w:val="both"/>
        <w:rPr>
          <w:rFonts w:ascii="Arial" w:hAnsi="Arial" w:cs="Arial"/>
          <w:sz w:val="24"/>
          <w:szCs w:val="24"/>
        </w:rPr>
      </w:pPr>
    </w:p>
    <w:p w:rsidR="006513B3" w:rsidRDefault="006513B3" w:rsidP="00A35603">
      <w:pPr>
        <w:pStyle w:val="ListParagraph"/>
        <w:numPr>
          <w:ilvl w:val="1"/>
          <w:numId w:val="25"/>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Aerospace Human Factors (</w:t>
      </w:r>
      <w:r w:rsidRPr="00275D82">
        <w:rPr>
          <w:rFonts w:ascii="Arial" w:hAnsi="Arial" w:cs="Arial"/>
          <w:b/>
          <w:sz w:val="24"/>
          <w:szCs w:val="24"/>
        </w:rPr>
        <w:t>King</w:t>
      </w:r>
      <w:r w:rsidRPr="008F1370">
        <w:rPr>
          <w:rFonts w:ascii="Arial" w:hAnsi="Arial" w:cs="Arial"/>
          <w:sz w:val="24"/>
          <w:szCs w:val="24"/>
        </w:rPr>
        <w:t>)</w:t>
      </w:r>
      <w:r w:rsidR="00DC1296">
        <w:rPr>
          <w:rFonts w:ascii="Arial" w:hAnsi="Arial" w:cs="Arial"/>
          <w:sz w:val="24"/>
          <w:szCs w:val="24"/>
        </w:rPr>
        <w:t>: Action Plan attached</w:t>
      </w:r>
    </w:p>
    <w:p w:rsidR="006513B3" w:rsidRDefault="006513B3" w:rsidP="00A35603">
      <w:pPr>
        <w:pStyle w:val="ListParagraph"/>
        <w:numPr>
          <w:ilvl w:val="1"/>
          <w:numId w:val="25"/>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Aerospace Nursing Society (</w:t>
      </w:r>
      <w:r w:rsidRPr="00275D82">
        <w:rPr>
          <w:rFonts w:ascii="Arial" w:hAnsi="Arial" w:cs="Arial"/>
          <w:b/>
          <w:sz w:val="24"/>
          <w:szCs w:val="24"/>
        </w:rPr>
        <w:t>Jarrett</w:t>
      </w:r>
      <w:r w:rsidRPr="008F1370">
        <w:rPr>
          <w:rFonts w:ascii="Arial" w:hAnsi="Arial" w:cs="Arial"/>
          <w:sz w:val="24"/>
          <w:szCs w:val="24"/>
        </w:rPr>
        <w:t>)</w:t>
      </w:r>
      <w:r w:rsidR="00DC1296">
        <w:rPr>
          <w:rFonts w:ascii="Arial" w:hAnsi="Arial" w:cs="Arial"/>
          <w:sz w:val="24"/>
          <w:szCs w:val="24"/>
        </w:rPr>
        <w:t>: Action Plan attached</w:t>
      </w:r>
    </w:p>
    <w:p w:rsidR="006513B3" w:rsidRDefault="006513B3" w:rsidP="00A35603">
      <w:pPr>
        <w:pStyle w:val="ListParagraph"/>
        <w:numPr>
          <w:ilvl w:val="1"/>
          <w:numId w:val="25"/>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Aerospace Physiology Society (</w:t>
      </w:r>
      <w:r w:rsidRPr="00275D82">
        <w:rPr>
          <w:rFonts w:ascii="Arial" w:hAnsi="Arial" w:cs="Arial"/>
          <w:b/>
          <w:sz w:val="24"/>
          <w:szCs w:val="24"/>
        </w:rPr>
        <w:t>Musashe</w:t>
      </w:r>
      <w:r w:rsidRPr="008F1370">
        <w:rPr>
          <w:rFonts w:ascii="Arial" w:hAnsi="Arial" w:cs="Arial"/>
          <w:sz w:val="24"/>
          <w:szCs w:val="24"/>
        </w:rPr>
        <w:t>)</w:t>
      </w:r>
      <w:r w:rsidR="00DC1296">
        <w:rPr>
          <w:rFonts w:ascii="Arial" w:hAnsi="Arial" w:cs="Arial"/>
          <w:sz w:val="24"/>
          <w:szCs w:val="24"/>
        </w:rPr>
        <w:t>: Action Plan attached</w:t>
      </w:r>
    </w:p>
    <w:p w:rsidR="006513B3" w:rsidRDefault="006513B3" w:rsidP="00A35603">
      <w:pPr>
        <w:pStyle w:val="ListParagraph"/>
        <w:numPr>
          <w:ilvl w:val="1"/>
          <w:numId w:val="25"/>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Airline Medical Directors Association (</w:t>
      </w:r>
      <w:r w:rsidRPr="00275D82">
        <w:rPr>
          <w:rFonts w:ascii="Arial" w:hAnsi="Arial" w:cs="Arial"/>
          <w:b/>
          <w:sz w:val="24"/>
          <w:szCs w:val="24"/>
        </w:rPr>
        <w:t>Landsman</w:t>
      </w:r>
      <w:r w:rsidRPr="008F1370">
        <w:rPr>
          <w:rFonts w:ascii="Arial" w:hAnsi="Arial" w:cs="Arial"/>
          <w:sz w:val="24"/>
          <w:szCs w:val="24"/>
        </w:rPr>
        <w:t>)</w:t>
      </w:r>
      <w:r w:rsidR="00D16FB7">
        <w:rPr>
          <w:rFonts w:ascii="Arial" w:hAnsi="Arial" w:cs="Arial"/>
          <w:sz w:val="24"/>
          <w:szCs w:val="24"/>
        </w:rPr>
        <w:t>:</w:t>
      </w:r>
      <w:r>
        <w:rPr>
          <w:rFonts w:ascii="Arial" w:hAnsi="Arial" w:cs="Arial"/>
          <w:sz w:val="24"/>
          <w:szCs w:val="24"/>
        </w:rPr>
        <w:t xml:space="preserve"> Action Plan </w:t>
      </w:r>
      <w:r w:rsidR="00DC1296">
        <w:rPr>
          <w:rFonts w:ascii="Arial" w:hAnsi="Arial" w:cs="Arial"/>
          <w:sz w:val="24"/>
          <w:szCs w:val="24"/>
        </w:rPr>
        <w:t>attached</w:t>
      </w:r>
      <w:r>
        <w:rPr>
          <w:rFonts w:ascii="Arial" w:hAnsi="Arial" w:cs="Arial"/>
          <w:sz w:val="24"/>
          <w:szCs w:val="24"/>
        </w:rPr>
        <w:t xml:space="preserve"> </w:t>
      </w:r>
    </w:p>
    <w:p w:rsidR="006513B3" w:rsidRDefault="006513B3" w:rsidP="00A35603">
      <w:pPr>
        <w:pStyle w:val="ListParagraph"/>
        <w:numPr>
          <w:ilvl w:val="1"/>
          <w:numId w:val="25"/>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American Society of Aerospace Medicine Specialists (</w:t>
      </w:r>
      <w:r w:rsidRPr="00275D82">
        <w:rPr>
          <w:rFonts w:ascii="Arial" w:hAnsi="Arial" w:cs="Arial"/>
          <w:b/>
          <w:sz w:val="24"/>
          <w:szCs w:val="24"/>
        </w:rPr>
        <w:t>Ortega</w:t>
      </w:r>
      <w:r w:rsidRPr="008F1370">
        <w:rPr>
          <w:rFonts w:ascii="Arial" w:hAnsi="Arial" w:cs="Arial"/>
          <w:sz w:val="24"/>
          <w:szCs w:val="24"/>
        </w:rPr>
        <w:t>)</w:t>
      </w:r>
      <w:r w:rsidR="00DC1296">
        <w:rPr>
          <w:rFonts w:ascii="Arial" w:hAnsi="Arial" w:cs="Arial"/>
          <w:sz w:val="24"/>
          <w:szCs w:val="24"/>
        </w:rPr>
        <w:t>: Report attached</w:t>
      </w:r>
    </w:p>
    <w:p w:rsidR="006513B3" w:rsidRDefault="006513B3" w:rsidP="00A35603">
      <w:pPr>
        <w:pStyle w:val="ListParagraph"/>
        <w:numPr>
          <w:ilvl w:val="1"/>
          <w:numId w:val="25"/>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Life Sciences and Biomedical Engineering Branch (</w:t>
      </w:r>
      <w:r w:rsidRPr="00275D82">
        <w:rPr>
          <w:rFonts w:ascii="Arial" w:hAnsi="Arial" w:cs="Arial"/>
          <w:b/>
          <w:sz w:val="24"/>
          <w:szCs w:val="24"/>
        </w:rPr>
        <w:t>Tripp</w:t>
      </w:r>
      <w:r w:rsidRPr="008F1370">
        <w:rPr>
          <w:rFonts w:ascii="Arial" w:hAnsi="Arial" w:cs="Arial"/>
          <w:sz w:val="24"/>
          <w:szCs w:val="24"/>
        </w:rPr>
        <w:t>)</w:t>
      </w:r>
      <w:r w:rsidR="00D16FB7">
        <w:rPr>
          <w:rFonts w:ascii="Arial" w:hAnsi="Arial" w:cs="Arial"/>
          <w:sz w:val="24"/>
          <w:szCs w:val="24"/>
        </w:rPr>
        <w:t>:</w:t>
      </w:r>
      <w:r>
        <w:rPr>
          <w:rFonts w:ascii="Arial" w:hAnsi="Arial" w:cs="Arial"/>
          <w:sz w:val="24"/>
          <w:szCs w:val="24"/>
        </w:rPr>
        <w:t xml:space="preserve"> </w:t>
      </w:r>
      <w:r w:rsidR="00DC1296">
        <w:rPr>
          <w:rFonts w:ascii="Arial" w:hAnsi="Arial" w:cs="Arial"/>
          <w:sz w:val="24"/>
          <w:szCs w:val="24"/>
        </w:rPr>
        <w:t>Report attached</w:t>
      </w:r>
    </w:p>
    <w:p w:rsidR="006513B3" w:rsidRDefault="006513B3" w:rsidP="00EF2574">
      <w:pPr>
        <w:pStyle w:val="ListParagraph"/>
        <w:numPr>
          <w:ilvl w:val="1"/>
          <w:numId w:val="25"/>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lastRenderedPageBreak/>
        <w:t>International Association of Military Flight Surgeon</w:t>
      </w:r>
      <w:r>
        <w:rPr>
          <w:rFonts w:ascii="Arial" w:hAnsi="Arial" w:cs="Arial"/>
          <w:sz w:val="24"/>
          <w:szCs w:val="24"/>
        </w:rPr>
        <w:t>-</w:t>
      </w:r>
      <w:r w:rsidRPr="008F1370">
        <w:rPr>
          <w:rFonts w:ascii="Arial" w:hAnsi="Arial" w:cs="Arial"/>
          <w:sz w:val="24"/>
          <w:szCs w:val="24"/>
        </w:rPr>
        <w:t>Pilots (</w:t>
      </w:r>
      <w:r w:rsidRPr="00275D82">
        <w:rPr>
          <w:rFonts w:ascii="Arial" w:hAnsi="Arial" w:cs="Arial"/>
          <w:b/>
          <w:sz w:val="24"/>
          <w:szCs w:val="24"/>
        </w:rPr>
        <w:t>Scott</w:t>
      </w:r>
      <w:r>
        <w:rPr>
          <w:rFonts w:ascii="Arial" w:hAnsi="Arial" w:cs="Arial"/>
          <w:sz w:val="24"/>
          <w:szCs w:val="24"/>
        </w:rPr>
        <w:t>)</w:t>
      </w:r>
      <w:r w:rsidR="00D16FB7">
        <w:rPr>
          <w:rFonts w:ascii="Arial" w:hAnsi="Arial" w:cs="Arial"/>
          <w:sz w:val="24"/>
          <w:szCs w:val="24"/>
        </w:rPr>
        <w:t>:</w:t>
      </w:r>
      <w:r>
        <w:rPr>
          <w:rFonts w:ascii="Arial" w:hAnsi="Arial" w:cs="Arial"/>
          <w:sz w:val="24"/>
          <w:szCs w:val="24"/>
        </w:rPr>
        <w:t xml:space="preserve"> Action Plan in progress.</w:t>
      </w:r>
    </w:p>
    <w:p w:rsidR="006513B3" w:rsidRDefault="006513B3" w:rsidP="00EF2574">
      <w:pPr>
        <w:pStyle w:val="ListParagraph"/>
        <w:numPr>
          <w:ilvl w:val="1"/>
          <w:numId w:val="25"/>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Society of U.S. Air Force Flight Surgeons (</w:t>
      </w:r>
      <w:r w:rsidRPr="00275D82">
        <w:rPr>
          <w:rFonts w:ascii="Arial" w:hAnsi="Arial" w:cs="Arial"/>
          <w:b/>
          <w:sz w:val="24"/>
          <w:szCs w:val="24"/>
        </w:rPr>
        <w:t>Jex</w:t>
      </w:r>
      <w:r w:rsidRPr="008F1370">
        <w:rPr>
          <w:rFonts w:ascii="Arial" w:hAnsi="Arial" w:cs="Arial"/>
          <w:sz w:val="24"/>
          <w:szCs w:val="24"/>
        </w:rPr>
        <w:t>)</w:t>
      </w:r>
      <w:r w:rsidR="00D16FB7">
        <w:rPr>
          <w:rFonts w:ascii="Arial" w:hAnsi="Arial" w:cs="Arial"/>
          <w:sz w:val="24"/>
          <w:szCs w:val="24"/>
        </w:rPr>
        <w:t>:</w:t>
      </w:r>
      <w:r>
        <w:rPr>
          <w:rFonts w:ascii="Arial" w:hAnsi="Arial" w:cs="Arial"/>
          <w:sz w:val="24"/>
          <w:szCs w:val="24"/>
        </w:rPr>
        <w:t xml:space="preserve"> Action Plan </w:t>
      </w:r>
      <w:r w:rsidR="00DC1296">
        <w:rPr>
          <w:rFonts w:ascii="Arial" w:hAnsi="Arial" w:cs="Arial"/>
          <w:sz w:val="24"/>
          <w:szCs w:val="24"/>
        </w:rPr>
        <w:t>attached</w:t>
      </w:r>
      <w:r>
        <w:rPr>
          <w:rFonts w:ascii="Arial" w:hAnsi="Arial" w:cs="Arial"/>
          <w:sz w:val="24"/>
          <w:szCs w:val="24"/>
        </w:rPr>
        <w:t xml:space="preserve"> </w:t>
      </w:r>
    </w:p>
    <w:p w:rsidR="006513B3" w:rsidRDefault="006513B3" w:rsidP="00A35603">
      <w:pPr>
        <w:pStyle w:val="ListParagraph"/>
        <w:numPr>
          <w:ilvl w:val="1"/>
          <w:numId w:val="25"/>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Society of U.S. Naval Flight Surgeons (</w:t>
      </w:r>
      <w:r w:rsidRPr="00275D82">
        <w:rPr>
          <w:rFonts w:ascii="Arial" w:hAnsi="Arial" w:cs="Arial"/>
          <w:b/>
          <w:sz w:val="24"/>
          <w:szCs w:val="24"/>
        </w:rPr>
        <w:t>Ciccone</w:t>
      </w:r>
      <w:r w:rsidRPr="008F1370">
        <w:rPr>
          <w:rFonts w:ascii="Arial" w:hAnsi="Arial" w:cs="Arial"/>
          <w:sz w:val="24"/>
          <w:szCs w:val="24"/>
        </w:rPr>
        <w:t>)</w:t>
      </w:r>
      <w:r w:rsidR="00D16FB7">
        <w:rPr>
          <w:rFonts w:ascii="Arial" w:hAnsi="Arial" w:cs="Arial"/>
          <w:sz w:val="24"/>
          <w:szCs w:val="24"/>
        </w:rPr>
        <w:t>:</w:t>
      </w:r>
      <w:r w:rsidRPr="0062170C">
        <w:rPr>
          <w:rFonts w:ascii="Arial" w:hAnsi="Arial" w:cs="Arial"/>
          <w:sz w:val="24"/>
          <w:szCs w:val="24"/>
        </w:rPr>
        <w:t xml:space="preserve"> </w:t>
      </w:r>
      <w:r>
        <w:rPr>
          <w:rFonts w:ascii="Arial" w:hAnsi="Arial" w:cs="Arial"/>
          <w:sz w:val="24"/>
          <w:szCs w:val="24"/>
        </w:rPr>
        <w:t>Action Plan in progress. C</w:t>
      </w:r>
      <w:r w:rsidR="00D16FB7">
        <w:rPr>
          <w:rFonts w:ascii="Arial" w:hAnsi="Arial" w:cs="Arial"/>
          <w:sz w:val="24"/>
          <w:szCs w:val="24"/>
        </w:rPr>
        <w:t>APT</w:t>
      </w:r>
      <w:r>
        <w:rPr>
          <w:rFonts w:ascii="Arial" w:hAnsi="Arial" w:cs="Arial"/>
          <w:sz w:val="24"/>
          <w:szCs w:val="24"/>
        </w:rPr>
        <w:t xml:space="preserve"> </w:t>
      </w:r>
      <w:r w:rsidR="00D16FB7">
        <w:rPr>
          <w:rFonts w:ascii="Arial" w:hAnsi="Arial" w:cs="Arial"/>
          <w:sz w:val="24"/>
          <w:szCs w:val="24"/>
        </w:rPr>
        <w:t>K</w:t>
      </w:r>
      <w:r>
        <w:rPr>
          <w:rFonts w:ascii="Arial" w:hAnsi="Arial" w:cs="Arial"/>
          <w:sz w:val="24"/>
          <w:szCs w:val="24"/>
        </w:rPr>
        <w:t>ris Belland will be the incoming society president</w:t>
      </w:r>
    </w:p>
    <w:p w:rsidR="006513B3" w:rsidRDefault="006513B3" w:rsidP="00A35603">
      <w:pPr>
        <w:pStyle w:val="ListParagraph"/>
        <w:numPr>
          <w:ilvl w:val="1"/>
          <w:numId w:val="25"/>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Space Medicine Association (</w:t>
      </w:r>
      <w:r w:rsidRPr="00275D82">
        <w:rPr>
          <w:rFonts w:ascii="Arial" w:hAnsi="Arial" w:cs="Arial"/>
          <w:b/>
          <w:sz w:val="24"/>
          <w:szCs w:val="24"/>
        </w:rPr>
        <w:t>Stepanek</w:t>
      </w:r>
      <w:r w:rsidRPr="008F1370">
        <w:rPr>
          <w:rFonts w:ascii="Arial" w:hAnsi="Arial" w:cs="Arial"/>
          <w:sz w:val="24"/>
          <w:szCs w:val="24"/>
        </w:rPr>
        <w:t>)</w:t>
      </w:r>
      <w:r w:rsidR="00391E74">
        <w:rPr>
          <w:rFonts w:ascii="Arial" w:hAnsi="Arial" w:cs="Arial"/>
          <w:sz w:val="24"/>
          <w:szCs w:val="24"/>
        </w:rPr>
        <w:t>: Action Plan attached</w:t>
      </w:r>
    </w:p>
    <w:p w:rsidR="006513B3" w:rsidRPr="008F1370" w:rsidRDefault="006513B3" w:rsidP="00A35603">
      <w:pPr>
        <w:pStyle w:val="ListParagraph"/>
        <w:numPr>
          <w:ilvl w:val="1"/>
          <w:numId w:val="25"/>
        </w:numPr>
        <w:tabs>
          <w:tab w:val="left" w:pos="-1440"/>
        </w:tabs>
        <w:spacing w:after="0" w:line="240" w:lineRule="auto"/>
        <w:ind w:left="1080"/>
        <w:jc w:val="both"/>
        <w:rPr>
          <w:rFonts w:ascii="Arial" w:hAnsi="Arial" w:cs="Arial"/>
          <w:b/>
          <w:sz w:val="24"/>
          <w:szCs w:val="24"/>
          <w:u w:val="single"/>
        </w:rPr>
      </w:pPr>
      <w:r w:rsidRPr="008F1370">
        <w:rPr>
          <w:rFonts w:ascii="Arial" w:hAnsi="Arial" w:cs="Arial"/>
          <w:sz w:val="24"/>
          <w:szCs w:val="24"/>
        </w:rPr>
        <w:t>U.S. Army Aviation Medicine Association (</w:t>
      </w:r>
      <w:r w:rsidRPr="00275D82">
        <w:rPr>
          <w:rFonts w:ascii="Arial" w:hAnsi="Arial" w:cs="Arial"/>
          <w:b/>
          <w:sz w:val="24"/>
          <w:szCs w:val="24"/>
        </w:rPr>
        <w:t>Woodson</w:t>
      </w:r>
      <w:r w:rsidRPr="008F1370">
        <w:rPr>
          <w:rFonts w:ascii="Arial" w:hAnsi="Arial" w:cs="Arial"/>
          <w:sz w:val="24"/>
          <w:szCs w:val="24"/>
        </w:rPr>
        <w:t>)</w:t>
      </w:r>
    </w:p>
    <w:p w:rsidR="006513B3" w:rsidRPr="008F1370" w:rsidRDefault="006513B3" w:rsidP="008F1370">
      <w:pPr>
        <w:tabs>
          <w:tab w:val="left" w:pos="-1440"/>
        </w:tabs>
        <w:spacing w:after="0" w:line="240" w:lineRule="auto"/>
        <w:jc w:val="both"/>
        <w:rPr>
          <w:rFonts w:ascii="Arial" w:hAnsi="Arial" w:cs="Arial"/>
          <w:b/>
          <w:sz w:val="24"/>
          <w:szCs w:val="24"/>
          <w:u w:val="single"/>
        </w:rPr>
      </w:pPr>
    </w:p>
    <w:p w:rsidR="006513B3" w:rsidRDefault="006513B3" w:rsidP="008F1370">
      <w:pPr>
        <w:pStyle w:val="ListParagraph"/>
        <w:numPr>
          <w:ilvl w:val="0"/>
          <w:numId w:val="25"/>
        </w:numPr>
        <w:tabs>
          <w:tab w:val="left" w:pos="-1440"/>
        </w:tabs>
        <w:spacing w:after="0" w:line="240" w:lineRule="auto"/>
        <w:ind w:left="360" w:hanging="360"/>
        <w:jc w:val="both"/>
        <w:rPr>
          <w:rFonts w:ascii="Arial" w:hAnsi="Arial" w:cs="Arial"/>
          <w:b/>
          <w:sz w:val="24"/>
          <w:szCs w:val="24"/>
          <w:u w:val="single"/>
        </w:rPr>
      </w:pPr>
      <w:r w:rsidRPr="008F1370">
        <w:rPr>
          <w:rFonts w:ascii="Arial" w:hAnsi="Arial" w:cs="Arial"/>
          <w:b/>
          <w:sz w:val="24"/>
          <w:szCs w:val="24"/>
          <w:u w:val="single"/>
        </w:rPr>
        <w:t>OTHER REPORTS</w:t>
      </w:r>
    </w:p>
    <w:p w:rsidR="006513B3" w:rsidRPr="00617D41" w:rsidRDefault="006513B3" w:rsidP="00617D41">
      <w:pPr>
        <w:tabs>
          <w:tab w:val="left" w:pos="-1440"/>
        </w:tabs>
        <w:spacing w:after="0" w:line="240" w:lineRule="auto"/>
        <w:jc w:val="both"/>
        <w:rPr>
          <w:rFonts w:ascii="Arial" w:hAnsi="Arial" w:cs="Arial"/>
          <w:b/>
          <w:sz w:val="24"/>
          <w:szCs w:val="24"/>
          <w:u w:val="single"/>
        </w:rPr>
      </w:pPr>
    </w:p>
    <w:p w:rsidR="006513B3" w:rsidRPr="008F1370" w:rsidRDefault="006513B3" w:rsidP="00617D41">
      <w:pPr>
        <w:pStyle w:val="ListParagraph"/>
        <w:numPr>
          <w:ilvl w:val="1"/>
          <w:numId w:val="25"/>
        </w:numPr>
        <w:tabs>
          <w:tab w:val="left" w:pos="-1440"/>
        </w:tabs>
        <w:spacing w:after="100" w:afterAutospacing="1" w:line="240" w:lineRule="auto"/>
        <w:ind w:left="1080"/>
        <w:jc w:val="both"/>
        <w:rPr>
          <w:rFonts w:ascii="Arial" w:hAnsi="Arial" w:cs="Arial"/>
          <w:sz w:val="24"/>
          <w:szCs w:val="24"/>
        </w:rPr>
      </w:pPr>
      <w:r w:rsidRPr="008F1370">
        <w:rPr>
          <w:rFonts w:ascii="Arial" w:hAnsi="Arial" w:cs="Arial"/>
          <w:sz w:val="24"/>
          <w:szCs w:val="24"/>
        </w:rPr>
        <w:t>Aerospace Medicine Regent Report (</w:t>
      </w:r>
      <w:r w:rsidRPr="00275D82">
        <w:rPr>
          <w:rFonts w:ascii="Arial" w:hAnsi="Arial" w:cs="Arial"/>
          <w:b/>
          <w:sz w:val="24"/>
          <w:szCs w:val="24"/>
        </w:rPr>
        <w:t>Anderson</w:t>
      </w:r>
      <w:r w:rsidRPr="008F1370">
        <w:rPr>
          <w:rFonts w:ascii="Arial" w:hAnsi="Arial" w:cs="Arial"/>
          <w:sz w:val="24"/>
          <w:szCs w:val="24"/>
        </w:rPr>
        <w:t>)</w:t>
      </w:r>
      <w:r w:rsidR="00275D82">
        <w:rPr>
          <w:rFonts w:ascii="Arial" w:hAnsi="Arial" w:cs="Arial"/>
          <w:sz w:val="24"/>
          <w:szCs w:val="24"/>
        </w:rPr>
        <w:t>:</w:t>
      </w:r>
      <w:r>
        <w:rPr>
          <w:rFonts w:ascii="Arial" w:hAnsi="Arial" w:cs="Arial"/>
          <w:sz w:val="24"/>
          <w:szCs w:val="24"/>
        </w:rPr>
        <w:t xml:space="preserve">  See paragraph 7.3.</w:t>
      </w:r>
    </w:p>
    <w:p w:rsidR="006513B3" w:rsidRDefault="006513B3" w:rsidP="00617D41">
      <w:pPr>
        <w:pStyle w:val="ListParagraph"/>
        <w:numPr>
          <w:ilvl w:val="1"/>
          <w:numId w:val="25"/>
        </w:numPr>
        <w:tabs>
          <w:tab w:val="left" w:pos="-1440"/>
        </w:tabs>
        <w:spacing w:after="100" w:afterAutospacing="1" w:line="240" w:lineRule="auto"/>
        <w:ind w:left="1080"/>
        <w:jc w:val="both"/>
        <w:rPr>
          <w:rFonts w:ascii="Arial" w:hAnsi="Arial" w:cs="Arial"/>
          <w:sz w:val="24"/>
          <w:szCs w:val="24"/>
        </w:rPr>
      </w:pPr>
      <w:r w:rsidRPr="008F1370">
        <w:rPr>
          <w:rFonts w:ascii="Arial" w:hAnsi="Arial" w:cs="Arial"/>
          <w:sz w:val="24"/>
          <w:szCs w:val="24"/>
        </w:rPr>
        <w:t>Associate Fellows Group (</w:t>
      </w:r>
      <w:r w:rsidRPr="00275D82">
        <w:rPr>
          <w:rFonts w:ascii="Arial" w:hAnsi="Arial" w:cs="Arial"/>
          <w:b/>
          <w:sz w:val="24"/>
          <w:szCs w:val="24"/>
        </w:rPr>
        <w:t>Bopp</w:t>
      </w:r>
      <w:r w:rsidRPr="008F1370">
        <w:rPr>
          <w:rFonts w:ascii="Arial" w:hAnsi="Arial" w:cs="Arial"/>
          <w:sz w:val="24"/>
          <w:szCs w:val="24"/>
        </w:rPr>
        <w:t>)</w:t>
      </w:r>
      <w:r w:rsidR="00275D82">
        <w:rPr>
          <w:rFonts w:ascii="Arial" w:hAnsi="Arial" w:cs="Arial"/>
          <w:sz w:val="24"/>
          <w:szCs w:val="24"/>
        </w:rPr>
        <w:t>:</w:t>
      </w:r>
      <w:r>
        <w:rPr>
          <w:rFonts w:ascii="Arial" w:hAnsi="Arial" w:cs="Arial"/>
          <w:sz w:val="24"/>
          <w:szCs w:val="24"/>
        </w:rPr>
        <w:t xml:space="preserve"> Genie Bopp presented the highlights [report on file]</w:t>
      </w:r>
    </w:p>
    <w:p w:rsidR="006513B3" w:rsidRDefault="006513B3" w:rsidP="00617D41">
      <w:pPr>
        <w:pStyle w:val="ListParagraph"/>
        <w:numPr>
          <w:ilvl w:val="1"/>
          <w:numId w:val="25"/>
        </w:numPr>
        <w:tabs>
          <w:tab w:val="left" w:pos="-1440"/>
        </w:tabs>
        <w:spacing w:after="100" w:afterAutospacing="1" w:line="240" w:lineRule="auto"/>
        <w:ind w:left="1080"/>
        <w:jc w:val="both"/>
        <w:rPr>
          <w:rFonts w:ascii="Arial" w:hAnsi="Arial" w:cs="Arial"/>
          <w:sz w:val="24"/>
          <w:szCs w:val="24"/>
        </w:rPr>
      </w:pPr>
      <w:r w:rsidRPr="008F1370">
        <w:rPr>
          <w:rFonts w:ascii="Arial" w:hAnsi="Arial" w:cs="Arial"/>
          <w:sz w:val="24"/>
          <w:szCs w:val="24"/>
        </w:rPr>
        <w:t>Fellows Group (</w:t>
      </w:r>
      <w:r w:rsidRPr="00275D82">
        <w:rPr>
          <w:rFonts w:ascii="Arial" w:hAnsi="Arial" w:cs="Arial"/>
          <w:b/>
          <w:sz w:val="24"/>
          <w:szCs w:val="24"/>
        </w:rPr>
        <w:t>Anderson/Mapes</w:t>
      </w:r>
      <w:r w:rsidRPr="008F1370">
        <w:rPr>
          <w:rFonts w:ascii="Arial" w:hAnsi="Arial" w:cs="Arial"/>
          <w:sz w:val="24"/>
          <w:szCs w:val="24"/>
        </w:rPr>
        <w:t>)</w:t>
      </w:r>
    </w:p>
    <w:p w:rsidR="006513B3" w:rsidRPr="00D70198" w:rsidRDefault="006513B3" w:rsidP="00617D41">
      <w:pPr>
        <w:pStyle w:val="ListParagraph"/>
        <w:numPr>
          <w:ilvl w:val="1"/>
          <w:numId w:val="25"/>
        </w:numPr>
        <w:tabs>
          <w:tab w:val="left" w:pos="-1440"/>
        </w:tabs>
        <w:spacing w:after="0" w:afterAutospacing="1" w:line="240" w:lineRule="auto"/>
        <w:ind w:left="1080"/>
        <w:jc w:val="both"/>
        <w:rPr>
          <w:rFonts w:ascii="Arial" w:hAnsi="Arial" w:cs="Arial"/>
          <w:sz w:val="24"/>
          <w:szCs w:val="24"/>
        </w:rPr>
      </w:pPr>
      <w:r w:rsidRPr="008F1370">
        <w:rPr>
          <w:rFonts w:ascii="Arial" w:hAnsi="Arial" w:cs="Arial"/>
          <w:sz w:val="24"/>
          <w:szCs w:val="24"/>
        </w:rPr>
        <w:t>Aerospace Medical Association Foundation (</w:t>
      </w:r>
      <w:r w:rsidRPr="00275D82">
        <w:rPr>
          <w:rFonts w:ascii="Arial" w:hAnsi="Arial" w:cs="Arial"/>
          <w:b/>
          <w:sz w:val="24"/>
          <w:szCs w:val="24"/>
        </w:rPr>
        <w:t>Jennings</w:t>
      </w:r>
      <w:r w:rsidRPr="008F1370">
        <w:rPr>
          <w:rFonts w:ascii="Arial" w:hAnsi="Arial" w:cs="Arial"/>
          <w:sz w:val="24"/>
          <w:szCs w:val="24"/>
        </w:rPr>
        <w:t>)</w:t>
      </w:r>
      <w:r>
        <w:rPr>
          <w:rFonts w:ascii="Arial" w:hAnsi="Arial" w:cs="Arial"/>
          <w:sz w:val="24"/>
          <w:szCs w:val="24"/>
        </w:rPr>
        <w:t xml:space="preserve">  – See 4.1.1</w:t>
      </w:r>
      <w:r w:rsidR="000679CB">
        <w:rPr>
          <w:rFonts w:ascii="Arial" w:hAnsi="Arial" w:cs="Arial"/>
          <w:sz w:val="24"/>
          <w:szCs w:val="24"/>
        </w:rPr>
        <w:t>.</w:t>
      </w:r>
    </w:p>
    <w:p w:rsidR="006513B3" w:rsidRDefault="006513B3" w:rsidP="00617D41">
      <w:pPr>
        <w:pStyle w:val="ListParagraph"/>
        <w:numPr>
          <w:ilvl w:val="1"/>
          <w:numId w:val="25"/>
        </w:numPr>
        <w:tabs>
          <w:tab w:val="left" w:pos="-1440"/>
        </w:tabs>
        <w:spacing w:after="0" w:afterAutospacing="1" w:line="240" w:lineRule="auto"/>
        <w:ind w:left="1080"/>
        <w:jc w:val="both"/>
        <w:rPr>
          <w:rFonts w:ascii="Arial" w:hAnsi="Arial" w:cs="Arial"/>
          <w:sz w:val="24"/>
          <w:szCs w:val="24"/>
        </w:rPr>
      </w:pPr>
      <w:r w:rsidRPr="00D70198">
        <w:rPr>
          <w:rFonts w:ascii="Arial" w:hAnsi="Arial" w:cs="Arial"/>
          <w:sz w:val="24"/>
          <w:szCs w:val="24"/>
        </w:rPr>
        <w:t>Affiliates</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sidRPr="00D70198">
        <w:rPr>
          <w:rFonts w:ascii="Arial" w:hAnsi="Arial" w:cs="Arial"/>
          <w:sz w:val="24"/>
          <w:szCs w:val="24"/>
        </w:rPr>
        <w:t>Aerospace Medical Association of Korea</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Aerospace Medical Association of Taiwan</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Aerospace Medical Association of the Philippines</w:t>
      </w:r>
    </w:p>
    <w:p w:rsidR="006513B3" w:rsidRPr="00B7555E" w:rsidRDefault="00876D28"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hyperlink r:id="rId9" w:history="1">
        <w:r w:rsidR="006513B3" w:rsidRPr="00B7555E">
          <w:rPr>
            <w:rFonts w:ascii="Arial" w:hAnsi="Arial" w:cs="Arial"/>
            <w:sz w:val="24"/>
            <w:szCs w:val="24"/>
          </w:rPr>
          <w:t>Aerospace Medical Student &amp; Resident Organization</w:t>
        </w:r>
      </w:hyperlink>
      <w:r w:rsidR="006513B3">
        <w:t xml:space="preserve">. </w:t>
      </w:r>
      <w:r w:rsidR="006513B3" w:rsidRPr="00275D82">
        <w:rPr>
          <w:rFonts w:ascii="Arial" w:hAnsi="Arial" w:cs="Arial"/>
          <w:b/>
          <w:sz w:val="24"/>
          <w:szCs w:val="24"/>
        </w:rPr>
        <w:t>Alex Garbino</w:t>
      </w:r>
      <w:r w:rsidR="006513B3" w:rsidRPr="00CB39C3">
        <w:rPr>
          <w:rFonts w:ascii="Arial" w:hAnsi="Arial" w:cs="Arial"/>
          <w:sz w:val="24"/>
          <w:szCs w:val="24"/>
        </w:rPr>
        <w:t xml:space="preserve"> presented </w:t>
      </w:r>
      <w:r w:rsidR="006513B3">
        <w:rPr>
          <w:rFonts w:ascii="Arial" w:hAnsi="Arial" w:cs="Arial"/>
          <w:sz w:val="24"/>
          <w:szCs w:val="24"/>
        </w:rPr>
        <w:t>the highlights [report on file]</w:t>
      </w:r>
      <w:r w:rsidR="006513B3" w:rsidRPr="00CB39C3">
        <w:rPr>
          <w:rFonts w:ascii="Arial" w:hAnsi="Arial" w:cs="Arial"/>
          <w:sz w:val="24"/>
          <w:szCs w:val="24"/>
        </w:rPr>
        <w:t xml:space="preserve"> </w:t>
      </w:r>
    </w:p>
    <w:p w:rsidR="006513B3" w:rsidRPr="00B7555E" w:rsidRDefault="00876D28"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hyperlink r:id="rId10" w:history="1">
        <w:r w:rsidR="006513B3" w:rsidRPr="00B7555E">
          <w:rPr>
            <w:rFonts w:ascii="Arial" w:hAnsi="Arial" w:cs="Arial"/>
            <w:sz w:val="24"/>
            <w:szCs w:val="24"/>
          </w:rPr>
          <w:t>Alliance of Air National Guard Flight Surgeons</w:t>
        </w:r>
      </w:hyperlink>
    </w:p>
    <w:p w:rsidR="006513B3" w:rsidRPr="00B7555E" w:rsidRDefault="00876D28"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hyperlink r:id="rId11" w:history="1">
        <w:r w:rsidR="006513B3" w:rsidRPr="00B7555E">
          <w:rPr>
            <w:rFonts w:ascii="Arial" w:hAnsi="Arial" w:cs="Arial"/>
            <w:sz w:val="24"/>
            <w:szCs w:val="24"/>
          </w:rPr>
          <w:t>Association of Aviation Medical Examiners, United Kingdom</w:t>
        </w:r>
      </w:hyperlink>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Association of Aviation, Space, Naval, Extreme &amp; Environmental Medicine of Russia</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Association of USAF Reserve Flight Surgeons</w:t>
      </w:r>
    </w:p>
    <w:p w:rsidR="006513B3" w:rsidRPr="00B7555E" w:rsidRDefault="00876D28"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hyperlink r:id="rId12" w:history="1">
        <w:r w:rsidR="006513B3" w:rsidRPr="00B7555E">
          <w:rPr>
            <w:rFonts w:ascii="Arial" w:hAnsi="Arial" w:cs="Arial"/>
            <w:sz w:val="24"/>
            <w:szCs w:val="24"/>
          </w:rPr>
          <w:t>Australasian Society of Aerospace Medicine</w:t>
        </w:r>
      </w:hyperlink>
    </w:p>
    <w:p w:rsidR="006513B3" w:rsidRPr="00B7555E" w:rsidRDefault="00876D28"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hyperlink r:id="rId13" w:history="1">
        <w:r w:rsidR="006513B3" w:rsidRPr="00B7555E">
          <w:rPr>
            <w:rFonts w:ascii="Arial" w:hAnsi="Arial" w:cs="Arial"/>
            <w:sz w:val="24"/>
            <w:szCs w:val="24"/>
          </w:rPr>
          <w:t>Aviation Medical Society - New Zealand</w:t>
        </w:r>
      </w:hyperlink>
    </w:p>
    <w:p w:rsidR="006513B3" w:rsidRPr="00B7555E" w:rsidRDefault="00876D28"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hyperlink r:id="rId14" w:history="1">
        <w:r w:rsidR="006513B3" w:rsidRPr="00B7555E">
          <w:rPr>
            <w:rFonts w:ascii="Arial" w:hAnsi="Arial" w:cs="Arial"/>
            <w:sz w:val="24"/>
            <w:szCs w:val="24"/>
          </w:rPr>
          <w:t>Brazilian Aerospace Medical Society</w:t>
        </w:r>
      </w:hyperlink>
    </w:p>
    <w:p w:rsidR="006513B3" w:rsidRPr="00B7555E" w:rsidRDefault="00876D28"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hyperlink r:id="rId15" w:history="1">
        <w:r w:rsidR="006513B3" w:rsidRPr="00B7555E">
          <w:rPr>
            <w:rFonts w:ascii="Arial" w:hAnsi="Arial" w:cs="Arial"/>
            <w:sz w:val="24"/>
            <w:szCs w:val="24"/>
          </w:rPr>
          <w:t>Canadian Aerospace Medicine &amp; Aeromedical Transport Association</w:t>
        </w:r>
      </w:hyperlink>
    </w:p>
    <w:p w:rsidR="006513B3" w:rsidRPr="00715D87" w:rsidRDefault="00876D28"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hyperlink r:id="rId16" w:history="1">
        <w:r w:rsidR="006513B3" w:rsidRPr="00B7555E">
          <w:rPr>
            <w:rFonts w:ascii="Arial" w:hAnsi="Arial" w:cs="Arial"/>
            <w:sz w:val="24"/>
            <w:szCs w:val="24"/>
          </w:rPr>
          <w:t>Civil Aviation Medical Association</w:t>
        </w:r>
      </w:hyperlink>
      <w:r w:rsidR="006513B3">
        <w:t xml:space="preserve">. </w:t>
      </w:r>
      <w:r w:rsidR="006513B3" w:rsidRPr="00275D82">
        <w:rPr>
          <w:rFonts w:ascii="Arial" w:hAnsi="Arial" w:cs="Arial"/>
          <w:b/>
          <w:sz w:val="24"/>
          <w:szCs w:val="24"/>
        </w:rPr>
        <w:t>Dr. Northrup</w:t>
      </w:r>
      <w:r w:rsidR="006513B3" w:rsidRPr="00B64852">
        <w:rPr>
          <w:rFonts w:ascii="Arial" w:hAnsi="Arial" w:cs="Arial"/>
          <w:sz w:val="24"/>
          <w:szCs w:val="24"/>
        </w:rPr>
        <w:t xml:space="preserve"> provided update</w:t>
      </w:r>
    </w:p>
    <w:p w:rsidR="006513B3" w:rsidRPr="00715D87"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sidRPr="00715D87">
        <w:rPr>
          <w:rFonts w:ascii="Arial" w:hAnsi="Arial" w:cs="Arial"/>
          <w:sz w:val="24"/>
          <w:szCs w:val="24"/>
        </w:rPr>
        <w:t>Commission</w:t>
      </w:r>
      <w:r>
        <w:rPr>
          <w:rFonts w:ascii="Arial" w:hAnsi="Arial" w:cs="Arial"/>
          <w:sz w:val="24"/>
          <w:szCs w:val="24"/>
        </w:rPr>
        <w:t xml:space="preserve"> Internationale Medico-Physiologique</w:t>
      </w:r>
    </w:p>
    <w:p w:rsidR="006513B3" w:rsidRDefault="00876D28"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hyperlink r:id="rId17" w:history="1">
        <w:r w:rsidR="006513B3" w:rsidRPr="00B7555E">
          <w:rPr>
            <w:rFonts w:ascii="Arial" w:hAnsi="Arial" w:cs="Arial"/>
            <w:sz w:val="24"/>
            <w:szCs w:val="24"/>
          </w:rPr>
          <w:t>Corporate &amp; Sustaining Member</w:t>
        </w:r>
      </w:hyperlink>
      <w:r w:rsidR="006513B3" w:rsidRPr="00B7555E">
        <w:rPr>
          <w:rFonts w:ascii="Arial" w:hAnsi="Arial" w:cs="Arial"/>
          <w:sz w:val="24"/>
          <w:szCs w:val="24"/>
        </w:rPr>
        <w:t>s</w:t>
      </w:r>
      <w:r w:rsidR="006513B3">
        <w:rPr>
          <w:rFonts w:ascii="Arial" w:hAnsi="Arial" w:cs="Arial"/>
          <w:sz w:val="24"/>
          <w:szCs w:val="24"/>
        </w:rPr>
        <w:t xml:space="preserve">. </w:t>
      </w:r>
      <w:r w:rsidR="006513B3" w:rsidRPr="00275D82">
        <w:rPr>
          <w:rFonts w:ascii="Arial" w:hAnsi="Arial" w:cs="Arial"/>
          <w:b/>
          <w:sz w:val="24"/>
          <w:szCs w:val="24"/>
        </w:rPr>
        <w:t>Dr. Banta</w:t>
      </w:r>
      <w:r w:rsidR="006513B3">
        <w:rPr>
          <w:rFonts w:ascii="Arial" w:hAnsi="Arial" w:cs="Arial"/>
          <w:sz w:val="24"/>
          <w:szCs w:val="24"/>
        </w:rPr>
        <w:t xml:space="preserve"> presented the highlights [report on file]</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Danish Aviation and Naval Medical Association</w:t>
      </w:r>
    </w:p>
    <w:p w:rsidR="006513B3" w:rsidRPr="00B7555E" w:rsidRDefault="00876D28"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hyperlink r:id="rId18" w:history="1">
        <w:r w:rsidR="006513B3" w:rsidRPr="00B7555E">
          <w:rPr>
            <w:rFonts w:ascii="Arial" w:hAnsi="Arial" w:cs="Arial"/>
            <w:sz w:val="24"/>
            <w:szCs w:val="24"/>
          </w:rPr>
          <w:t>European Society of Aerospace Medicine</w:t>
        </w:r>
      </w:hyperlink>
      <w:r w:rsidR="006513B3" w:rsidRPr="008B06EB">
        <w:rPr>
          <w:rFonts w:ascii="Arial" w:hAnsi="Arial" w:cs="Arial"/>
          <w:sz w:val="24"/>
          <w:szCs w:val="24"/>
        </w:rPr>
        <w:t xml:space="preserve">. </w:t>
      </w:r>
      <w:r w:rsidR="006513B3" w:rsidRPr="00275D82">
        <w:rPr>
          <w:rFonts w:ascii="Arial" w:hAnsi="Arial" w:cs="Arial"/>
          <w:b/>
          <w:sz w:val="24"/>
          <w:szCs w:val="24"/>
        </w:rPr>
        <w:t>Dr. Pongratz</w:t>
      </w:r>
      <w:r w:rsidR="006513B3" w:rsidRPr="008B06EB">
        <w:rPr>
          <w:rFonts w:ascii="Arial" w:hAnsi="Arial" w:cs="Arial"/>
          <w:sz w:val="24"/>
          <w:szCs w:val="24"/>
        </w:rPr>
        <w:t xml:space="preserve"> presented the report.</w:t>
      </w:r>
      <w:r w:rsidR="006513B3">
        <w:rPr>
          <w:rFonts w:ascii="Arial" w:hAnsi="Arial" w:cs="Arial"/>
          <w:sz w:val="24"/>
          <w:szCs w:val="24"/>
        </w:rPr>
        <w:t xml:space="preserve"> Have 45 membership organizations out of 32 countries.</w:t>
      </w:r>
    </w:p>
    <w:p w:rsidR="006513B3" w:rsidRPr="00B7555E" w:rsidRDefault="00876D28"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hyperlink r:id="rId19" w:history="1">
        <w:r w:rsidR="006513B3" w:rsidRPr="00B7555E">
          <w:rPr>
            <w:rFonts w:ascii="Arial" w:hAnsi="Arial" w:cs="Arial"/>
            <w:sz w:val="24"/>
            <w:szCs w:val="24"/>
          </w:rPr>
          <w:t>French Aerospace Medical Association</w:t>
        </w:r>
      </w:hyperlink>
    </w:p>
    <w:p w:rsidR="006513B3" w:rsidRPr="00B7555E" w:rsidRDefault="00876D28"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hyperlink r:id="rId20" w:history="1">
        <w:r w:rsidR="006513B3" w:rsidRPr="00B7555E">
          <w:rPr>
            <w:rFonts w:ascii="Arial" w:hAnsi="Arial" w:cs="Arial"/>
            <w:sz w:val="24"/>
            <w:szCs w:val="24"/>
          </w:rPr>
          <w:t>German Society of Aviation &amp; Space Medicine</w:t>
        </w:r>
      </w:hyperlink>
      <w:r w:rsidR="006513B3">
        <w:t xml:space="preserve">. </w:t>
      </w:r>
      <w:r w:rsidR="006513B3" w:rsidRPr="00275D82">
        <w:rPr>
          <w:rFonts w:ascii="Arial" w:hAnsi="Arial" w:cs="Arial"/>
          <w:b/>
          <w:sz w:val="24"/>
          <w:szCs w:val="24"/>
        </w:rPr>
        <w:t>Dr.</w:t>
      </w:r>
      <w:r w:rsidR="006513B3" w:rsidRPr="00275D82">
        <w:rPr>
          <w:b/>
        </w:rPr>
        <w:t xml:space="preserve"> </w:t>
      </w:r>
      <w:r w:rsidR="006513B3" w:rsidRPr="00275D82">
        <w:rPr>
          <w:rFonts w:ascii="Arial" w:hAnsi="Arial" w:cs="Arial"/>
          <w:b/>
          <w:sz w:val="24"/>
          <w:szCs w:val="24"/>
        </w:rPr>
        <w:t>Claudia Stern</w:t>
      </w:r>
      <w:r w:rsidR="006513B3">
        <w:rPr>
          <w:rFonts w:ascii="Arial" w:hAnsi="Arial" w:cs="Arial"/>
          <w:sz w:val="24"/>
          <w:szCs w:val="24"/>
        </w:rPr>
        <w:t>, their</w:t>
      </w:r>
      <w:r w:rsidR="006513B3" w:rsidRPr="00885C39">
        <w:rPr>
          <w:rFonts w:ascii="Arial" w:hAnsi="Arial" w:cs="Arial"/>
          <w:sz w:val="24"/>
          <w:szCs w:val="24"/>
        </w:rPr>
        <w:t xml:space="preserve"> new president</w:t>
      </w:r>
      <w:r w:rsidR="006513B3">
        <w:rPr>
          <w:rFonts w:ascii="Arial" w:hAnsi="Arial" w:cs="Arial"/>
          <w:sz w:val="24"/>
          <w:szCs w:val="24"/>
        </w:rPr>
        <w:t>,</w:t>
      </w:r>
      <w:r w:rsidR="006513B3" w:rsidRPr="00885C39">
        <w:rPr>
          <w:rFonts w:ascii="Arial" w:hAnsi="Arial" w:cs="Arial"/>
          <w:sz w:val="24"/>
          <w:szCs w:val="24"/>
        </w:rPr>
        <w:t xml:space="preserve"> presented the report</w:t>
      </w:r>
      <w:r w:rsidR="006513B3">
        <w:rPr>
          <w:rFonts w:ascii="Arial" w:hAnsi="Arial" w:cs="Arial"/>
          <w:sz w:val="24"/>
          <w:szCs w:val="24"/>
        </w:rPr>
        <w:t>. The Society will hold next annual meeting in Heidelberg; it will also be their 50</w:t>
      </w:r>
      <w:r w:rsidR="006513B3" w:rsidRPr="00725AA9">
        <w:rPr>
          <w:rFonts w:ascii="Arial" w:hAnsi="Arial" w:cs="Arial"/>
          <w:sz w:val="24"/>
          <w:szCs w:val="24"/>
          <w:vertAlign w:val="superscript"/>
        </w:rPr>
        <w:t>th</w:t>
      </w:r>
      <w:r w:rsidR="006513B3">
        <w:rPr>
          <w:rFonts w:ascii="Arial" w:hAnsi="Arial" w:cs="Arial"/>
          <w:sz w:val="24"/>
          <w:szCs w:val="24"/>
        </w:rPr>
        <w:t xml:space="preserve"> anniversary.</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Greek Aerospace Medical Association</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Hellenic Aerospace Medical Society</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Hungarian Association of Aeromedical Exa</w:t>
      </w:r>
      <w:r w:rsidR="000679CB">
        <w:rPr>
          <w:rFonts w:ascii="Arial" w:hAnsi="Arial" w:cs="Arial"/>
          <w:sz w:val="24"/>
          <w:szCs w:val="24"/>
        </w:rPr>
        <w:t>m</w:t>
      </w:r>
      <w:r>
        <w:rPr>
          <w:rFonts w:ascii="Arial" w:hAnsi="Arial" w:cs="Arial"/>
          <w:sz w:val="24"/>
          <w:szCs w:val="24"/>
        </w:rPr>
        <w:t xml:space="preserve">iners. </w:t>
      </w:r>
      <w:r w:rsidRPr="00275D82">
        <w:rPr>
          <w:rFonts w:ascii="Arial" w:hAnsi="Arial" w:cs="Arial"/>
          <w:b/>
          <w:sz w:val="24"/>
          <w:szCs w:val="24"/>
        </w:rPr>
        <w:t>Dr</w:t>
      </w:r>
      <w:r w:rsidR="00275D82" w:rsidRPr="00275D82">
        <w:rPr>
          <w:rFonts w:ascii="Arial" w:hAnsi="Arial" w:cs="Arial"/>
          <w:b/>
          <w:sz w:val="24"/>
          <w:szCs w:val="24"/>
        </w:rPr>
        <w:t>.</w:t>
      </w:r>
      <w:r w:rsidRPr="00275D82">
        <w:rPr>
          <w:rFonts w:ascii="Arial" w:hAnsi="Arial" w:cs="Arial"/>
          <w:b/>
          <w:sz w:val="24"/>
          <w:szCs w:val="24"/>
        </w:rPr>
        <w:t xml:space="preserve"> Hardicsay</w:t>
      </w:r>
      <w:r>
        <w:rPr>
          <w:rFonts w:ascii="Arial" w:hAnsi="Arial" w:cs="Arial"/>
          <w:sz w:val="24"/>
          <w:szCs w:val="24"/>
        </w:rPr>
        <w:t xml:space="preserve"> presented the highlights of their report.</w:t>
      </w:r>
    </w:p>
    <w:p w:rsidR="006513B3" w:rsidRPr="00B7555E" w:rsidRDefault="00876D28"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hyperlink r:id="rId21" w:history="1">
        <w:r w:rsidR="006513B3" w:rsidRPr="00B7555E">
          <w:rPr>
            <w:rFonts w:ascii="Arial" w:hAnsi="Arial" w:cs="Arial"/>
            <w:sz w:val="24"/>
            <w:szCs w:val="24"/>
          </w:rPr>
          <w:t>Ibero</w:t>
        </w:r>
        <w:r w:rsidR="006513B3">
          <w:rPr>
            <w:rFonts w:ascii="Arial" w:hAnsi="Arial" w:cs="Arial"/>
            <w:sz w:val="24"/>
            <w:szCs w:val="24"/>
          </w:rPr>
          <w:t>a</w:t>
        </w:r>
        <w:r w:rsidR="006513B3" w:rsidRPr="00B7555E">
          <w:rPr>
            <w:rFonts w:ascii="Arial" w:hAnsi="Arial" w:cs="Arial"/>
            <w:sz w:val="24"/>
            <w:szCs w:val="24"/>
          </w:rPr>
          <w:t>merican Society of Aerospace Medicine</w:t>
        </w:r>
      </w:hyperlink>
      <w:r w:rsidR="006513B3" w:rsidRPr="00691C55">
        <w:rPr>
          <w:rFonts w:ascii="Arial" w:hAnsi="Arial" w:cs="Arial"/>
          <w:sz w:val="24"/>
          <w:szCs w:val="24"/>
        </w:rPr>
        <w:t xml:space="preserve">. </w:t>
      </w:r>
      <w:r w:rsidR="006513B3" w:rsidRPr="00275D82">
        <w:rPr>
          <w:rFonts w:ascii="Arial" w:hAnsi="Arial" w:cs="Arial"/>
          <w:b/>
          <w:sz w:val="24"/>
          <w:szCs w:val="24"/>
        </w:rPr>
        <w:t>Dr. Ricuarte</w:t>
      </w:r>
      <w:r w:rsidR="006513B3">
        <w:rPr>
          <w:rFonts w:ascii="Arial" w:hAnsi="Arial" w:cs="Arial"/>
          <w:sz w:val="24"/>
          <w:szCs w:val="24"/>
        </w:rPr>
        <w:t xml:space="preserve"> </w:t>
      </w:r>
      <w:r w:rsidR="006513B3" w:rsidRPr="00691C55">
        <w:rPr>
          <w:rFonts w:ascii="Arial" w:hAnsi="Arial" w:cs="Arial"/>
          <w:sz w:val="24"/>
          <w:szCs w:val="24"/>
        </w:rPr>
        <w:t>presented</w:t>
      </w:r>
      <w:r w:rsidR="006513B3">
        <w:rPr>
          <w:rFonts w:ascii="Arial" w:hAnsi="Arial" w:cs="Arial"/>
          <w:sz w:val="24"/>
          <w:szCs w:val="24"/>
        </w:rPr>
        <w:t xml:space="preserve"> the highlights</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International Association of Aerospace Dentistry</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Israeli Society of Aerospace Medicine</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Italian Aviation &amp; Space Medicine Association</w:t>
      </w:r>
    </w:p>
    <w:p w:rsidR="006513B3" w:rsidRPr="00617D41" w:rsidRDefault="00876D28"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hyperlink r:id="rId22" w:history="1">
        <w:r w:rsidR="006513B3" w:rsidRPr="00B7555E">
          <w:rPr>
            <w:rFonts w:ascii="Arial" w:hAnsi="Arial" w:cs="Arial"/>
            <w:sz w:val="24"/>
            <w:szCs w:val="24"/>
          </w:rPr>
          <w:t>Japan Society of Aerospace &amp; Environmental Medicine</w:t>
        </w:r>
      </w:hyperlink>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Middle Eastern Society of aerospace Medicine</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Norwegian Association of Aviation Medicine</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Romanian Society of Aerospace Medicine</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Royal Netherlands Association for Aviation Medicine</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SAFE Association</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Slovenian Aerospace Medical Association</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Society of NASA Flight Surgeons</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South African Aerospace Medical Society</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Space Dermatology Foundation</w:t>
      </w:r>
    </w:p>
    <w:p w:rsidR="006513B3" w:rsidRDefault="006513B3" w:rsidP="00617D41">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Spanish Society of Aviation &amp; Space Medicine</w:t>
      </w:r>
    </w:p>
    <w:p w:rsidR="006513B3" w:rsidRPr="00715D87" w:rsidRDefault="006513B3" w:rsidP="00715D87">
      <w:pPr>
        <w:pStyle w:val="ListParagraph"/>
        <w:numPr>
          <w:ilvl w:val="2"/>
          <w:numId w:val="25"/>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Swedish Aviation &amp; Naval Medicine Association</w:t>
      </w:r>
    </w:p>
    <w:p w:rsidR="006513B3" w:rsidRDefault="006513B3" w:rsidP="00CF7FC9">
      <w:pPr>
        <w:pStyle w:val="ListParagraph"/>
        <w:numPr>
          <w:ilvl w:val="2"/>
          <w:numId w:val="25"/>
        </w:numPr>
        <w:tabs>
          <w:tab w:val="left" w:pos="-1440"/>
        </w:tabs>
        <w:spacing w:after="0" w:line="240" w:lineRule="auto"/>
        <w:ind w:left="1710" w:hanging="1080"/>
        <w:jc w:val="both"/>
        <w:rPr>
          <w:rFonts w:ascii="Arial" w:hAnsi="Arial" w:cs="Arial"/>
          <w:sz w:val="24"/>
          <w:szCs w:val="24"/>
        </w:rPr>
      </w:pPr>
      <w:r>
        <w:rPr>
          <w:rFonts w:ascii="Arial" w:hAnsi="Arial" w:cs="Arial"/>
          <w:sz w:val="24"/>
          <w:szCs w:val="24"/>
        </w:rPr>
        <w:t>Undersea and Hyperbaric Medicine Society</w:t>
      </w:r>
    </w:p>
    <w:p w:rsidR="006513B3" w:rsidRPr="00CF7FC9" w:rsidRDefault="006513B3" w:rsidP="00CF7FC9">
      <w:pPr>
        <w:tabs>
          <w:tab w:val="left" w:pos="-1440"/>
        </w:tabs>
        <w:spacing w:after="0" w:line="240" w:lineRule="auto"/>
        <w:ind w:left="630"/>
        <w:jc w:val="both"/>
        <w:rPr>
          <w:rFonts w:ascii="Arial" w:hAnsi="Arial" w:cs="Arial"/>
          <w:sz w:val="24"/>
          <w:szCs w:val="24"/>
        </w:rPr>
      </w:pPr>
    </w:p>
    <w:p w:rsidR="006513B3" w:rsidRPr="00F554AD" w:rsidRDefault="006513B3" w:rsidP="00F554AD">
      <w:pPr>
        <w:pStyle w:val="ListParagraph"/>
        <w:numPr>
          <w:ilvl w:val="0"/>
          <w:numId w:val="25"/>
        </w:numPr>
        <w:tabs>
          <w:tab w:val="left" w:pos="-1440"/>
        </w:tabs>
        <w:spacing w:after="0" w:line="240" w:lineRule="auto"/>
        <w:ind w:left="676" w:hanging="590"/>
        <w:jc w:val="both"/>
        <w:rPr>
          <w:rFonts w:ascii="Arial" w:hAnsi="Arial" w:cs="Arial"/>
          <w:sz w:val="24"/>
          <w:szCs w:val="24"/>
        </w:rPr>
      </w:pPr>
      <w:r>
        <w:rPr>
          <w:rFonts w:ascii="Arial" w:hAnsi="Arial" w:cs="Arial"/>
          <w:b/>
          <w:sz w:val="24"/>
          <w:szCs w:val="24"/>
          <w:u w:val="single"/>
        </w:rPr>
        <w:t>NEW BUSINESS</w:t>
      </w:r>
      <w:r w:rsidRPr="00424973">
        <w:rPr>
          <w:rFonts w:ascii="Arial" w:hAnsi="Arial" w:cs="Arial"/>
          <w:sz w:val="24"/>
          <w:szCs w:val="24"/>
        </w:rPr>
        <w:t xml:space="preserve"> None</w:t>
      </w:r>
    </w:p>
    <w:p w:rsidR="006513B3" w:rsidRPr="00F554AD" w:rsidRDefault="006513B3" w:rsidP="00F554AD">
      <w:pPr>
        <w:tabs>
          <w:tab w:val="left" w:pos="-1440"/>
        </w:tabs>
        <w:spacing w:after="0" w:line="240" w:lineRule="auto"/>
        <w:ind w:left="86"/>
        <w:jc w:val="both"/>
        <w:rPr>
          <w:rFonts w:ascii="Arial" w:hAnsi="Arial" w:cs="Arial"/>
          <w:sz w:val="24"/>
          <w:szCs w:val="24"/>
        </w:rPr>
      </w:pPr>
    </w:p>
    <w:p w:rsidR="006513B3" w:rsidRPr="00F554AD" w:rsidRDefault="006513B3" w:rsidP="00F554AD">
      <w:pPr>
        <w:pStyle w:val="ListParagraph"/>
        <w:numPr>
          <w:ilvl w:val="0"/>
          <w:numId w:val="25"/>
        </w:numPr>
        <w:tabs>
          <w:tab w:val="left" w:pos="-1440"/>
        </w:tabs>
        <w:spacing w:after="0" w:line="240" w:lineRule="auto"/>
        <w:ind w:left="676" w:hanging="590"/>
        <w:jc w:val="both"/>
        <w:rPr>
          <w:rFonts w:ascii="Arial" w:hAnsi="Arial" w:cs="Arial"/>
          <w:sz w:val="24"/>
          <w:szCs w:val="24"/>
        </w:rPr>
      </w:pPr>
      <w:r>
        <w:rPr>
          <w:rFonts w:ascii="Arial" w:hAnsi="Arial" w:cs="Arial"/>
          <w:b/>
          <w:sz w:val="24"/>
          <w:szCs w:val="24"/>
        </w:rPr>
        <w:t>DATE OF NEXT MEETING:  NOVEMBER 16, 2011 – HOLIDAY INN, ALEXANDRIA, VA</w:t>
      </w:r>
    </w:p>
    <w:p w:rsidR="006513B3" w:rsidRPr="00F554AD" w:rsidRDefault="006513B3" w:rsidP="00F554AD">
      <w:pPr>
        <w:tabs>
          <w:tab w:val="left" w:pos="-1440"/>
        </w:tabs>
        <w:spacing w:after="0" w:line="240" w:lineRule="auto"/>
        <w:ind w:left="90"/>
        <w:jc w:val="both"/>
        <w:rPr>
          <w:rFonts w:ascii="Arial" w:hAnsi="Arial" w:cs="Arial"/>
          <w:sz w:val="24"/>
          <w:szCs w:val="24"/>
        </w:rPr>
      </w:pPr>
    </w:p>
    <w:p w:rsidR="006513B3" w:rsidRPr="003F6086" w:rsidRDefault="006513B3" w:rsidP="00F554AD">
      <w:pPr>
        <w:pStyle w:val="ListParagraph"/>
        <w:numPr>
          <w:ilvl w:val="0"/>
          <w:numId w:val="25"/>
        </w:numPr>
        <w:tabs>
          <w:tab w:val="left" w:pos="-1440"/>
        </w:tabs>
        <w:spacing w:after="0" w:line="240" w:lineRule="auto"/>
        <w:jc w:val="both"/>
        <w:rPr>
          <w:rFonts w:ascii="Arial" w:hAnsi="Arial" w:cs="Arial"/>
          <w:sz w:val="24"/>
          <w:szCs w:val="24"/>
        </w:rPr>
      </w:pPr>
      <w:r>
        <w:rPr>
          <w:rFonts w:ascii="Arial" w:hAnsi="Arial" w:cs="Arial"/>
          <w:b/>
          <w:sz w:val="24"/>
          <w:szCs w:val="24"/>
        </w:rPr>
        <w:t xml:space="preserve">ADJOURN </w:t>
      </w:r>
      <w:r>
        <w:rPr>
          <w:rFonts w:ascii="Arial" w:hAnsi="Arial" w:cs="Arial"/>
          <w:sz w:val="24"/>
          <w:szCs w:val="24"/>
        </w:rPr>
        <w:t xml:space="preserve">at </w:t>
      </w:r>
      <w:r w:rsidRPr="003F6086">
        <w:rPr>
          <w:rFonts w:ascii="Arial" w:hAnsi="Arial" w:cs="Arial"/>
          <w:b/>
          <w:sz w:val="24"/>
          <w:szCs w:val="24"/>
        </w:rPr>
        <w:t>1345</w:t>
      </w:r>
    </w:p>
    <w:p w:rsidR="006513B3" w:rsidRDefault="006513B3" w:rsidP="003F6086">
      <w:pPr>
        <w:tabs>
          <w:tab w:val="left" w:pos="-1440"/>
        </w:tabs>
        <w:spacing w:after="0" w:line="240" w:lineRule="auto"/>
        <w:jc w:val="both"/>
        <w:rPr>
          <w:rFonts w:ascii="Arial" w:hAnsi="Arial" w:cs="Arial"/>
          <w:sz w:val="24"/>
          <w:szCs w:val="24"/>
        </w:rPr>
      </w:pPr>
    </w:p>
    <w:p w:rsidR="006513B3" w:rsidRDefault="006513B3" w:rsidP="003F6086">
      <w:pPr>
        <w:tabs>
          <w:tab w:val="left" w:pos="-1440"/>
        </w:tabs>
        <w:spacing w:after="0" w:line="240" w:lineRule="auto"/>
        <w:jc w:val="both"/>
        <w:rPr>
          <w:rFonts w:ascii="Arial" w:hAnsi="Arial" w:cs="Arial"/>
          <w:sz w:val="24"/>
          <w:szCs w:val="24"/>
        </w:rPr>
      </w:pPr>
      <w:r>
        <w:rPr>
          <w:rFonts w:ascii="Arial" w:hAnsi="Arial" w:cs="Arial"/>
          <w:sz w:val="24"/>
          <w:szCs w:val="24"/>
        </w:rPr>
        <w:t>Respectfully submitted,</w:t>
      </w:r>
    </w:p>
    <w:p w:rsidR="006513B3" w:rsidRDefault="000679CB" w:rsidP="003F6086">
      <w:pPr>
        <w:tabs>
          <w:tab w:val="left" w:pos="-1440"/>
        </w:tabs>
        <w:spacing w:after="0" w:line="240" w:lineRule="auto"/>
        <w:jc w:val="both"/>
        <w:rPr>
          <w:rFonts w:ascii="Arial" w:hAnsi="Arial" w:cs="Arial"/>
          <w:sz w:val="24"/>
          <w:szCs w:val="24"/>
        </w:rPr>
      </w:pPr>
      <w:r>
        <w:rPr>
          <w:rFonts w:ascii="Arial" w:hAnsi="Arial" w:cs="Arial"/>
          <w:noProof/>
          <w:sz w:val="24"/>
          <w:szCs w:val="24"/>
        </w:rPr>
        <w:drawing>
          <wp:inline distT="0" distB="0" distL="0" distR="0">
            <wp:extent cx="2438400" cy="514350"/>
            <wp:effectExtent l="19050" t="0" r="0" b="0"/>
            <wp:docPr id="2" name="Picture 1" descr="Saeng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enger Sig.jpg"/>
                    <pic:cNvPicPr>
                      <a:picLocks noChangeAspect="1" noChangeArrowheads="1"/>
                    </pic:cNvPicPr>
                  </pic:nvPicPr>
                  <pic:blipFill>
                    <a:blip r:embed="rId23" cstate="print"/>
                    <a:srcRect/>
                    <a:stretch>
                      <a:fillRect/>
                    </a:stretch>
                  </pic:blipFill>
                  <pic:spPr bwMode="auto">
                    <a:xfrm>
                      <a:off x="0" y="0"/>
                      <a:ext cx="2438400" cy="514350"/>
                    </a:xfrm>
                    <a:prstGeom prst="rect">
                      <a:avLst/>
                    </a:prstGeom>
                    <a:noFill/>
                    <a:ln w="9525">
                      <a:noFill/>
                      <a:miter lim="800000"/>
                      <a:headEnd/>
                      <a:tailEnd/>
                    </a:ln>
                  </pic:spPr>
                </pic:pic>
              </a:graphicData>
            </a:graphic>
          </wp:inline>
        </w:drawing>
      </w:r>
    </w:p>
    <w:p w:rsidR="006513B3" w:rsidRDefault="006513B3" w:rsidP="003F6086">
      <w:pPr>
        <w:tabs>
          <w:tab w:val="left" w:pos="-1440"/>
        </w:tabs>
        <w:spacing w:after="0" w:line="240" w:lineRule="auto"/>
        <w:jc w:val="both"/>
        <w:rPr>
          <w:rFonts w:ascii="Arial" w:hAnsi="Arial" w:cs="Arial"/>
          <w:sz w:val="24"/>
          <w:szCs w:val="24"/>
        </w:rPr>
      </w:pPr>
      <w:r>
        <w:rPr>
          <w:rFonts w:ascii="Arial" w:hAnsi="Arial" w:cs="Arial"/>
          <w:sz w:val="24"/>
          <w:szCs w:val="24"/>
        </w:rPr>
        <w:t>Arleen M. Saenger, MD, MPH</w:t>
      </w:r>
    </w:p>
    <w:p w:rsidR="006513B3" w:rsidRDefault="006513B3" w:rsidP="003F6086">
      <w:pPr>
        <w:tabs>
          <w:tab w:val="left" w:pos="-1440"/>
        </w:tabs>
        <w:spacing w:after="0" w:line="240" w:lineRule="auto"/>
        <w:jc w:val="both"/>
        <w:rPr>
          <w:rFonts w:ascii="Arial" w:hAnsi="Arial" w:cs="Arial"/>
          <w:sz w:val="24"/>
          <w:szCs w:val="24"/>
        </w:rPr>
      </w:pPr>
      <w:r>
        <w:rPr>
          <w:rFonts w:ascii="Arial" w:hAnsi="Arial" w:cs="Arial"/>
          <w:sz w:val="24"/>
          <w:szCs w:val="24"/>
        </w:rPr>
        <w:t>Secretary</w:t>
      </w:r>
    </w:p>
    <w:p w:rsidR="006513B3" w:rsidRDefault="000679CB" w:rsidP="003F6086">
      <w:pPr>
        <w:tabs>
          <w:tab w:val="left" w:pos="-1440"/>
        </w:tabs>
        <w:spacing w:after="0" w:line="240" w:lineRule="auto"/>
        <w:jc w:val="both"/>
        <w:rPr>
          <w:rFonts w:ascii="Arial" w:hAnsi="Arial" w:cs="Arial"/>
          <w:sz w:val="24"/>
          <w:szCs w:val="24"/>
        </w:rPr>
      </w:pPr>
      <w:r>
        <w:rPr>
          <w:rFonts w:ascii="Arial" w:hAnsi="Arial" w:cs="Arial"/>
          <w:noProof/>
          <w:sz w:val="24"/>
          <w:szCs w:val="24"/>
        </w:rPr>
        <w:drawing>
          <wp:inline distT="0" distB="0" distL="0" distR="0">
            <wp:extent cx="2457450" cy="714375"/>
            <wp:effectExtent l="19050" t="0" r="0" b="0"/>
            <wp:docPr id="3" name="Picture 2" descr="SVENTEK_SI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ENTEK_SIG_new.jpg"/>
                    <pic:cNvPicPr>
                      <a:picLocks noChangeAspect="1" noChangeArrowheads="1"/>
                    </pic:cNvPicPr>
                  </pic:nvPicPr>
                  <pic:blipFill>
                    <a:blip r:embed="rId24" cstate="print"/>
                    <a:srcRect/>
                    <a:stretch>
                      <a:fillRect/>
                    </a:stretch>
                  </pic:blipFill>
                  <pic:spPr bwMode="auto">
                    <a:xfrm>
                      <a:off x="0" y="0"/>
                      <a:ext cx="2457450" cy="714375"/>
                    </a:xfrm>
                    <a:prstGeom prst="rect">
                      <a:avLst/>
                    </a:prstGeom>
                    <a:noFill/>
                    <a:ln w="9525">
                      <a:noFill/>
                      <a:miter lim="800000"/>
                      <a:headEnd/>
                      <a:tailEnd/>
                    </a:ln>
                  </pic:spPr>
                </pic:pic>
              </a:graphicData>
            </a:graphic>
          </wp:inline>
        </w:drawing>
      </w:r>
    </w:p>
    <w:p w:rsidR="006513B3" w:rsidRDefault="006513B3" w:rsidP="003F6086">
      <w:pPr>
        <w:tabs>
          <w:tab w:val="left" w:pos="-1440"/>
        </w:tabs>
        <w:spacing w:after="0" w:line="240" w:lineRule="auto"/>
        <w:jc w:val="both"/>
        <w:rPr>
          <w:rFonts w:ascii="Arial" w:hAnsi="Arial" w:cs="Arial"/>
          <w:sz w:val="24"/>
          <w:szCs w:val="24"/>
        </w:rPr>
      </w:pPr>
      <w:r>
        <w:rPr>
          <w:rFonts w:ascii="Arial" w:hAnsi="Arial" w:cs="Arial"/>
          <w:sz w:val="24"/>
          <w:szCs w:val="24"/>
        </w:rPr>
        <w:t>Jeffrey C. Sventek, MS, CAsP</w:t>
      </w:r>
    </w:p>
    <w:p w:rsidR="006513B3" w:rsidRDefault="006513B3">
      <w:pPr>
        <w:spacing w:after="0" w:line="240" w:lineRule="auto"/>
        <w:rPr>
          <w:rFonts w:ascii="Arial" w:hAnsi="Arial" w:cs="Arial"/>
          <w:sz w:val="24"/>
          <w:szCs w:val="24"/>
        </w:rPr>
      </w:pPr>
      <w:r>
        <w:rPr>
          <w:rFonts w:ascii="Arial" w:hAnsi="Arial" w:cs="Arial"/>
          <w:sz w:val="24"/>
          <w:szCs w:val="24"/>
        </w:rPr>
        <w:t>Executive Director</w:t>
      </w:r>
      <w:r>
        <w:rPr>
          <w:rFonts w:ascii="Arial" w:hAnsi="Arial" w:cs="Arial"/>
          <w:sz w:val="24"/>
          <w:szCs w:val="24"/>
        </w:rPr>
        <w:br w:type="page"/>
      </w:r>
    </w:p>
    <w:p w:rsidR="006513B3" w:rsidRDefault="006513B3" w:rsidP="00126D87">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lastRenderedPageBreak/>
        <w:t>GOVERNANCE ATTACHMENTS</w:t>
      </w:r>
    </w:p>
    <w:p w:rsidR="006513B3" w:rsidRDefault="006513B3" w:rsidP="00126D87">
      <w:pPr>
        <w:tabs>
          <w:tab w:val="left" w:pos="-1440"/>
        </w:tabs>
        <w:spacing w:after="0" w:line="240" w:lineRule="auto"/>
        <w:jc w:val="center"/>
        <w:rPr>
          <w:rFonts w:ascii="Arial" w:hAnsi="Arial" w:cs="Arial"/>
          <w:b/>
          <w:sz w:val="24"/>
          <w:szCs w:val="24"/>
          <w:u w:val="single"/>
        </w:rPr>
      </w:pPr>
    </w:p>
    <w:p w:rsidR="006513B3" w:rsidRDefault="00EB7AF0" w:rsidP="00126D87">
      <w:pPr>
        <w:tabs>
          <w:tab w:val="left" w:pos="-1440"/>
        </w:tabs>
        <w:spacing w:after="0" w:line="240" w:lineRule="auto"/>
        <w:jc w:val="center"/>
        <w:rPr>
          <w:rFonts w:ascii="Arial" w:hAnsi="Arial" w:cs="Arial"/>
          <w:sz w:val="24"/>
          <w:szCs w:val="24"/>
        </w:rPr>
      </w:pPr>
      <w:r w:rsidRPr="001505B2">
        <w:rPr>
          <w:rFonts w:ascii="Arial" w:hAnsi="Arial" w:cs="Arial"/>
          <w:sz w:val="24"/>
          <w:szCs w:val="24"/>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5" o:title=""/>
          </v:shape>
          <o:OLEObject Type="Embed" ProgID="Word.Document.12" ShapeID="_x0000_i1025" DrawAspect="Icon" ObjectID="_1434263459" r:id="rId26">
            <o:FieldCodes>\s</o:FieldCodes>
          </o:OLEObject>
        </w:object>
      </w:r>
      <w:r w:rsidRPr="001505B2">
        <w:rPr>
          <w:rFonts w:ascii="Arial" w:hAnsi="Arial" w:cs="Arial"/>
          <w:sz w:val="24"/>
          <w:szCs w:val="24"/>
        </w:rPr>
        <w:object w:dxaOrig="1551" w:dyaOrig="991">
          <v:shape id="_x0000_i1026" type="#_x0000_t75" style="width:77.25pt;height:49.5pt" o:ole="">
            <v:imagedata r:id="rId27" o:title=""/>
          </v:shape>
          <o:OLEObject Type="Embed" ProgID="Word.Document.12" ShapeID="_x0000_i1026" DrawAspect="Icon" ObjectID="_1434263460" r:id="rId28">
            <o:FieldCodes>\s</o:FieldCodes>
          </o:OLEObject>
        </w:object>
      </w:r>
      <w:r w:rsidRPr="00EE5897">
        <w:rPr>
          <w:rFonts w:ascii="Arial" w:hAnsi="Arial" w:cs="Arial"/>
          <w:sz w:val="24"/>
          <w:szCs w:val="24"/>
        </w:rPr>
        <w:object w:dxaOrig="1551" w:dyaOrig="991">
          <v:shape id="_x0000_i1027" type="#_x0000_t75" style="width:77.25pt;height:49.5pt" o:ole="">
            <v:imagedata r:id="rId29" o:title=""/>
          </v:shape>
          <o:OLEObject Type="Embed" ProgID="AcroExch.Document.7" ShapeID="_x0000_i1027" DrawAspect="Icon" ObjectID="_1434263461" r:id="rId30"/>
        </w:object>
      </w:r>
      <w:r w:rsidRPr="007764DB">
        <w:rPr>
          <w:rFonts w:ascii="Arial" w:hAnsi="Arial" w:cs="Arial"/>
          <w:sz w:val="24"/>
          <w:szCs w:val="24"/>
        </w:rPr>
        <w:object w:dxaOrig="1551" w:dyaOrig="991">
          <v:shape id="_x0000_i1028" type="#_x0000_t75" style="width:76.5pt;height:48.75pt" o:ole="">
            <v:imagedata r:id="rId31" o:title=""/>
          </v:shape>
          <o:OLEObject Type="Embed" ProgID="AcroExch.Document.7" ShapeID="_x0000_i1028" DrawAspect="Icon" ObjectID="_1434263462" r:id="rId32"/>
        </w:object>
      </w:r>
      <w:r w:rsidRPr="001505B2">
        <w:rPr>
          <w:rFonts w:ascii="Arial" w:hAnsi="Arial" w:cs="Arial"/>
          <w:sz w:val="24"/>
          <w:szCs w:val="24"/>
        </w:rPr>
        <w:object w:dxaOrig="1551" w:dyaOrig="991">
          <v:shape id="_x0000_i1029" type="#_x0000_t75" style="width:77.25pt;height:49.5pt" o:ole="">
            <v:imagedata r:id="rId33" o:title=""/>
          </v:shape>
          <o:OLEObject Type="Embed" ProgID="Word.Document.12" ShapeID="_x0000_i1029" DrawAspect="Icon" ObjectID="_1434263463" r:id="rId34">
            <o:FieldCodes>\s</o:FieldCodes>
          </o:OLEObject>
        </w:object>
      </w:r>
      <w:r w:rsidR="006513B3" w:rsidRPr="007764DB">
        <w:rPr>
          <w:rFonts w:ascii="Arial" w:hAnsi="Arial" w:cs="Arial"/>
          <w:sz w:val="24"/>
          <w:szCs w:val="24"/>
        </w:rPr>
        <w:object w:dxaOrig="1551" w:dyaOrig="991">
          <v:shape id="_x0000_i1030" type="#_x0000_t75" style="width:76.5pt;height:48.75pt" o:ole="">
            <v:imagedata r:id="rId35" o:title=""/>
          </v:shape>
          <o:OLEObject Type="Embed" ProgID="Word.Document.8" ShapeID="_x0000_i1030" DrawAspect="Icon" ObjectID="_1434263464" r:id="rId36">
            <o:FieldCodes>\s</o:FieldCodes>
          </o:OLEObject>
        </w:object>
      </w: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t>EDUCATION &amp; RESEARCH ATTACHMENTS</w:t>
      </w:r>
    </w:p>
    <w:p w:rsidR="006513B3" w:rsidRDefault="006513B3" w:rsidP="00126D87">
      <w:pPr>
        <w:tabs>
          <w:tab w:val="left" w:pos="-1440"/>
        </w:tabs>
        <w:spacing w:after="0" w:line="240" w:lineRule="auto"/>
        <w:jc w:val="center"/>
        <w:rPr>
          <w:rFonts w:ascii="Arial" w:hAnsi="Arial" w:cs="Arial"/>
          <w:b/>
          <w:sz w:val="24"/>
          <w:szCs w:val="24"/>
          <w:u w:val="single"/>
        </w:rPr>
      </w:pPr>
    </w:p>
    <w:p w:rsidR="006513B3" w:rsidRDefault="006513B3" w:rsidP="00126D87">
      <w:pPr>
        <w:tabs>
          <w:tab w:val="left" w:pos="-1440"/>
        </w:tabs>
        <w:spacing w:after="0" w:line="240" w:lineRule="auto"/>
        <w:jc w:val="center"/>
        <w:rPr>
          <w:rFonts w:ascii="Arial" w:hAnsi="Arial" w:cs="Arial"/>
          <w:sz w:val="24"/>
          <w:szCs w:val="24"/>
        </w:rPr>
      </w:pPr>
      <w:r w:rsidRPr="007764DB">
        <w:rPr>
          <w:rFonts w:ascii="Arial" w:hAnsi="Arial" w:cs="Arial"/>
          <w:sz w:val="24"/>
          <w:szCs w:val="24"/>
        </w:rPr>
        <w:object w:dxaOrig="1551" w:dyaOrig="991">
          <v:shape id="_x0000_i1031" type="#_x0000_t75" style="width:76.5pt;height:48.75pt" o:ole="">
            <v:imagedata r:id="rId37" o:title=""/>
          </v:shape>
          <o:OLEObject Type="Embed" ProgID="Word.Document.8" ShapeID="_x0000_i1031" DrawAspect="Icon" ObjectID="_1434263465" r:id="rId38">
            <o:FieldCodes>\s</o:FieldCodes>
          </o:OLEObject>
        </w:object>
      </w:r>
      <w:r w:rsidRPr="007764DB">
        <w:rPr>
          <w:rFonts w:ascii="Arial" w:hAnsi="Arial" w:cs="Arial"/>
          <w:sz w:val="24"/>
          <w:szCs w:val="24"/>
        </w:rPr>
        <w:object w:dxaOrig="1551" w:dyaOrig="991">
          <v:shape id="_x0000_i1032" type="#_x0000_t75" style="width:76.5pt;height:48.75pt" o:ole="">
            <v:imagedata r:id="rId39" o:title=""/>
          </v:shape>
          <o:OLEObject Type="Embed" ProgID="Word.Document.8" ShapeID="_x0000_i1032" DrawAspect="Icon" ObjectID="_1434263466" r:id="rId40">
            <o:FieldCodes>\s</o:FieldCodes>
          </o:OLEObject>
        </w:object>
      </w:r>
      <w:r w:rsidR="00EB7AF0" w:rsidRPr="001505B2">
        <w:rPr>
          <w:rFonts w:ascii="Arial" w:hAnsi="Arial" w:cs="Arial"/>
          <w:sz w:val="24"/>
          <w:szCs w:val="24"/>
        </w:rPr>
        <w:object w:dxaOrig="1551" w:dyaOrig="991">
          <v:shape id="_x0000_i1033" type="#_x0000_t75" style="width:77.25pt;height:49.5pt" o:ole="">
            <v:imagedata r:id="rId41" o:title=""/>
          </v:shape>
          <o:OLEObject Type="Embed" ProgID="Word.Document.12" ShapeID="_x0000_i1033" DrawAspect="Icon" ObjectID="_1434263467" r:id="rId42">
            <o:FieldCodes>\s</o:FieldCodes>
          </o:OLEObject>
        </w:object>
      </w:r>
      <w:r w:rsidRPr="007764DB">
        <w:rPr>
          <w:rFonts w:ascii="Arial" w:hAnsi="Arial" w:cs="Arial"/>
          <w:sz w:val="24"/>
          <w:szCs w:val="24"/>
        </w:rPr>
        <w:object w:dxaOrig="1551" w:dyaOrig="991">
          <v:shape id="_x0000_i1034" type="#_x0000_t75" style="width:76.5pt;height:48.75pt" o:ole="">
            <v:imagedata r:id="rId43" o:title=""/>
          </v:shape>
          <o:OLEObject Type="Embed" ProgID="PowerPoint.Show.8" ShapeID="_x0000_i1034" DrawAspect="Icon" ObjectID="_1434263468" r:id="rId44"/>
        </w:object>
      </w:r>
    </w:p>
    <w:p w:rsidR="006513B3" w:rsidRDefault="00EB7AF0" w:rsidP="00126D87">
      <w:pPr>
        <w:tabs>
          <w:tab w:val="left" w:pos="-1440"/>
        </w:tabs>
        <w:spacing w:after="0" w:line="240" w:lineRule="auto"/>
        <w:jc w:val="center"/>
        <w:rPr>
          <w:rFonts w:ascii="Arial" w:hAnsi="Arial" w:cs="Arial"/>
          <w:sz w:val="24"/>
          <w:szCs w:val="24"/>
        </w:rPr>
      </w:pPr>
      <w:r w:rsidRPr="001505B2">
        <w:rPr>
          <w:rFonts w:ascii="Arial" w:hAnsi="Arial" w:cs="Arial"/>
          <w:sz w:val="24"/>
          <w:szCs w:val="24"/>
        </w:rPr>
        <w:object w:dxaOrig="1551" w:dyaOrig="991">
          <v:shape id="_x0000_i1035" type="#_x0000_t75" style="width:77.25pt;height:49.5pt" o:ole="">
            <v:imagedata r:id="rId45" o:title=""/>
          </v:shape>
          <o:OLEObject Type="Embed" ProgID="Word.Document.12" ShapeID="_x0000_i1035" DrawAspect="Icon" ObjectID="_1434263469" r:id="rId46">
            <o:FieldCodes>\s</o:FieldCodes>
          </o:OLEObject>
        </w:object>
      </w:r>
      <w:r w:rsidRPr="001505B2">
        <w:rPr>
          <w:rFonts w:ascii="Arial" w:hAnsi="Arial" w:cs="Arial"/>
          <w:sz w:val="24"/>
          <w:szCs w:val="24"/>
        </w:rPr>
        <w:object w:dxaOrig="1551" w:dyaOrig="991">
          <v:shape id="_x0000_i1036" type="#_x0000_t75" style="width:77.25pt;height:49.5pt" o:ole="">
            <v:imagedata r:id="rId47" o:title=""/>
          </v:shape>
          <o:OLEObject Type="Embed" ProgID="Word.Document.12" ShapeID="_x0000_i1036" DrawAspect="Icon" ObjectID="_1434263470" r:id="rId48">
            <o:FieldCodes>\s</o:FieldCodes>
          </o:OLEObject>
        </w:object>
      </w:r>
      <w:r w:rsidRPr="001505B2">
        <w:rPr>
          <w:rFonts w:ascii="Arial" w:hAnsi="Arial" w:cs="Arial"/>
          <w:sz w:val="24"/>
          <w:szCs w:val="24"/>
        </w:rPr>
        <w:object w:dxaOrig="1551" w:dyaOrig="991">
          <v:shape id="_x0000_i1037" type="#_x0000_t75" style="width:77.25pt;height:49.5pt" o:ole="">
            <v:imagedata r:id="rId49" o:title=""/>
          </v:shape>
          <o:OLEObject Type="Embed" ProgID="Word.Document.12" ShapeID="_x0000_i1037" DrawAspect="Icon" ObjectID="_1434263471" r:id="rId50">
            <o:FieldCodes>\s</o:FieldCodes>
          </o:OLEObject>
        </w:object>
      </w:r>
      <w:r w:rsidRPr="001505B2">
        <w:rPr>
          <w:rFonts w:ascii="Arial" w:hAnsi="Arial" w:cs="Arial"/>
          <w:sz w:val="24"/>
          <w:szCs w:val="24"/>
        </w:rPr>
        <w:object w:dxaOrig="1551" w:dyaOrig="991">
          <v:shape id="_x0000_i1038" type="#_x0000_t75" style="width:77.25pt;height:49.5pt" o:ole="">
            <v:imagedata r:id="rId51" o:title=""/>
          </v:shape>
          <o:OLEObject Type="Embed" ProgID="Word.Document.12" ShapeID="_x0000_i1038" DrawAspect="Icon" ObjectID="_1434263472" r:id="rId52">
            <o:FieldCodes>\s</o:FieldCodes>
          </o:OLEObject>
        </w:object>
      </w:r>
      <w:r w:rsidRPr="001505B2">
        <w:rPr>
          <w:rFonts w:ascii="Arial" w:hAnsi="Arial" w:cs="Arial"/>
          <w:sz w:val="24"/>
          <w:szCs w:val="24"/>
        </w:rPr>
        <w:object w:dxaOrig="1551" w:dyaOrig="991">
          <v:shape id="_x0000_i1039" type="#_x0000_t75" style="width:77.25pt;height:49.5pt" o:ole="">
            <v:imagedata r:id="rId53" o:title=""/>
          </v:shape>
          <o:OLEObject Type="Embed" ProgID="Word.Document.12" ShapeID="_x0000_i1039" DrawAspect="Icon" ObjectID="_1434263473" r:id="rId54">
            <o:FieldCodes>\s</o:FieldCodes>
          </o:OLEObject>
        </w:object>
      </w: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t>MEMBER SERVICES ATTACHMENTS</w:t>
      </w:r>
    </w:p>
    <w:p w:rsidR="006513B3" w:rsidRDefault="006513B3" w:rsidP="00126D87">
      <w:pPr>
        <w:tabs>
          <w:tab w:val="left" w:pos="-1440"/>
        </w:tabs>
        <w:spacing w:after="0" w:line="240" w:lineRule="auto"/>
        <w:jc w:val="center"/>
        <w:rPr>
          <w:rFonts w:ascii="Arial" w:hAnsi="Arial" w:cs="Arial"/>
          <w:b/>
          <w:sz w:val="24"/>
          <w:szCs w:val="24"/>
          <w:u w:val="single"/>
        </w:rPr>
      </w:pPr>
    </w:p>
    <w:p w:rsidR="006513B3" w:rsidRDefault="00053C04" w:rsidP="00126D87">
      <w:pPr>
        <w:tabs>
          <w:tab w:val="left" w:pos="-1440"/>
        </w:tabs>
        <w:spacing w:after="0" w:line="240" w:lineRule="auto"/>
        <w:jc w:val="center"/>
        <w:rPr>
          <w:rFonts w:ascii="Arial" w:hAnsi="Arial" w:cs="Arial"/>
          <w:sz w:val="24"/>
          <w:szCs w:val="24"/>
        </w:rPr>
      </w:pPr>
      <w:r w:rsidRPr="001505B2">
        <w:rPr>
          <w:rFonts w:ascii="Arial" w:hAnsi="Arial" w:cs="Arial"/>
          <w:sz w:val="24"/>
          <w:szCs w:val="24"/>
        </w:rPr>
        <w:object w:dxaOrig="1551" w:dyaOrig="991">
          <v:shape id="_x0000_i1040" type="#_x0000_t75" style="width:77.25pt;height:49.5pt" o:ole="">
            <v:imagedata r:id="rId55" o:title=""/>
          </v:shape>
          <o:OLEObject Type="Embed" ProgID="PowerPoint.Show.12" ShapeID="_x0000_i1040" DrawAspect="Icon" ObjectID="_1434263474" r:id="rId56"/>
        </w:object>
      </w:r>
      <w:r w:rsidRPr="001505B2">
        <w:rPr>
          <w:rFonts w:ascii="Arial" w:hAnsi="Arial" w:cs="Arial"/>
          <w:sz w:val="24"/>
          <w:szCs w:val="24"/>
        </w:rPr>
        <w:object w:dxaOrig="1551" w:dyaOrig="991">
          <v:shape id="_x0000_i1041" type="#_x0000_t75" style="width:77.25pt;height:49.5pt" o:ole="">
            <v:imagedata r:id="rId57" o:title=""/>
          </v:shape>
          <o:OLEObject Type="Embed" ProgID="Word.Document.12" ShapeID="_x0000_i1041" DrawAspect="Icon" ObjectID="_1434263475" r:id="rId58">
            <o:FieldCodes>\s</o:FieldCodes>
          </o:OLEObject>
        </w:object>
      </w:r>
      <w:r w:rsidRPr="001505B2">
        <w:rPr>
          <w:rFonts w:ascii="Arial" w:hAnsi="Arial" w:cs="Arial"/>
          <w:sz w:val="24"/>
          <w:szCs w:val="24"/>
        </w:rPr>
        <w:object w:dxaOrig="1551" w:dyaOrig="991">
          <v:shape id="_x0000_i1042" type="#_x0000_t75" style="width:77.25pt;height:49.5pt" o:ole="">
            <v:imagedata r:id="rId59" o:title=""/>
          </v:shape>
          <o:OLEObject Type="Embed" ProgID="Word.Document.12" ShapeID="_x0000_i1042" DrawAspect="Icon" ObjectID="_1434263476" r:id="rId60">
            <o:FieldCodes>\s</o:FieldCodes>
          </o:OLEObject>
        </w:object>
      </w:r>
      <w:r w:rsidRPr="001505B2">
        <w:rPr>
          <w:rFonts w:ascii="Arial" w:hAnsi="Arial" w:cs="Arial"/>
          <w:sz w:val="24"/>
          <w:szCs w:val="24"/>
        </w:rPr>
        <w:object w:dxaOrig="1551" w:dyaOrig="991">
          <v:shape id="_x0000_i1043" type="#_x0000_t75" style="width:77.25pt;height:49.5pt" o:ole="">
            <v:imagedata r:id="rId61" o:title=""/>
          </v:shape>
          <o:OLEObject Type="Embed" ProgID="Word.Document.12" ShapeID="_x0000_i1043" DrawAspect="Icon" ObjectID="_1434263477" r:id="rId62">
            <o:FieldCodes>\s</o:FieldCodes>
          </o:OLEObject>
        </w:object>
      </w: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t>REPRESENTATION &amp; ADVOCACY ATTACHMENTS</w:t>
      </w:r>
    </w:p>
    <w:p w:rsidR="006513B3" w:rsidRDefault="006513B3" w:rsidP="00126D87">
      <w:pPr>
        <w:tabs>
          <w:tab w:val="left" w:pos="-1440"/>
        </w:tabs>
        <w:spacing w:after="0" w:line="240" w:lineRule="auto"/>
        <w:jc w:val="center"/>
        <w:rPr>
          <w:rFonts w:ascii="Arial" w:hAnsi="Arial" w:cs="Arial"/>
          <w:b/>
          <w:sz w:val="24"/>
          <w:szCs w:val="24"/>
          <w:u w:val="single"/>
        </w:rPr>
      </w:pPr>
    </w:p>
    <w:p w:rsidR="006513B3" w:rsidRDefault="00053C04" w:rsidP="00126D87">
      <w:pPr>
        <w:tabs>
          <w:tab w:val="left" w:pos="-1440"/>
        </w:tabs>
        <w:spacing w:after="0" w:line="240" w:lineRule="auto"/>
        <w:jc w:val="center"/>
        <w:rPr>
          <w:rFonts w:ascii="Arial" w:hAnsi="Arial" w:cs="Arial"/>
          <w:sz w:val="24"/>
          <w:szCs w:val="24"/>
        </w:rPr>
      </w:pPr>
      <w:r w:rsidRPr="001505B2">
        <w:rPr>
          <w:rFonts w:ascii="Arial" w:hAnsi="Arial" w:cs="Arial"/>
          <w:noProof/>
          <w:sz w:val="24"/>
          <w:szCs w:val="24"/>
        </w:rPr>
        <w:object w:dxaOrig="1551" w:dyaOrig="991">
          <v:shape id="_x0000_i1044" type="#_x0000_t75" style="width:77.25pt;height:49.5pt" o:ole="">
            <v:imagedata r:id="rId63" o:title=""/>
          </v:shape>
          <o:OLEObject Type="Embed" ProgID="AcroExch.Document.7" ShapeID="_x0000_i1044" DrawAspect="Icon" ObjectID="_1434263478" r:id="rId64"/>
        </w:object>
      </w:r>
      <w:r w:rsidRPr="007764DB">
        <w:rPr>
          <w:rFonts w:ascii="Arial" w:hAnsi="Arial" w:cs="Arial"/>
          <w:sz w:val="24"/>
          <w:szCs w:val="24"/>
        </w:rPr>
        <w:object w:dxaOrig="1551" w:dyaOrig="991">
          <v:shape id="_x0000_i1045" type="#_x0000_t75" style="width:76.5pt;height:48.75pt" o:ole="">
            <v:imagedata r:id="rId65" o:title=""/>
          </v:shape>
          <o:OLEObject Type="Embed" ProgID="AcroExch.Document.7" ShapeID="_x0000_i1045" DrawAspect="Icon" ObjectID="_1434263479" r:id="rId66"/>
        </w:object>
      </w:r>
      <w:r w:rsidRPr="001505B2">
        <w:rPr>
          <w:rFonts w:ascii="Arial" w:hAnsi="Arial" w:cs="Arial"/>
          <w:sz w:val="24"/>
          <w:szCs w:val="24"/>
        </w:rPr>
        <w:object w:dxaOrig="1551" w:dyaOrig="991">
          <v:shape id="_x0000_i1046" type="#_x0000_t75" style="width:77.25pt;height:49.5pt" o:ole="">
            <v:imagedata r:id="rId67" o:title=""/>
          </v:shape>
          <o:OLEObject Type="Embed" ProgID="Word.Document.12" ShapeID="_x0000_i1046" DrawAspect="Icon" ObjectID="_1434263480" r:id="rId68">
            <o:FieldCodes>\s</o:FieldCodes>
          </o:OLEObject>
        </w:object>
      </w:r>
      <w:r w:rsidRPr="001505B2">
        <w:rPr>
          <w:rFonts w:ascii="Arial" w:hAnsi="Arial" w:cs="Arial"/>
          <w:sz w:val="24"/>
          <w:szCs w:val="24"/>
        </w:rPr>
        <w:object w:dxaOrig="1551" w:dyaOrig="991">
          <v:shape id="_x0000_i1047" type="#_x0000_t75" style="width:77.25pt;height:49.5pt" o:ole="">
            <v:imagedata r:id="rId69" o:title=""/>
          </v:shape>
          <o:OLEObject Type="Embed" ProgID="Word.Document.12" ShapeID="_x0000_i1047" DrawAspect="Icon" ObjectID="_1434263481" r:id="rId70">
            <o:FieldCodes>\s</o:FieldCodes>
          </o:OLEObject>
        </w:object>
      </w:r>
      <w:r w:rsidRPr="001505B2">
        <w:rPr>
          <w:rFonts w:ascii="Arial" w:hAnsi="Arial" w:cs="Arial"/>
          <w:sz w:val="24"/>
          <w:szCs w:val="24"/>
        </w:rPr>
        <w:object w:dxaOrig="1551" w:dyaOrig="991">
          <v:shape id="_x0000_i1048" type="#_x0000_t75" style="width:77.25pt;height:49.5pt" o:ole="">
            <v:imagedata r:id="rId71" o:title=""/>
          </v:shape>
          <o:OLEObject Type="Embed" ProgID="Word.Document.12" ShapeID="_x0000_i1048" DrawAspect="Icon" ObjectID="_1434263482" r:id="rId72">
            <o:FieldCodes>\s</o:FieldCodes>
          </o:OLEObject>
        </w:object>
      </w: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t>INTERNATIONAL SERVICES ATTACHMENTS</w:t>
      </w:r>
    </w:p>
    <w:p w:rsidR="006513B3" w:rsidRDefault="006513B3" w:rsidP="00126D87">
      <w:pPr>
        <w:tabs>
          <w:tab w:val="left" w:pos="-1440"/>
        </w:tabs>
        <w:spacing w:after="0" w:line="240" w:lineRule="auto"/>
        <w:jc w:val="center"/>
        <w:rPr>
          <w:rFonts w:ascii="Arial" w:hAnsi="Arial" w:cs="Arial"/>
          <w:b/>
          <w:sz w:val="24"/>
          <w:szCs w:val="24"/>
          <w:u w:val="single"/>
        </w:rPr>
      </w:pPr>
    </w:p>
    <w:p w:rsidR="006513B3" w:rsidRDefault="00053C04" w:rsidP="00126D87">
      <w:pPr>
        <w:tabs>
          <w:tab w:val="left" w:pos="-1440"/>
        </w:tabs>
        <w:spacing w:after="0" w:line="240" w:lineRule="auto"/>
        <w:jc w:val="center"/>
        <w:rPr>
          <w:rFonts w:ascii="Arial" w:hAnsi="Arial" w:cs="Arial"/>
          <w:sz w:val="24"/>
          <w:szCs w:val="24"/>
        </w:rPr>
      </w:pPr>
      <w:r w:rsidRPr="001505B2">
        <w:rPr>
          <w:rFonts w:ascii="Arial" w:hAnsi="Arial" w:cs="Arial"/>
          <w:sz w:val="24"/>
          <w:szCs w:val="24"/>
        </w:rPr>
        <w:object w:dxaOrig="1551" w:dyaOrig="991">
          <v:shape id="_x0000_i1049" type="#_x0000_t75" style="width:77.25pt;height:49.5pt" o:ole="">
            <v:imagedata r:id="rId73" o:title=""/>
          </v:shape>
          <o:OLEObject Type="Embed" ProgID="Word.Document.12" ShapeID="_x0000_i1049" DrawAspect="Icon" ObjectID="_1434263483" r:id="rId74">
            <o:FieldCodes>\s</o:FieldCodes>
          </o:OLEObject>
        </w:object>
      </w: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sz w:val="24"/>
          <w:szCs w:val="24"/>
        </w:rPr>
      </w:pPr>
    </w:p>
    <w:p w:rsidR="006513B3" w:rsidRDefault="006513B3">
      <w:pPr>
        <w:spacing w:after="0" w:line="240" w:lineRule="auto"/>
        <w:rPr>
          <w:rFonts w:ascii="Arial" w:hAnsi="Arial" w:cs="Arial"/>
          <w:b/>
          <w:sz w:val="24"/>
          <w:szCs w:val="24"/>
          <w:u w:val="single"/>
        </w:rPr>
      </w:pPr>
      <w:r>
        <w:rPr>
          <w:rFonts w:ascii="Arial" w:hAnsi="Arial" w:cs="Arial"/>
          <w:b/>
          <w:sz w:val="24"/>
          <w:szCs w:val="24"/>
          <w:u w:val="single"/>
        </w:rPr>
        <w:br w:type="page"/>
      </w:r>
    </w:p>
    <w:p w:rsidR="006513B3" w:rsidRDefault="006513B3" w:rsidP="00126D87">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lastRenderedPageBreak/>
        <w:t>CONSTITUENT ORGANIZATIONS ATTACHMENTS</w:t>
      </w:r>
    </w:p>
    <w:p w:rsidR="006513B3" w:rsidRDefault="006513B3" w:rsidP="00126D87">
      <w:pPr>
        <w:tabs>
          <w:tab w:val="left" w:pos="-1440"/>
        </w:tabs>
        <w:spacing w:after="0" w:line="240" w:lineRule="auto"/>
        <w:jc w:val="center"/>
        <w:rPr>
          <w:rFonts w:ascii="Arial" w:hAnsi="Arial" w:cs="Arial"/>
          <w:b/>
          <w:sz w:val="24"/>
          <w:szCs w:val="24"/>
          <w:u w:val="single"/>
        </w:rPr>
      </w:pPr>
    </w:p>
    <w:p w:rsidR="006513B3" w:rsidRDefault="005A7D10" w:rsidP="00126D87">
      <w:pPr>
        <w:tabs>
          <w:tab w:val="left" w:pos="-1440"/>
        </w:tabs>
        <w:spacing w:after="0" w:line="240" w:lineRule="auto"/>
        <w:jc w:val="center"/>
        <w:rPr>
          <w:rFonts w:ascii="Arial" w:hAnsi="Arial" w:cs="Arial"/>
          <w:sz w:val="24"/>
          <w:szCs w:val="24"/>
        </w:rPr>
      </w:pPr>
      <w:r w:rsidRPr="001505B2">
        <w:rPr>
          <w:rFonts w:ascii="Arial" w:hAnsi="Arial" w:cs="Arial"/>
          <w:sz w:val="24"/>
          <w:szCs w:val="24"/>
        </w:rPr>
        <w:object w:dxaOrig="1551" w:dyaOrig="991">
          <v:shape id="_x0000_i1050" type="#_x0000_t75" style="width:77.25pt;height:49.5pt" o:ole="">
            <v:imagedata r:id="rId75" o:title=""/>
          </v:shape>
          <o:OLEObject Type="Embed" ProgID="Word.Document.12" ShapeID="_x0000_i1050" DrawAspect="Icon" ObjectID="_1434263484" r:id="rId76">
            <o:FieldCodes>\s</o:FieldCodes>
          </o:OLEObject>
        </w:object>
      </w:r>
      <w:r w:rsidRPr="001505B2">
        <w:rPr>
          <w:rFonts w:ascii="Arial" w:hAnsi="Arial" w:cs="Arial"/>
          <w:sz w:val="24"/>
          <w:szCs w:val="24"/>
        </w:rPr>
        <w:object w:dxaOrig="1551" w:dyaOrig="991">
          <v:shape id="_x0000_i1051" type="#_x0000_t75" style="width:77.25pt;height:49.5pt" o:ole="">
            <v:imagedata r:id="rId77" o:title=""/>
          </v:shape>
          <o:OLEObject Type="Embed" ProgID="Word.Document.12" ShapeID="_x0000_i1051" DrawAspect="Icon" ObjectID="_1434263485" r:id="rId78">
            <o:FieldCodes>\s</o:FieldCodes>
          </o:OLEObject>
        </w:object>
      </w:r>
      <w:r w:rsidRPr="001505B2">
        <w:rPr>
          <w:rFonts w:ascii="Arial" w:hAnsi="Arial" w:cs="Arial"/>
          <w:sz w:val="24"/>
          <w:szCs w:val="24"/>
        </w:rPr>
        <w:object w:dxaOrig="1551" w:dyaOrig="991">
          <v:shape id="_x0000_i1052" type="#_x0000_t75" style="width:77.25pt;height:49.5pt" o:ole="">
            <v:imagedata r:id="rId79" o:title=""/>
          </v:shape>
          <o:OLEObject Type="Embed" ProgID="Word.Document.12" ShapeID="_x0000_i1052" DrawAspect="Icon" ObjectID="_1434263486" r:id="rId80">
            <o:FieldCodes>\s</o:FieldCodes>
          </o:OLEObject>
        </w:object>
      </w:r>
      <w:r w:rsidR="00DC1296" w:rsidRPr="001505B2">
        <w:rPr>
          <w:rFonts w:ascii="Arial" w:hAnsi="Arial" w:cs="Arial"/>
          <w:sz w:val="24"/>
          <w:szCs w:val="24"/>
        </w:rPr>
        <w:object w:dxaOrig="1551" w:dyaOrig="991">
          <v:shape id="_x0000_i1053" type="#_x0000_t75" style="width:77.25pt;height:49.5pt" o:ole="">
            <v:imagedata r:id="rId81" o:title=""/>
          </v:shape>
          <o:OLEObject Type="Embed" ProgID="Word.Document.12" ShapeID="_x0000_i1053" DrawAspect="Icon" ObjectID="_1434263487" r:id="rId82">
            <o:FieldCodes>\s</o:FieldCodes>
          </o:OLEObject>
        </w:object>
      </w:r>
      <w:r w:rsidR="00DC1296" w:rsidRPr="007764DB">
        <w:rPr>
          <w:rFonts w:ascii="Arial" w:hAnsi="Arial" w:cs="Arial"/>
          <w:sz w:val="24"/>
          <w:szCs w:val="24"/>
        </w:rPr>
        <w:object w:dxaOrig="1551" w:dyaOrig="991">
          <v:shape id="_x0000_i1054" type="#_x0000_t75" style="width:76.5pt;height:48.75pt" o:ole="">
            <v:imagedata r:id="rId83" o:title=""/>
          </v:shape>
          <o:OLEObject Type="Embed" ProgID="AcroExch.Document.7" ShapeID="_x0000_i1054" DrawAspect="Icon" ObjectID="_1434263488" r:id="rId84"/>
        </w:object>
      </w:r>
    </w:p>
    <w:p w:rsidR="006513B3" w:rsidRDefault="00DC1296" w:rsidP="00126D87">
      <w:pPr>
        <w:tabs>
          <w:tab w:val="left" w:pos="-1440"/>
        </w:tabs>
        <w:spacing w:after="0" w:line="240" w:lineRule="auto"/>
        <w:jc w:val="center"/>
        <w:rPr>
          <w:rFonts w:ascii="Arial" w:hAnsi="Arial" w:cs="Arial"/>
          <w:sz w:val="24"/>
          <w:szCs w:val="24"/>
        </w:rPr>
      </w:pPr>
      <w:r w:rsidRPr="007764DB">
        <w:rPr>
          <w:rFonts w:ascii="Arial" w:hAnsi="Arial" w:cs="Arial"/>
          <w:sz w:val="24"/>
          <w:szCs w:val="24"/>
        </w:rPr>
        <w:object w:dxaOrig="1551" w:dyaOrig="991">
          <v:shape id="_x0000_i1055" type="#_x0000_t75" style="width:76.5pt;height:48.75pt" o:ole="">
            <v:imagedata r:id="rId85" o:title=""/>
          </v:shape>
          <o:OLEObject Type="Embed" ProgID="AcroExch.Document.7" ShapeID="_x0000_i1055" DrawAspect="Icon" ObjectID="_1434263489" r:id="rId86"/>
        </w:object>
      </w:r>
      <w:r w:rsidR="005A7D10" w:rsidRPr="001505B2">
        <w:rPr>
          <w:rFonts w:ascii="Arial" w:hAnsi="Arial" w:cs="Arial"/>
          <w:sz w:val="24"/>
          <w:szCs w:val="24"/>
        </w:rPr>
        <w:object w:dxaOrig="1551" w:dyaOrig="991">
          <v:shape id="_x0000_i1056" type="#_x0000_t75" style="width:77.25pt;height:49.5pt" o:ole="">
            <v:imagedata r:id="rId87" o:title=""/>
          </v:shape>
          <o:OLEObject Type="Embed" ProgID="Word.Document.12" ShapeID="_x0000_i1056" DrawAspect="Icon" ObjectID="_1434263490" r:id="rId88">
            <o:FieldCodes>\s</o:FieldCodes>
          </o:OLEObject>
        </w:object>
      </w:r>
      <w:r w:rsidR="005A7D10" w:rsidRPr="001505B2">
        <w:rPr>
          <w:rFonts w:ascii="Arial" w:hAnsi="Arial" w:cs="Arial"/>
          <w:sz w:val="24"/>
          <w:szCs w:val="24"/>
        </w:rPr>
        <w:object w:dxaOrig="1551" w:dyaOrig="991">
          <v:shape id="_x0000_i1057" type="#_x0000_t75" style="width:77.25pt;height:49.5pt" o:ole="">
            <v:imagedata r:id="rId89" o:title=""/>
          </v:shape>
          <o:OLEObject Type="Embed" ProgID="Word.Document.12" ShapeID="_x0000_i1057" DrawAspect="Icon" ObjectID="_1434263491" r:id="rId90">
            <o:FieldCodes>\s</o:FieldCodes>
          </o:OLEObject>
        </w:object>
      </w:r>
      <w:r w:rsidR="006513B3" w:rsidRPr="007764DB">
        <w:rPr>
          <w:rFonts w:ascii="Arial" w:hAnsi="Arial" w:cs="Arial"/>
          <w:sz w:val="24"/>
          <w:szCs w:val="24"/>
        </w:rPr>
        <w:object w:dxaOrig="1551" w:dyaOrig="991">
          <v:shape id="_x0000_i1058" type="#_x0000_t75" style="width:76.5pt;height:48.75pt" o:ole="">
            <v:imagedata r:id="rId91" o:title=""/>
          </v:shape>
          <o:OLEObject Type="Embed" ProgID="Word.Document.8" ShapeID="_x0000_i1058" DrawAspect="Icon" ObjectID="_1434263492" r:id="rId92">
            <o:FieldCodes>\s</o:FieldCodes>
          </o:OLEObject>
        </w:object>
      </w: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sz w:val="24"/>
          <w:szCs w:val="24"/>
        </w:rPr>
      </w:pPr>
    </w:p>
    <w:p w:rsidR="006513B3" w:rsidRDefault="006513B3" w:rsidP="00126D87">
      <w:pPr>
        <w:tabs>
          <w:tab w:val="left" w:pos="-1440"/>
        </w:tabs>
        <w:spacing w:after="0" w:line="240" w:lineRule="auto"/>
        <w:jc w:val="center"/>
        <w:rPr>
          <w:rFonts w:ascii="Arial" w:hAnsi="Arial" w:cs="Arial"/>
          <w:b/>
          <w:sz w:val="24"/>
          <w:szCs w:val="24"/>
          <w:u w:val="single"/>
        </w:rPr>
      </w:pPr>
      <w:r>
        <w:rPr>
          <w:rFonts w:ascii="Arial" w:hAnsi="Arial" w:cs="Arial"/>
          <w:b/>
          <w:sz w:val="24"/>
          <w:szCs w:val="24"/>
          <w:u w:val="single"/>
        </w:rPr>
        <w:t>OTHER REPORTS ATTACHMENTS</w:t>
      </w:r>
    </w:p>
    <w:p w:rsidR="006513B3" w:rsidRDefault="006513B3" w:rsidP="00126D87">
      <w:pPr>
        <w:tabs>
          <w:tab w:val="left" w:pos="-1440"/>
        </w:tabs>
        <w:spacing w:after="0" w:line="240" w:lineRule="auto"/>
        <w:jc w:val="center"/>
        <w:rPr>
          <w:rFonts w:ascii="Arial" w:hAnsi="Arial" w:cs="Arial"/>
          <w:b/>
          <w:sz w:val="24"/>
          <w:szCs w:val="24"/>
          <w:u w:val="single"/>
        </w:rPr>
      </w:pPr>
    </w:p>
    <w:p w:rsidR="006513B3" w:rsidRPr="009A309D" w:rsidRDefault="00053C04" w:rsidP="00126D87">
      <w:pPr>
        <w:tabs>
          <w:tab w:val="left" w:pos="-1440"/>
        </w:tabs>
        <w:spacing w:after="0" w:line="240" w:lineRule="auto"/>
        <w:jc w:val="center"/>
        <w:rPr>
          <w:rFonts w:ascii="Arial" w:hAnsi="Arial" w:cs="Arial"/>
          <w:sz w:val="24"/>
          <w:szCs w:val="24"/>
        </w:rPr>
      </w:pPr>
      <w:r w:rsidRPr="001505B2">
        <w:rPr>
          <w:rFonts w:ascii="Arial" w:hAnsi="Arial" w:cs="Arial"/>
          <w:sz w:val="24"/>
          <w:szCs w:val="24"/>
        </w:rPr>
        <w:object w:dxaOrig="1551" w:dyaOrig="991">
          <v:shape id="_x0000_i1059" type="#_x0000_t75" style="width:77.25pt;height:49.5pt" o:ole="">
            <v:imagedata r:id="rId93" o:title=""/>
          </v:shape>
          <o:OLEObject Type="Embed" ProgID="Word.Document.12" ShapeID="_x0000_i1059" DrawAspect="Icon" ObjectID="_1434263493" r:id="rId94">
            <o:FieldCodes>\s</o:FieldCodes>
          </o:OLEObject>
        </w:object>
      </w:r>
      <w:r w:rsidRPr="001505B2">
        <w:rPr>
          <w:rFonts w:ascii="Arial" w:hAnsi="Arial" w:cs="Arial"/>
          <w:sz w:val="24"/>
          <w:szCs w:val="24"/>
        </w:rPr>
        <w:object w:dxaOrig="1551" w:dyaOrig="991">
          <v:shape id="_x0000_i1060" type="#_x0000_t75" style="width:77.25pt;height:49.5pt" o:ole="">
            <v:imagedata r:id="rId95" o:title=""/>
          </v:shape>
          <o:OLEObject Type="Embed" ProgID="Word.Document.12" ShapeID="_x0000_i1060" DrawAspect="Icon" ObjectID="_1434263494" r:id="rId96">
            <o:FieldCodes>\s</o:FieldCodes>
          </o:OLEObject>
        </w:object>
      </w:r>
      <w:r w:rsidR="006513B3" w:rsidRPr="007764DB">
        <w:rPr>
          <w:rFonts w:ascii="Arial" w:hAnsi="Arial" w:cs="Arial"/>
          <w:sz w:val="24"/>
          <w:szCs w:val="24"/>
        </w:rPr>
        <w:object w:dxaOrig="1551" w:dyaOrig="991">
          <v:shape id="_x0000_i1061" type="#_x0000_t75" style="width:76.5pt;height:48.75pt" o:ole="">
            <v:imagedata r:id="rId97" o:title=""/>
          </v:shape>
          <o:OLEObject Type="Embed" ProgID="Word.Document.8" ShapeID="_x0000_i1061" DrawAspect="Icon" ObjectID="_1434263495" r:id="rId98">
            <o:FieldCodes>\s</o:FieldCodes>
          </o:OLEObject>
        </w:object>
      </w:r>
      <w:r w:rsidR="006513B3" w:rsidRPr="007764DB">
        <w:rPr>
          <w:rFonts w:ascii="Arial" w:hAnsi="Arial" w:cs="Arial"/>
          <w:sz w:val="24"/>
          <w:szCs w:val="24"/>
        </w:rPr>
        <w:object w:dxaOrig="1551" w:dyaOrig="991">
          <v:shape id="_x0000_i1062" type="#_x0000_t75" style="width:76.5pt;height:48.75pt" o:ole="">
            <v:imagedata r:id="rId99" o:title=""/>
          </v:shape>
          <o:OLEObject Type="Embed" ProgID="Word.Document.8" ShapeID="_x0000_i1062" DrawAspect="Icon" ObjectID="_1434263496" r:id="rId100">
            <o:FieldCodes>\s</o:FieldCodes>
          </o:OLEObject>
        </w:object>
      </w:r>
    </w:p>
    <w:sectPr w:rsidR="006513B3" w:rsidRPr="009A309D" w:rsidSect="008775CB">
      <w:footerReference w:type="default" r:id="rId10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A36" w:rsidRDefault="00880A36" w:rsidP="005F45C9">
      <w:pPr>
        <w:spacing w:after="0" w:line="240" w:lineRule="auto"/>
      </w:pPr>
      <w:r>
        <w:separator/>
      </w:r>
    </w:p>
  </w:endnote>
  <w:endnote w:type="continuationSeparator" w:id="0">
    <w:p w:rsidR="00880A36" w:rsidRDefault="00880A36" w:rsidP="005F4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97B" w:rsidRDefault="00876D28">
    <w:pPr>
      <w:pStyle w:val="Footer"/>
      <w:jc w:val="right"/>
    </w:pPr>
    <w:r>
      <w:fldChar w:fldCharType="begin"/>
    </w:r>
    <w:r>
      <w:instrText xml:space="preserve"> PAGE   \* MERGEFORMAT </w:instrText>
    </w:r>
    <w:r>
      <w:fldChar w:fldCharType="separate"/>
    </w:r>
    <w:r>
      <w:rPr>
        <w:noProof/>
      </w:rPr>
      <w:t>12</w:t>
    </w:r>
    <w:r>
      <w:rPr>
        <w:noProof/>
      </w:rPr>
      <w:fldChar w:fldCharType="end"/>
    </w:r>
  </w:p>
  <w:p w:rsidR="0041397B" w:rsidRDefault="004139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A36" w:rsidRDefault="00880A36" w:rsidP="005F45C9">
      <w:pPr>
        <w:spacing w:after="0" w:line="240" w:lineRule="auto"/>
      </w:pPr>
      <w:r>
        <w:separator/>
      </w:r>
    </w:p>
  </w:footnote>
  <w:footnote w:type="continuationSeparator" w:id="0">
    <w:p w:rsidR="00880A36" w:rsidRDefault="00880A36" w:rsidP="005F45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3AE3B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31C22C4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0AAB5D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7C4E236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3BE35E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922583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83C201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B3292D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0A8F73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9A89F04"/>
    <w:lvl w:ilvl="0">
      <w:start w:val="1"/>
      <w:numFmt w:val="bullet"/>
      <w:lvlText w:val=""/>
      <w:lvlJc w:val="left"/>
      <w:pPr>
        <w:tabs>
          <w:tab w:val="num" w:pos="360"/>
        </w:tabs>
        <w:ind w:left="360" w:hanging="360"/>
      </w:pPr>
      <w:rPr>
        <w:rFonts w:ascii="Symbol" w:hAnsi="Symbol" w:hint="default"/>
      </w:rPr>
    </w:lvl>
  </w:abstractNum>
  <w:abstractNum w:abstractNumId="10">
    <w:nsid w:val="001A25EE"/>
    <w:multiLevelType w:val="hybridMultilevel"/>
    <w:tmpl w:val="B70CBF64"/>
    <w:lvl w:ilvl="0" w:tplc="04090013">
      <w:start w:val="1"/>
      <w:numFmt w:val="upperRoman"/>
      <w:lvlText w:val="%1."/>
      <w:lvlJc w:val="righ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1">
    <w:nsid w:val="011E7AA5"/>
    <w:multiLevelType w:val="multilevel"/>
    <w:tmpl w:val="95EC1A74"/>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0B8067DA"/>
    <w:multiLevelType w:val="hybridMultilevel"/>
    <w:tmpl w:val="D0A2887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0C7A6702"/>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0DEF3E5E"/>
    <w:multiLevelType w:val="hybridMultilevel"/>
    <w:tmpl w:val="1D465804"/>
    <w:lvl w:ilvl="0" w:tplc="0409000F">
      <w:start w:val="1"/>
      <w:numFmt w:val="decimal"/>
      <w:lvlText w:val="%1."/>
      <w:lvlJc w:val="left"/>
      <w:pPr>
        <w:ind w:left="2160" w:hanging="36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5">
    <w:nsid w:val="0F6D7924"/>
    <w:multiLevelType w:val="multilevel"/>
    <w:tmpl w:val="7466CB8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b w:val="0"/>
        <w:color w:val="auto"/>
      </w:rPr>
    </w:lvl>
    <w:lvl w:ilvl="3">
      <w:start w:val="1"/>
      <w:numFmt w:val="decimal"/>
      <w:lvlText w:val="%1.%2.%3.%4."/>
      <w:lvlJc w:val="left"/>
      <w:pPr>
        <w:ind w:left="1728" w:hanging="648"/>
      </w:pPr>
      <w:rPr>
        <w:rFonts w:cs="Times New Roman"/>
        <w:b w:val="0"/>
        <w:color w:val="auto"/>
      </w:rPr>
    </w:lvl>
    <w:lvl w:ilvl="4">
      <w:start w:val="1"/>
      <w:numFmt w:val="decimal"/>
      <w:lvlText w:val="%1.%2.%3.%4.%5."/>
      <w:lvlJc w:val="left"/>
      <w:pPr>
        <w:ind w:left="2232" w:hanging="792"/>
      </w:pPr>
      <w:rPr>
        <w:rFonts w:cs="Times New Roman"/>
        <w:b w:val="0"/>
        <w:color w:val="auto"/>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0F9038C8"/>
    <w:multiLevelType w:val="multilevel"/>
    <w:tmpl w:val="0F38503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7">
    <w:nsid w:val="11727F24"/>
    <w:multiLevelType w:val="hybridMultilevel"/>
    <w:tmpl w:val="D2ACB1DE"/>
    <w:lvl w:ilvl="0" w:tplc="B832F9EC">
      <w:start w:val="9"/>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18">
    <w:nsid w:val="14F93774"/>
    <w:multiLevelType w:val="multilevel"/>
    <w:tmpl w:val="2F96D92C"/>
    <w:lvl w:ilvl="0">
      <w:start w:val="7"/>
      <w:numFmt w:val="decimal"/>
      <w:lvlText w:val="%1."/>
      <w:lvlJc w:val="left"/>
      <w:pPr>
        <w:ind w:left="675" w:hanging="585"/>
      </w:pPr>
      <w:rPr>
        <w:rFonts w:cs="Times New Roman" w:hint="default"/>
        <w:b w:val="0"/>
      </w:rPr>
    </w:lvl>
    <w:lvl w:ilvl="1">
      <w:start w:val="1"/>
      <w:numFmt w:val="decimal"/>
      <w:lvlText w:val="%1.%2."/>
      <w:lvlJc w:val="left"/>
      <w:pPr>
        <w:ind w:left="1620" w:hanging="720"/>
      </w:pPr>
      <w:rPr>
        <w:rFonts w:cs="Times New Roman" w:hint="default"/>
        <w:b w:val="0"/>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2610" w:hanging="1080"/>
      </w:pPr>
      <w:rPr>
        <w:rFonts w:cs="Times New Roman" w:hint="default"/>
        <w:b w:val="0"/>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19">
    <w:nsid w:val="1BCB6388"/>
    <w:multiLevelType w:val="hybridMultilevel"/>
    <w:tmpl w:val="3DA8C7BA"/>
    <w:lvl w:ilvl="0" w:tplc="B832F9EC">
      <w:start w:val="9"/>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0">
    <w:nsid w:val="207E3C95"/>
    <w:multiLevelType w:val="hybridMultilevel"/>
    <w:tmpl w:val="B518D1C4"/>
    <w:lvl w:ilvl="0" w:tplc="0409000F">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21">
    <w:nsid w:val="23024E21"/>
    <w:multiLevelType w:val="multilevel"/>
    <w:tmpl w:val="73502106"/>
    <w:lvl w:ilvl="0">
      <w:start w:val="4"/>
      <w:numFmt w:val="decimal"/>
      <w:lvlText w:val="%1."/>
      <w:lvlJc w:val="left"/>
      <w:pPr>
        <w:ind w:left="585" w:hanging="585"/>
      </w:pPr>
      <w:rPr>
        <w:rFonts w:cs="Times New Roman" w:hint="default"/>
      </w:rPr>
    </w:lvl>
    <w:lvl w:ilvl="1">
      <w:start w:val="5"/>
      <w:numFmt w:val="decimal"/>
      <w:lvlText w:val="%2."/>
      <w:lvlJc w:val="left"/>
      <w:pPr>
        <w:ind w:left="900" w:hanging="720"/>
      </w:pPr>
      <w:rPr>
        <w:rFonts w:cs="Times New Roman" w:hint="default"/>
        <w:b w:val="0"/>
      </w:rPr>
    </w:lvl>
    <w:lvl w:ilvl="2">
      <w:start w:val="6"/>
      <w:numFmt w:val="decimal"/>
      <w:lvlText w:val="5.%3"/>
      <w:lvlJc w:val="left"/>
      <w:pPr>
        <w:ind w:left="1080" w:hanging="720"/>
      </w:pPr>
      <w:rPr>
        <w:rFonts w:cs="Times New Roman" w:hint="default"/>
        <w:b w:val="0"/>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600" w:hanging="2160"/>
      </w:pPr>
      <w:rPr>
        <w:rFonts w:cs="Times New Roman" w:hint="default"/>
      </w:rPr>
    </w:lvl>
  </w:abstractNum>
  <w:abstractNum w:abstractNumId="22">
    <w:nsid w:val="28365500"/>
    <w:multiLevelType w:val="hybridMultilevel"/>
    <w:tmpl w:val="3A9CC9EE"/>
    <w:lvl w:ilvl="0" w:tplc="0409000F">
      <w:start w:val="1"/>
      <w:numFmt w:val="decimal"/>
      <w:lvlText w:val="%1."/>
      <w:lvlJc w:val="left"/>
      <w:pPr>
        <w:ind w:left="54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29027C98"/>
    <w:multiLevelType w:val="hybridMultilevel"/>
    <w:tmpl w:val="3778447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D3D2E14"/>
    <w:multiLevelType w:val="multilevel"/>
    <w:tmpl w:val="56ECEDFA"/>
    <w:lvl w:ilvl="0">
      <w:start w:val="6"/>
      <w:numFmt w:val="decimal"/>
      <w:lvlText w:val="%1."/>
      <w:lvlJc w:val="left"/>
      <w:pPr>
        <w:ind w:left="585" w:hanging="585"/>
      </w:pPr>
      <w:rPr>
        <w:rFonts w:cs="Times New Roman" w:hint="default"/>
      </w:rPr>
    </w:lvl>
    <w:lvl w:ilvl="1">
      <w:start w:val="6"/>
      <w:numFmt w:val="decimal"/>
      <w:lvlText w:val="%2.1."/>
      <w:lvlJc w:val="left"/>
      <w:pPr>
        <w:ind w:left="1620" w:hanging="720"/>
      </w:pPr>
      <w:rPr>
        <w:rFonts w:cs="Times New Roman" w:hint="default"/>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25">
    <w:nsid w:val="33440082"/>
    <w:multiLevelType w:val="multilevel"/>
    <w:tmpl w:val="D03419EC"/>
    <w:lvl w:ilvl="0">
      <w:start w:val="3"/>
      <w:numFmt w:val="decimal"/>
      <w:lvlText w:val="%1."/>
      <w:lvlJc w:val="left"/>
      <w:pPr>
        <w:ind w:left="585" w:hanging="585"/>
      </w:pPr>
      <w:rPr>
        <w:rFonts w:cs="Times New Roman" w:hint="default"/>
      </w:rPr>
    </w:lvl>
    <w:lvl w:ilvl="1">
      <w:start w:val="3"/>
      <w:numFmt w:val="decimal"/>
      <w:lvlText w:val="%1.%2."/>
      <w:lvlJc w:val="left"/>
      <w:pPr>
        <w:ind w:left="1620" w:hanging="720"/>
      </w:pPr>
      <w:rPr>
        <w:rFonts w:cs="Times New Roman" w:hint="default"/>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26">
    <w:nsid w:val="36562FBA"/>
    <w:multiLevelType w:val="hybridMultilevel"/>
    <w:tmpl w:val="85D0097E"/>
    <w:lvl w:ilvl="0" w:tplc="74DC9A08">
      <w:start w:val="3"/>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382D62D2"/>
    <w:multiLevelType w:val="multilevel"/>
    <w:tmpl w:val="0409001F"/>
    <w:lvl w:ilvl="0">
      <w:start w:val="1"/>
      <w:numFmt w:val="decimal"/>
      <w:lvlText w:val="%1."/>
      <w:lvlJc w:val="left"/>
      <w:pPr>
        <w:ind w:left="1440" w:hanging="360"/>
      </w:pPr>
      <w:rPr>
        <w:rFonts w:cs="Times New Roman"/>
      </w:rPr>
    </w:lvl>
    <w:lvl w:ilvl="1">
      <w:start w:val="1"/>
      <w:numFmt w:val="decimal"/>
      <w:lvlText w:val="%1.%2."/>
      <w:lvlJc w:val="left"/>
      <w:pPr>
        <w:ind w:left="1872" w:hanging="432"/>
      </w:pPr>
      <w:rPr>
        <w:rFonts w:cs="Times New Roman"/>
      </w:rPr>
    </w:lvl>
    <w:lvl w:ilvl="2">
      <w:start w:val="1"/>
      <w:numFmt w:val="decimal"/>
      <w:lvlText w:val="%1.%2.%3."/>
      <w:lvlJc w:val="left"/>
      <w:pPr>
        <w:ind w:left="2304" w:hanging="504"/>
      </w:pPr>
      <w:rPr>
        <w:rFonts w:cs="Times New Roman"/>
      </w:rPr>
    </w:lvl>
    <w:lvl w:ilvl="3">
      <w:start w:val="1"/>
      <w:numFmt w:val="decimal"/>
      <w:lvlText w:val="%1.%2.%3.%4."/>
      <w:lvlJc w:val="left"/>
      <w:pPr>
        <w:ind w:left="2808" w:hanging="648"/>
      </w:pPr>
      <w:rPr>
        <w:rFonts w:cs="Times New Roman"/>
      </w:rPr>
    </w:lvl>
    <w:lvl w:ilvl="4">
      <w:start w:val="1"/>
      <w:numFmt w:val="decimal"/>
      <w:lvlText w:val="%1.%2.%3.%4.%5."/>
      <w:lvlJc w:val="left"/>
      <w:pPr>
        <w:ind w:left="3312" w:hanging="792"/>
      </w:pPr>
      <w:rPr>
        <w:rFonts w:cs="Times New Roman"/>
      </w:rPr>
    </w:lvl>
    <w:lvl w:ilvl="5">
      <w:start w:val="1"/>
      <w:numFmt w:val="decimal"/>
      <w:lvlText w:val="%1.%2.%3.%4.%5.%6."/>
      <w:lvlJc w:val="left"/>
      <w:pPr>
        <w:ind w:left="3816" w:hanging="936"/>
      </w:pPr>
      <w:rPr>
        <w:rFonts w:cs="Times New Roman"/>
      </w:rPr>
    </w:lvl>
    <w:lvl w:ilvl="6">
      <w:start w:val="1"/>
      <w:numFmt w:val="decimal"/>
      <w:lvlText w:val="%1.%2.%3.%4.%5.%6.%7."/>
      <w:lvlJc w:val="left"/>
      <w:pPr>
        <w:ind w:left="4320" w:hanging="1080"/>
      </w:pPr>
      <w:rPr>
        <w:rFonts w:cs="Times New Roman"/>
      </w:rPr>
    </w:lvl>
    <w:lvl w:ilvl="7">
      <w:start w:val="1"/>
      <w:numFmt w:val="decimal"/>
      <w:lvlText w:val="%1.%2.%3.%4.%5.%6.%7.%8."/>
      <w:lvlJc w:val="left"/>
      <w:pPr>
        <w:ind w:left="4824" w:hanging="1224"/>
      </w:pPr>
      <w:rPr>
        <w:rFonts w:cs="Times New Roman"/>
      </w:rPr>
    </w:lvl>
    <w:lvl w:ilvl="8">
      <w:start w:val="1"/>
      <w:numFmt w:val="decimal"/>
      <w:lvlText w:val="%1.%2.%3.%4.%5.%6.%7.%8.%9."/>
      <w:lvlJc w:val="left"/>
      <w:pPr>
        <w:ind w:left="5400" w:hanging="1440"/>
      </w:pPr>
      <w:rPr>
        <w:rFonts w:cs="Times New Roman"/>
      </w:rPr>
    </w:lvl>
  </w:abstractNum>
  <w:abstractNum w:abstractNumId="28">
    <w:nsid w:val="3924699C"/>
    <w:multiLevelType w:val="multilevel"/>
    <w:tmpl w:val="0409001F"/>
    <w:lvl w:ilvl="0">
      <w:start w:val="1"/>
      <w:numFmt w:val="decimal"/>
      <w:lvlText w:val="%1."/>
      <w:lvlJc w:val="left"/>
      <w:pPr>
        <w:ind w:left="1584" w:hanging="360"/>
      </w:pPr>
      <w:rPr>
        <w:rFonts w:cs="Times New Roman"/>
      </w:rPr>
    </w:lvl>
    <w:lvl w:ilvl="1">
      <w:start w:val="1"/>
      <w:numFmt w:val="decimal"/>
      <w:lvlText w:val="%1.%2."/>
      <w:lvlJc w:val="left"/>
      <w:pPr>
        <w:ind w:left="2016" w:hanging="432"/>
      </w:pPr>
      <w:rPr>
        <w:rFonts w:cs="Times New Roman"/>
      </w:rPr>
    </w:lvl>
    <w:lvl w:ilvl="2">
      <w:start w:val="1"/>
      <w:numFmt w:val="decimal"/>
      <w:lvlText w:val="%1.%2.%3."/>
      <w:lvlJc w:val="left"/>
      <w:pPr>
        <w:ind w:left="2448" w:hanging="504"/>
      </w:pPr>
      <w:rPr>
        <w:rFonts w:cs="Times New Roman"/>
      </w:rPr>
    </w:lvl>
    <w:lvl w:ilvl="3">
      <w:start w:val="1"/>
      <w:numFmt w:val="decimal"/>
      <w:lvlText w:val="%1.%2.%3.%4."/>
      <w:lvlJc w:val="left"/>
      <w:pPr>
        <w:ind w:left="2952" w:hanging="648"/>
      </w:pPr>
      <w:rPr>
        <w:rFonts w:cs="Times New Roman"/>
      </w:rPr>
    </w:lvl>
    <w:lvl w:ilvl="4">
      <w:start w:val="1"/>
      <w:numFmt w:val="decimal"/>
      <w:lvlText w:val="%1.%2.%3.%4.%5."/>
      <w:lvlJc w:val="left"/>
      <w:pPr>
        <w:ind w:left="3456" w:hanging="792"/>
      </w:pPr>
      <w:rPr>
        <w:rFonts w:cs="Times New Roman"/>
      </w:rPr>
    </w:lvl>
    <w:lvl w:ilvl="5">
      <w:start w:val="1"/>
      <w:numFmt w:val="decimal"/>
      <w:lvlText w:val="%1.%2.%3.%4.%5.%6."/>
      <w:lvlJc w:val="left"/>
      <w:pPr>
        <w:ind w:left="3960" w:hanging="936"/>
      </w:pPr>
      <w:rPr>
        <w:rFonts w:cs="Times New Roman"/>
      </w:rPr>
    </w:lvl>
    <w:lvl w:ilvl="6">
      <w:start w:val="1"/>
      <w:numFmt w:val="decimal"/>
      <w:lvlText w:val="%1.%2.%3.%4.%5.%6.%7."/>
      <w:lvlJc w:val="left"/>
      <w:pPr>
        <w:ind w:left="4464" w:hanging="1080"/>
      </w:pPr>
      <w:rPr>
        <w:rFonts w:cs="Times New Roman"/>
      </w:rPr>
    </w:lvl>
    <w:lvl w:ilvl="7">
      <w:start w:val="1"/>
      <w:numFmt w:val="decimal"/>
      <w:lvlText w:val="%1.%2.%3.%4.%5.%6.%7.%8."/>
      <w:lvlJc w:val="left"/>
      <w:pPr>
        <w:ind w:left="4968" w:hanging="1224"/>
      </w:pPr>
      <w:rPr>
        <w:rFonts w:cs="Times New Roman"/>
      </w:rPr>
    </w:lvl>
    <w:lvl w:ilvl="8">
      <w:start w:val="1"/>
      <w:numFmt w:val="decimal"/>
      <w:lvlText w:val="%1.%2.%3.%4.%5.%6.%7.%8.%9."/>
      <w:lvlJc w:val="left"/>
      <w:pPr>
        <w:ind w:left="5544" w:hanging="1440"/>
      </w:pPr>
      <w:rPr>
        <w:rFonts w:cs="Times New Roman"/>
      </w:rPr>
    </w:lvl>
  </w:abstractNum>
  <w:abstractNum w:abstractNumId="29">
    <w:nsid w:val="46E221E0"/>
    <w:multiLevelType w:val="multilevel"/>
    <w:tmpl w:val="80A83C68"/>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nsid w:val="4B1E0D09"/>
    <w:multiLevelType w:val="hybridMultilevel"/>
    <w:tmpl w:val="87DA466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nsid w:val="4B9C559C"/>
    <w:multiLevelType w:val="multilevel"/>
    <w:tmpl w:val="2466ADF4"/>
    <w:lvl w:ilvl="0">
      <w:start w:val="4"/>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val="0"/>
      </w:rPr>
    </w:lvl>
    <w:lvl w:ilvl="5">
      <w:start w:val="1"/>
      <w:numFmt w:val="decimal"/>
      <w:lvlText w:val="%1.%2.%3.%4.%5.%6."/>
      <w:lvlJc w:val="left"/>
      <w:pPr>
        <w:ind w:left="2736" w:hanging="936"/>
      </w:pPr>
      <w:rPr>
        <w:rFonts w:cs="Times New Roman" w:hint="default"/>
        <w:b w:val="0"/>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2">
    <w:nsid w:val="534538D2"/>
    <w:multiLevelType w:val="multilevel"/>
    <w:tmpl w:val="3D4A8CB0"/>
    <w:lvl w:ilvl="0">
      <w:start w:val="4"/>
      <w:numFmt w:val="decimal"/>
      <w:lvlText w:val="%1."/>
      <w:lvlJc w:val="left"/>
      <w:pPr>
        <w:ind w:left="585" w:hanging="585"/>
      </w:pPr>
      <w:rPr>
        <w:rFonts w:cs="Times New Roman" w:hint="default"/>
      </w:rPr>
    </w:lvl>
    <w:lvl w:ilvl="1">
      <w:start w:val="5"/>
      <w:numFmt w:val="decimal"/>
      <w:lvlText w:val="%2."/>
      <w:lvlJc w:val="left"/>
      <w:pPr>
        <w:ind w:left="900" w:hanging="720"/>
      </w:pPr>
      <w:rPr>
        <w:rFonts w:cs="Times New Roman" w:hint="default"/>
        <w:b w:val="0"/>
      </w:rPr>
    </w:lvl>
    <w:lvl w:ilvl="2">
      <w:start w:val="6"/>
      <w:numFmt w:val="decimal"/>
      <w:lvlText w:val="%3.1."/>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600" w:hanging="2160"/>
      </w:pPr>
      <w:rPr>
        <w:rFonts w:cs="Times New Roman" w:hint="default"/>
      </w:rPr>
    </w:lvl>
  </w:abstractNum>
  <w:abstractNum w:abstractNumId="33">
    <w:nsid w:val="55085FCD"/>
    <w:multiLevelType w:val="multilevel"/>
    <w:tmpl w:val="D7E4C2CC"/>
    <w:lvl w:ilvl="0">
      <w:start w:val="3"/>
      <w:numFmt w:val="decimal"/>
      <w:lvlText w:val="%1."/>
      <w:lvlJc w:val="left"/>
      <w:pPr>
        <w:ind w:left="360" w:hanging="360"/>
      </w:pPr>
      <w:rPr>
        <w:rFonts w:cs="Times New Roman" w:hint="default"/>
      </w:rPr>
    </w:lvl>
    <w:lvl w:ilvl="1">
      <w:start w:val="4"/>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nsid w:val="57701DDC"/>
    <w:multiLevelType w:val="hybridMultilevel"/>
    <w:tmpl w:val="1A684FD4"/>
    <w:lvl w:ilvl="0" w:tplc="0409000F">
      <w:start w:val="1"/>
      <w:numFmt w:val="decimal"/>
      <w:lvlText w:val="%1."/>
      <w:lvlJc w:val="left"/>
      <w:pPr>
        <w:ind w:left="54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35">
    <w:nsid w:val="5C004442"/>
    <w:multiLevelType w:val="multilevel"/>
    <w:tmpl w:val="085AD6BE"/>
    <w:lvl w:ilvl="0">
      <w:start w:val="3"/>
      <w:numFmt w:val="decimal"/>
      <w:lvlText w:val="%1."/>
      <w:lvlJc w:val="left"/>
      <w:pPr>
        <w:ind w:left="585" w:hanging="585"/>
      </w:pPr>
      <w:rPr>
        <w:rFonts w:cs="Times New Roman" w:hint="default"/>
      </w:rPr>
    </w:lvl>
    <w:lvl w:ilvl="1">
      <w:start w:val="1"/>
      <w:numFmt w:val="decimal"/>
      <w:lvlText w:val="%2."/>
      <w:lvlJc w:val="left"/>
      <w:pPr>
        <w:ind w:left="900" w:hanging="720"/>
      </w:pPr>
      <w:rPr>
        <w:rFonts w:cs="Times New Roman" w:hint="default"/>
      </w:rPr>
    </w:lvl>
    <w:lvl w:ilvl="2">
      <w:start w:val="4"/>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600" w:hanging="2160"/>
      </w:pPr>
      <w:rPr>
        <w:rFonts w:cs="Times New Roman" w:hint="default"/>
      </w:rPr>
    </w:lvl>
  </w:abstractNum>
  <w:abstractNum w:abstractNumId="36">
    <w:nsid w:val="62535181"/>
    <w:multiLevelType w:val="hybridMultilevel"/>
    <w:tmpl w:val="15ACEC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37">
    <w:nsid w:val="62DD740B"/>
    <w:multiLevelType w:val="multilevel"/>
    <w:tmpl w:val="1392180A"/>
    <w:lvl w:ilvl="0">
      <w:start w:val="4"/>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ascii="Arial" w:hAnsi="Arial" w:cs="Arial" w:hint="default"/>
        <w:b w:val="0"/>
        <w:color w:val="auto"/>
        <w:sz w:val="24"/>
        <w:szCs w:val="24"/>
      </w:rPr>
    </w:lvl>
    <w:lvl w:ilvl="3">
      <w:start w:val="1"/>
      <w:numFmt w:val="decimal"/>
      <w:lvlText w:val="%1.%2.%3.%4."/>
      <w:lvlJc w:val="left"/>
      <w:pPr>
        <w:ind w:left="1728" w:hanging="648"/>
      </w:pPr>
      <w:rPr>
        <w:rFonts w:ascii="Arial" w:hAnsi="Arial" w:cs="Arial" w:hint="default"/>
        <w:b w:val="0"/>
        <w:color w:val="auto"/>
        <w:sz w:val="24"/>
        <w:szCs w:val="24"/>
      </w:rPr>
    </w:lvl>
    <w:lvl w:ilvl="4">
      <w:start w:val="1"/>
      <w:numFmt w:val="decimal"/>
      <w:lvlText w:val="%1.%2.%3.%4.%5."/>
      <w:lvlJc w:val="left"/>
      <w:pPr>
        <w:ind w:left="2232" w:hanging="792"/>
      </w:pPr>
      <w:rPr>
        <w:rFonts w:cs="Times New Roman" w:hint="default"/>
        <w:b w:val="0"/>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nsid w:val="64380E6B"/>
    <w:multiLevelType w:val="hybridMultilevel"/>
    <w:tmpl w:val="39EA56B0"/>
    <w:lvl w:ilvl="0" w:tplc="72BAB406">
      <w:start w:val="3"/>
      <w:numFmt w:val="decimal"/>
      <w:lvlText w:val="%1."/>
      <w:lvlJc w:val="left"/>
      <w:pPr>
        <w:ind w:left="360" w:hanging="360"/>
      </w:pPr>
      <w:rPr>
        <w:rFonts w:cs="Times New Roman" w:hint="default"/>
      </w:rPr>
    </w:lvl>
    <w:lvl w:ilvl="1" w:tplc="0409000F">
      <w:start w:val="1"/>
      <w:numFmt w:val="decimal"/>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9">
    <w:nsid w:val="6981554D"/>
    <w:multiLevelType w:val="hybridMultilevel"/>
    <w:tmpl w:val="78A0F572"/>
    <w:lvl w:ilvl="0" w:tplc="B832F9EC">
      <w:start w:val="9"/>
      <w:numFmt w:val="decimal"/>
      <w:lvlText w:val="%1."/>
      <w:lvlJc w:val="left"/>
      <w:pPr>
        <w:ind w:left="72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0">
    <w:nsid w:val="6C276EB0"/>
    <w:multiLevelType w:val="hybridMultilevel"/>
    <w:tmpl w:val="2FB83394"/>
    <w:lvl w:ilvl="0" w:tplc="0409000F">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41">
    <w:nsid w:val="6EE62C39"/>
    <w:multiLevelType w:val="hybridMultilevel"/>
    <w:tmpl w:val="71DA4750"/>
    <w:lvl w:ilvl="0" w:tplc="B832F9EC">
      <w:start w:val="9"/>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2">
    <w:nsid w:val="7567482D"/>
    <w:multiLevelType w:val="hybridMultilevel"/>
    <w:tmpl w:val="A58C9B74"/>
    <w:lvl w:ilvl="0" w:tplc="04090013">
      <w:start w:val="1"/>
      <w:numFmt w:val="upperRoman"/>
      <w:lvlText w:val="%1."/>
      <w:lvlJc w:val="righ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43">
    <w:nsid w:val="77473D0D"/>
    <w:multiLevelType w:val="multilevel"/>
    <w:tmpl w:val="20581106"/>
    <w:lvl w:ilvl="0">
      <w:start w:val="9"/>
      <w:numFmt w:val="decimal"/>
      <w:lvlText w:val="%1."/>
      <w:lvlJc w:val="left"/>
      <w:pPr>
        <w:ind w:left="585" w:hanging="585"/>
      </w:pPr>
      <w:rPr>
        <w:rFonts w:cs="Times New Roman" w:hint="default"/>
        <w:b w:val="0"/>
      </w:rPr>
    </w:lvl>
    <w:lvl w:ilvl="1">
      <w:start w:val="9"/>
      <w:numFmt w:val="decimal"/>
      <w:lvlText w:val="%2."/>
      <w:lvlJc w:val="left"/>
      <w:pPr>
        <w:ind w:left="1620" w:hanging="72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44">
    <w:nsid w:val="779C75BC"/>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2"/>
  </w:num>
  <w:num w:numId="2">
    <w:abstractNumId w:val="11"/>
  </w:num>
  <w:num w:numId="3">
    <w:abstractNumId w:val="20"/>
  </w:num>
  <w:num w:numId="4">
    <w:abstractNumId w:val="42"/>
  </w:num>
  <w:num w:numId="5">
    <w:abstractNumId w:val="28"/>
  </w:num>
  <w:num w:numId="6">
    <w:abstractNumId w:val="10"/>
  </w:num>
  <w:num w:numId="7">
    <w:abstractNumId w:val="40"/>
  </w:num>
  <w:num w:numId="8">
    <w:abstractNumId w:val="27"/>
  </w:num>
  <w:num w:numId="9">
    <w:abstractNumId w:val="35"/>
  </w:num>
  <w:num w:numId="10">
    <w:abstractNumId w:val="25"/>
  </w:num>
  <w:num w:numId="11">
    <w:abstractNumId w:val="33"/>
  </w:num>
  <w:num w:numId="12">
    <w:abstractNumId w:val="38"/>
  </w:num>
  <w:num w:numId="13">
    <w:abstractNumId w:val="37"/>
  </w:num>
  <w:num w:numId="14">
    <w:abstractNumId w:val="32"/>
  </w:num>
  <w:num w:numId="15">
    <w:abstractNumId w:val="30"/>
  </w:num>
  <w:num w:numId="16">
    <w:abstractNumId w:val="26"/>
  </w:num>
  <w:num w:numId="17">
    <w:abstractNumId w:val="24"/>
  </w:num>
  <w:num w:numId="18">
    <w:abstractNumId w:val="43"/>
  </w:num>
  <w:num w:numId="19">
    <w:abstractNumId w:val="34"/>
  </w:num>
  <w:num w:numId="20">
    <w:abstractNumId w:val="16"/>
  </w:num>
  <w:num w:numId="21">
    <w:abstractNumId w:val="14"/>
  </w:num>
  <w:num w:numId="22">
    <w:abstractNumId w:val="36"/>
  </w:num>
  <w:num w:numId="23">
    <w:abstractNumId w:val="13"/>
  </w:num>
  <w:num w:numId="24">
    <w:abstractNumId w:val="29"/>
  </w:num>
  <w:num w:numId="25">
    <w:abstractNumId w:val="18"/>
  </w:num>
  <w:num w:numId="26">
    <w:abstractNumId w:val="17"/>
  </w:num>
  <w:num w:numId="27">
    <w:abstractNumId w:val="22"/>
  </w:num>
  <w:num w:numId="28">
    <w:abstractNumId w:val="41"/>
  </w:num>
  <w:num w:numId="29">
    <w:abstractNumId w:val="39"/>
  </w:num>
  <w:num w:numId="30">
    <w:abstractNumId w:val="19"/>
  </w:num>
  <w:num w:numId="31">
    <w:abstractNumId w:val="44"/>
  </w:num>
  <w:num w:numId="32">
    <w:abstractNumId w:val="15"/>
  </w:num>
  <w:num w:numId="33">
    <w:abstractNumId w:val="23"/>
  </w:num>
  <w:num w:numId="34">
    <w:abstractNumId w:val="21"/>
  </w:num>
  <w:num w:numId="35">
    <w:abstractNumId w:val="31"/>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153DD"/>
    <w:rsid w:val="000255A5"/>
    <w:rsid w:val="00053C04"/>
    <w:rsid w:val="00056C4A"/>
    <w:rsid w:val="000679CB"/>
    <w:rsid w:val="000751B0"/>
    <w:rsid w:val="000A1FD4"/>
    <w:rsid w:val="000A74B3"/>
    <w:rsid w:val="000B0E15"/>
    <w:rsid w:val="000B3528"/>
    <w:rsid w:val="000B76EB"/>
    <w:rsid w:val="000D78CB"/>
    <w:rsid w:val="000E1CE1"/>
    <w:rsid w:val="000F152F"/>
    <w:rsid w:val="00101E29"/>
    <w:rsid w:val="00110B27"/>
    <w:rsid w:val="00115E20"/>
    <w:rsid w:val="00126D87"/>
    <w:rsid w:val="001318F6"/>
    <w:rsid w:val="00143C59"/>
    <w:rsid w:val="001462E4"/>
    <w:rsid w:val="001505B2"/>
    <w:rsid w:val="0017766C"/>
    <w:rsid w:val="00177D08"/>
    <w:rsid w:val="00183FA2"/>
    <w:rsid w:val="0019346E"/>
    <w:rsid w:val="00194EEB"/>
    <w:rsid w:val="00195835"/>
    <w:rsid w:val="001C217D"/>
    <w:rsid w:val="001D3D12"/>
    <w:rsid w:val="001E368C"/>
    <w:rsid w:val="001F008B"/>
    <w:rsid w:val="001F5728"/>
    <w:rsid w:val="002016EF"/>
    <w:rsid w:val="0020586F"/>
    <w:rsid w:val="00211FDD"/>
    <w:rsid w:val="00220964"/>
    <w:rsid w:val="00224243"/>
    <w:rsid w:val="0022660C"/>
    <w:rsid w:val="00252E51"/>
    <w:rsid w:val="002655A6"/>
    <w:rsid w:val="00270446"/>
    <w:rsid w:val="0027288E"/>
    <w:rsid w:val="00275D82"/>
    <w:rsid w:val="00280D80"/>
    <w:rsid w:val="002873E6"/>
    <w:rsid w:val="002A5D6A"/>
    <w:rsid w:val="002A7B38"/>
    <w:rsid w:val="002D7CF6"/>
    <w:rsid w:val="002E31C8"/>
    <w:rsid w:val="002E5986"/>
    <w:rsid w:val="003146D6"/>
    <w:rsid w:val="00316429"/>
    <w:rsid w:val="003177C3"/>
    <w:rsid w:val="00321BDC"/>
    <w:rsid w:val="00322CAD"/>
    <w:rsid w:val="00331C50"/>
    <w:rsid w:val="00331C8E"/>
    <w:rsid w:val="00337AC5"/>
    <w:rsid w:val="00351BCD"/>
    <w:rsid w:val="00353550"/>
    <w:rsid w:val="00353AA6"/>
    <w:rsid w:val="00391E74"/>
    <w:rsid w:val="0039227C"/>
    <w:rsid w:val="003C2D7B"/>
    <w:rsid w:val="003E1B16"/>
    <w:rsid w:val="003F1C9A"/>
    <w:rsid w:val="003F6086"/>
    <w:rsid w:val="003F7F67"/>
    <w:rsid w:val="00403D7F"/>
    <w:rsid w:val="0041397B"/>
    <w:rsid w:val="0042036F"/>
    <w:rsid w:val="00421AB4"/>
    <w:rsid w:val="00424973"/>
    <w:rsid w:val="004253B0"/>
    <w:rsid w:val="00435700"/>
    <w:rsid w:val="00446708"/>
    <w:rsid w:val="00454B19"/>
    <w:rsid w:val="00454F9A"/>
    <w:rsid w:val="0046202F"/>
    <w:rsid w:val="00472131"/>
    <w:rsid w:val="0048787D"/>
    <w:rsid w:val="00493D68"/>
    <w:rsid w:val="00497291"/>
    <w:rsid w:val="004A36B7"/>
    <w:rsid w:val="004A7925"/>
    <w:rsid w:val="004B1714"/>
    <w:rsid w:val="004F60D4"/>
    <w:rsid w:val="00500185"/>
    <w:rsid w:val="00500B28"/>
    <w:rsid w:val="005147CA"/>
    <w:rsid w:val="005153DD"/>
    <w:rsid w:val="00515D4E"/>
    <w:rsid w:val="00526957"/>
    <w:rsid w:val="00530DA7"/>
    <w:rsid w:val="0054263D"/>
    <w:rsid w:val="005467E0"/>
    <w:rsid w:val="005539CC"/>
    <w:rsid w:val="00554FA5"/>
    <w:rsid w:val="005656BA"/>
    <w:rsid w:val="00572867"/>
    <w:rsid w:val="00590F45"/>
    <w:rsid w:val="0059579C"/>
    <w:rsid w:val="005A5ED1"/>
    <w:rsid w:val="005A7D10"/>
    <w:rsid w:val="005C0B48"/>
    <w:rsid w:val="005C7F5F"/>
    <w:rsid w:val="005E0EA0"/>
    <w:rsid w:val="005E2273"/>
    <w:rsid w:val="005E4314"/>
    <w:rsid w:val="005E7B33"/>
    <w:rsid w:val="005F239A"/>
    <w:rsid w:val="005F45C9"/>
    <w:rsid w:val="005F7C10"/>
    <w:rsid w:val="00606012"/>
    <w:rsid w:val="00611D68"/>
    <w:rsid w:val="00617D41"/>
    <w:rsid w:val="0062170C"/>
    <w:rsid w:val="0062427A"/>
    <w:rsid w:val="006513B3"/>
    <w:rsid w:val="0065318C"/>
    <w:rsid w:val="00667327"/>
    <w:rsid w:val="0067283F"/>
    <w:rsid w:val="00684856"/>
    <w:rsid w:val="00691C55"/>
    <w:rsid w:val="006A1348"/>
    <w:rsid w:val="006A627B"/>
    <w:rsid w:val="006B24B5"/>
    <w:rsid w:val="006B6779"/>
    <w:rsid w:val="006C1F2D"/>
    <w:rsid w:val="006C302E"/>
    <w:rsid w:val="006C4291"/>
    <w:rsid w:val="006D7D1F"/>
    <w:rsid w:val="006E2AAF"/>
    <w:rsid w:val="006E523D"/>
    <w:rsid w:val="006F21FC"/>
    <w:rsid w:val="00702528"/>
    <w:rsid w:val="0071579C"/>
    <w:rsid w:val="00715D87"/>
    <w:rsid w:val="00725AA9"/>
    <w:rsid w:val="00730340"/>
    <w:rsid w:val="00731D1E"/>
    <w:rsid w:val="00736606"/>
    <w:rsid w:val="00744FE9"/>
    <w:rsid w:val="00752EAE"/>
    <w:rsid w:val="007764DB"/>
    <w:rsid w:val="00782343"/>
    <w:rsid w:val="007826F5"/>
    <w:rsid w:val="007A0F26"/>
    <w:rsid w:val="007B2C0C"/>
    <w:rsid w:val="007C164B"/>
    <w:rsid w:val="007C445D"/>
    <w:rsid w:val="007C5D26"/>
    <w:rsid w:val="007D2F31"/>
    <w:rsid w:val="007D7B39"/>
    <w:rsid w:val="007D7F63"/>
    <w:rsid w:val="007F4DE8"/>
    <w:rsid w:val="00805BC2"/>
    <w:rsid w:val="0081003D"/>
    <w:rsid w:val="00827BC0"/>
    <w:rsid w:val="00836474"/>
    <w:rsid w:val="00845FBC"/>
    <w:rsid w:val="00857ED6"/>
    <w:rsid w:val="00867376"/>
    <w:rsid w:val="00871B78"/>
    <w:rsid w:val="00876D28"/>
    <w:rsid w:val="008775CB"/>
    <w:rsid w:val="00880A36"/>
    <w:rsid w:val="0088362E"/>
    <w:rsid w:val="008841A6"/>
    <w:rsid w:val="00885C39"/>
    <w:rsid w:val="008869A1"/>
    <w:rsid w:val="008B06EB"/>
    <w:rsid w:val="008B1C47"/>
    <w:rsid w:val="008C2CE4"/>
    <w:rsid w:val="008C5F3E"/>
    <w:rsid w:val="008C6D23"/>
    <w:rsid w:val="008D2701"/>
    <w:rsid w:val="008D3D81"/>
    <w:rsid w:val="008D413F"/>
    <w:rsid w:val="008D4D70"/>
    <w:rsid w:val="008E0499"/>
    <w:rsid w:val="008E25F8"/>
    <w:rsid w:val="008F09D8"/>
    <w:rsid w:val="008F1370"/>
    <w:rsid w:val="00901A0A"/>
    <w:rsid w:val="009032AB"/>
    <w:rsid w:val="00915380"/>
    <w:rsid w:val="009175E7"/>
    <w:rsid w:val="009316B1"/>
    <w:rsid w:val="00932F60"/>
    <w:rsid w:val="009432C1"/>
    <w:rsid w:val="00944C64"/>
    <w:rsid w:val="00964B4A"/>
    <w:rsid w:val="00974EFE"/>
    <w:rsid w:val="009843DD"/>
    <w:rsid w:val="009959D3"/>
    <w:rsid w:val="009A309D"/>
    <w:rsid w:val="009B59A0"/>
    <w:rsid w:val="009C3B4B"/>
    <w:rsid w:val="009D1520"/>
    <w:rsid w:val="009D4483"/>
    <w:rsid w:val="009D48AD"/>
    <w:rsid w:val="009E381C"/>
    <w:rsid w:val="009E67A4"/>
    <w:rsid w:val="009F06FA"/>
    <w:rsid w:val="009F27A3"/>
    <w:rsid w:val="00A000BF"/>
    <w:rsid w:val="00A00E8C"/>
    <w:rsid w:val="00A03822"/>
    <w:rsid w:val="00A04E10"/>
    <w:rsid w:val="00A11F3C"/>
    <w:rsid w:val="00A1593E"/>
    <w:rsid w:val="00A204E0"/>
    <w:rsid w:val="00A21DB5"/>
    <w:rsid w:val="00A26BB0"/>
    <w:rsid w:val="00A35603"/>
    <w:rsid w:val="00A8595E"/>
    <w:rsid w:val="00A965DE"/>
    <w:rsid w:val="00AA57B5"/>
    <w:rsid w:val="00AC3962"/>
    <w:rsid w:val="00AE1A54"/>
    <w:rsid w:val="00AE27DE"/>
    <w:rsid w:val="00AE3469"/>
    <w:rsid w:val="00AE7996"/>
    <w:rsid w:val="00B0407D"/>
    <w:rsid w:val="00B11833"/>
    <w:rsid w:val="00B1566F"/>
    <w:rsid w:val="00B303FE"/>
    <w:rsid w:val="00B400E8"/>
    <w:rsid w:val="00B41B2C"/>
    <w:rsid w:val="00B46D88"/>
    <w:rsid w:val="00B5693F"/>
    <w:rsid w:val="00B61331"/>
    <w:rsid w:val="00B62340"/>
    <w:rsid w:val="00B64852"/>
    <w:rsid w:val="00B7555E"/>
    <w:rsid w:val="00B91BB3"/>
    <w:rsid w:val="00B975CF"/>
    <w:rsid w:val="00BB2667"/>
    <w:rsid w:val="00BC065E"/>
    <w:rsid w:val="00BC2346"/>
    <w:rsid w:val="00BC2B61"/>
    <w:rsid w:val="00BC407C"/>
    <w:rsid w:val="00BD166D"/>
    <w:rsid w:val="00BE4777"/>
    <w:rsid w:val="00BF3451"/>
    <w:rsid w:val="00BF7768"/>
    <w:rsid w:val="00C13670"/>
    <w:rsid w:val="00C1685C"/>
    <w:rsid w:val="00C51E55"/>
    <w:rsid w:val="00C56EC0"/>
    <w:rsid w:val="00C824E4"/>
    <w:rsid w:val="00C90C61"/>
    <w:rsid w:val="00CA5CC2"/>
    <w:rsid w:val="00CA6E22"/>
    <w:rsid w:val="00CB39C3"/>
    <w:rsid w:val="00CC2465"/>
    <w:rsid w:val="00CC319F"/>
    <w:rsid w:val="00CD0B7D"/>
    <w:rsid w:val="00CE168E"/>
    <w:rsid w:val="00CE16DF"/>
    <w:rsid w:val="00CF0FC0"/>
    <w:rsid w:val="00CF2B54"/>
    <w:rsid w:val="00CF7FC9"/>
    <w:rsid w:val="00D00417"/>
    <w:rsid w:val="00D006DC"/>
    <w:rsid w:val="00D16FB7"/>
    <w:rsid w:val="00D1709D"/>
    <w:rsid w:val="00D24703"/>
    <w:rsid w:val="00D27B59"/>
    <w:rsid w:val="00D567D4"/>
    <w:rsid w:val="00D57671"/>
    <w:rsid w:val="00D70198"/>
    <w:rsid w:val="00D978D7"/>
    <w:rsid w:val="00DA7530"/>
    <w:rsid w:val="00DB070E"/>
    <w:rsid w:val="00DB08F7"/>
    <w:rsid w:val="00DB2D44"/>
    <w:rsid w:val="00DC1296"/>
    <w:rsid w:val="00DC2F17"/>
    <w:rsid w:val="00DE2DA0"/>
    <w:rsid w:val="00DF055F"/>
    <w:rsid w:val="00DF634B"/>
    <w:rsid w:val="00E07C47"/>
    <w:rsid w:val="00E13E9F"/>
    <w:rsid w:val="00E240A3"/>
    <w:rsid w:val="00E32FA2"/>
    <w:rsid w:val="00E35862"/>
    <w:rsid w:val="00E75F01"/>
    <w:rsid w:val="00E86EF7"/>
    <w:rsid w:val="00E872BF"/>
    <w:rsid w:val="00EB126F"/>
    <w:rsid w:val="00EB7AF0"/>
    <w:rsid w:val="00EC4067"/>
    <w:rsid w:val="00EC7D7D"/>
    <w:rsid w:val="00ED42C8"/>
    <w:rsid w:val="00EE272C"/>
    <w:rsid w:val="00EE4AA4"/>
    <w:rsid w:val="00EE5897"/>
    <w:rsid w:val="00EE597E"/>
    <w:rsid w:val="00EF077C"/>
    <w:rsid w:val="00EF2574"/>
    <w:rsid w:val="00EF4D5E"/>
    <w:rsid w:val="00F13EED"/>
    <w:rsid w:val="00F15E9C"/>
    <w:rsid w:val="00F26762"/>
    <w:rsid w:val="00F279A9"/>
    <w:rsid w:val="00F3455F"/>
    <w:rsid w:val="00F402B8"/>
    <w:rsid w:val="00F40757"/>
    <w:rsid w:val="00F549DC"/>
    <w:rsid w:val="00F54EEE"/>
    <w:rsid w:val="00F554AD"/>
    <w:rsid w:val="00F56A61"/>
    <w:rsid w:val="00F631BE"/>
    <w:rsid w:val="00F67766"/>
    <w:rsid w:val="00F7017B"/>
    <w:rsid w:val="00F81779"/>
    <w:rsid w:val="00F92522"/>
    <w:rsid w:val="00FA07D7"/>
    <w:rsid w:val="00FB181B"/>
    <w:rsid w:val="00FB4878"/>
    <w:rsid w:val="00FB5BC8"/>
    <w:rsid w:val="00FB7557"/>
    <w:rsid w:val="00FD6116"/>
    <w:rsid w:val="00FE2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39A"/>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00E8C"/>
    <w:pPr>
      <w:ind w:left="720"/>
    </w:pPr>
  </w:style>
  <w:style w:type="paragraph" w:styleId="DocumentMap">
    <w:name w:val="Document Map"/>
    <w:basedOn w:val="Normal"/>
    <w:link w:val="DocumentMapChar"/>
    <w:semiHidden/>
    <w:rsid w:val="00867376"/>
    <w:rPr>
      <w:rFonts w:ascii="Tahoma" w:hAnsi="Tahoma" w:cs="Tahoma"/>
      <w:sz w:val="16"/>
      <w:szCs w:val="16"/>
    </w:rPr>
  </w:style>
  <w:style w:type="character" w:customStyle="1" w:styleId="DocumentMapChar">
    <w:name w:val="Document Map Char"/>
    <w:basedOn w:val="DefaultParagraphFont"/>
    <w:link w:val="DocumentMap"/>
    <w:semiHidden/>
    <w:rsid w:val="00867376"/>
    <w:rPr>
      <w:rFonts w:ascii="Tahoma" w:hAnsi="Tahoma" w:cs="Tahoma"/>
      <w:sz w:val="16"/>
      <w:szCs w:val="16"/>
    </w:rPr>
  </w:style>
  <w:style w:type="character" w:styleId="Hyperlink">
    <w:name w:val="Hyperlink"/>
    <w:basedOn w:val="DefaultParagraphFont"/>
    <w:rsid w:val="00194EEB"/>
    <w:rPr>
      <w:rFonts w:cs="Times New Roman"/>
      <w:color w:val="0000FF"/>
      <w:u w:val="single"/>
    </w:rPr>
  </w:style>
  <w:style w:type="table" w:styleId="TableGrid">
    <w:name w:val="Table Grid"/>
    <w:basedOn w:val="TableNormal"/>
    <w:rsid w:val="001462E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semiHidden/>
    <w:rsid w:val="005F45C9"/>
    <w:pPr>
      <w:tabs>
        <w:tab w:val="center" w:pos="4680"/>
        <w:tab w:val="right" w:pos="9360"/>
      </w:tabs>
      <w:spacing w:after="0" w:line="240" w:lineRule="auto"/>
    </w:pPr>
  </w:style>
  <w:style w:type="character" w:customStyle="1" w:styleId="HeaderChar">
    <w:name w:val="Header Char"/>
    <w:basedOn w:val="DefaultParagraphFont"/>
    <w:link w:val="Header"/>
    <w:semiHidden/>
    <w:rsid w:val="005F45C9"/>
    <w:rPr>
      <w:rFonts w:cs="Times New Roman"/>
      <w:sz w:val="22"/>
      <w:szCs w:val="22"/>
    </w:rPr>
  </w:style>
  <w:style w:type="paragraph" w:styleId="Footer">
    <w:name w:val="footer"/>
    <w:basedOn w:val="Normal"/>
    <w:link w:val="FooterChar"/>
    <w:rsid w:val="005F45C9"/>
    <w:pPr>
      <w:tabs>
        <w:tab w:val="center" w:pos="4680"/>
        <w:tab w:val="right" w:pos="9360"/>
      </w:tabs>
      <w:spacing w:after="0" w:line="240" w:lineRule="auto"/>
    </w:pPr>
  </w:style>
  <w:style w:type="character" w:customStyle="1" w:styleId="FooterChar">
    <w:name w:val="Footer Char"/>
    <w:basedOn w:val="DefaultParagraphFont"/>
    <w:link w:val="Footer"/>
    <w:rsid w:val="005F45C9"/>
    <w:rPr>
      <w:rFonts w:cs="Times New Roman"/>
      <w:sz w:val="22"/>
      <w:szCs w:val="22"/>
    </w:rPr>
  </w:style>
  <w:style w:type="character" w:styleId="CommentReference">
    <w:name w:val="annotation reference"/>
    <w:basedOn w:val="DefaultParagraphFont"/>
    <w:semiHidden/>
    <w:rsid w:val="00183FA2"/>
    <w:rPr>
      <w:rFonts w:cs="Times New Roman"/>
      <w:sz w:val="16"/>
      <w:szCs w:val="16"/>
    </w:rPr>
  </w:style>
  <w:style w:type="paragraph" w:styleId="CommentText">
    <w:name w:val="annotation text"/>
    <w:basedOn w:val="Normal"/>
    <w:link w:val="CommentTextChar"/>
    <w:semiHidden/>
    <w:rsid w:val="00183FA2"/>
    <w:pPr>
      <w:spacing w:line="240" w:lineRule="auto"/>
    </w:pPr>
    <w:rPr>
      <w:sz w:val="20"/>
      <w:szCs w:val="20"/>
    </w:rPr>
  </w:style>
  <w:style w:type="character" w:customStyle="1" w:styleId="CommentTextChar">
    <w:name w:val="Comment Text Char"/>
    <w:basedOn w:val="DefaultParagraphFont"/>
    <w:link w:val="CommentText"/>
    <w:semiHidden/>
    <w:rsid w:val="00183FA2"/>
    <w:rPr>
      <w:rFonts w:cs="Times New Roman"/>
    </w:rPr>
  </w:style>
  <w:style w:type="paragraph" w:styleId="CommentSubject">
    <w:name w:val="annotation subject"/>
    <w:basedOn w:val="CommentText"/>
    <w:next w:val="CommentText"/>
    <w:link w:val="CommentSubjectChar"/>
    <w:semiHidden/>
    <w:rsid w:val="00183FA2"/>
    <w:rPr>
      <w:b/>
      <w:bCs/>
    </w:rPr>
  </w:style>
  <w:style w:type="character" w:customStyle="1" w:styleId="CommentSubjectChar">
    <w:name w:val="Comment Subject Char"/>
    <w:basedOn w:val="CommentTextChar"/>
    <w:link w:val="CommentSubject"/>
    <w:semiHidden/>
    <w:rsid w:val="00183FA2"/>
    <w:rPr>
      <w:rFonts w:cs="Times New Roman"/>
      <w:b/>
      <w:bCs/>
    </w:rPr>
  </w:style>
  <w:style w:type="paragraph" w:styleId="BalloonText">
    <w:name w:val="Balloon Text"/>
    <w:basedOn w:val="Normal"/>
    <w:link w:val="BalloonTextChar"/>
    <w:semiHidden/>
    <w:rsid w:val="00183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83F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21" Type="http://schemas.openxmlformats.org/officeDocument/2006/relationships/hyperlink" Target="http://www.asma.org/redirect.php?url=http://www.aibama.org" TargetMode="External"/><Relationship Id="rId42" Type="http://schemas.openxmlformats.org/officeDocument/2006/relationships/package" Target="embeddings/Microsoft_Word_Document4.docx"/><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package" Target="embeddings/Microsoft_Word_Document14.docx"/><Relationship Id="rId84" Type="http://schemas.openxmlformats.org/officeDocument/2006/relationships/oleObject" Target="embeddings/oleObject5.bin"/><Relationship Id="rId89" Type="http://schemas.openxmlformats.org/officeDocument/2006/relationships/image" Target="media/image36.emf"/><Relationship Id="rId7" Type="http://schemas.openxmlformats.org/officeDocument/2006/relationships/endnotes" Target="endnotes.xml"/><Relationship Id="rId71" Type="http://schemas.openxmlformats.org/officeDocument/2006/relationships/image" Target="media/image27.emf"/><Relationship Id="rId92" Type="http://schemas.openxmlformats.org/officeDocument/2006/relationships/oleObject" Target="embeddings/Microsoft_Word_97_-_2003_Document5.doc"/><Relationship Id="rId2" Type="http://schemas.openxmlformats.org/officeDocument/2006/relationships/styles" Target="styles.xml"/><Relationship Id="rId16" Type="http://schemas.openxmlformats.org/officeDocument/2006/relationships/hyperlink" Target="http://www.asma.org/redirect.php?url=http://www.civilavmed.com/" TargetMode="External"/><Relationship Id="rId29" Type="http://schemas.openxmlformats.org/officeDocument/2006/relationships/image" Target="media/image6.emf"/><Relationship Id="rId11" Type="http://schemas.openxmlformats.org/officeDocument/2006/relationships/hyperlink" Target="http://www.asma.org/redirect.php?url=http://www.aame.co.uk/" TargetMode="External"/><Relationship Id="rId24" Type="http://schemas.openxmlformats.org/officeDocument/2006/relationships/image" Target="media/image3.jpeg"/><Relationship Id="rId32" Type="http://schemas.openxmlformats.org/officeDocument/2006/relationships/oleObject" Target="embeddings/oleObject2.bin"/><Relationship Id="rId37" Type="http://schemas.openxmlformats.org/officeDocument/2006/relationships/image" Target="media/image10.emf"/><Relationship Id="rId40" Type="http://schemas.openxmlformats.org/officeDocument/2006/relationships/oleObject" Target="embeddings/Microsoft_Word_97_-_2003_Document3.doc"/><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package" Target="embeddings/Microsoft_Word_Document11.docx"/><Relationship Id="rId66" Type="http://schemas.openxmlformats.org/officeDocument/2006/relationships/oleObject" Target="embeddings/oleObject4.bin"/><Relationship Id="rId74" Type="http://schemas.openxmlformats.org/officeDocument/2006/relationships/package" Target="embeddings/Microsoft_Word_Document17.docx"/><Relationship Id="rId79" Type="http://schemas.openxmlformats.org/officeDocument/2006/relationships/image" Target="media/image31.emf"/><Relationship Id="rId87" Type="http://schemas.openxmlformats.org/officeDocument/2006/relationships/image" Target="media/image35.e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2.emf"/><Relationship Id="rId82" Type="http://schemas.openxmlformats.org/officeDocument/2006/relationships/package" Target="embeddings/Microsoft_Word_Document21.docx"/><Relationship Id="rId90" Type="http://schemas.openxmlformats.org/officeDocument/2006/relationships/package" Target="embeddings/Microsoft_Word_Document23.docx"/><Relationship Id="rId95" Type="http://schemas.openxmlformats.org/officeDocument/2006/relationships/image" Target="media/image39.emf"/><Relationship Id="rId19" Type="http://schemas.openxmlformats.org/officeDocument/2006/relationships/hyperlink" Target="http://www.asma.org/redirect.php?url=http://www.soframas.asso.fr" TargetMode="External"/><Relationship Id="rId14" Type="http://schemas.openxmlformats.org/officeDocument/2006/relationships/hyperlink" Target="http://www.asma.org/redirect.php?url=http://www.sbma.org.br/" TargetMode="External"/><Relationship Id="rId22" Type="http://schemas.openxmlformats.org/officeDocument/2006/relationships/hyperlink" Target="http://www.asma.org/redirect.php?url=http://wwwsoc.nii.ac.jp/jsasem" TargetMode="External"/><Relationship Id="rId27" Type="http://schemas.openxmlformats.org/officeDocument/2006/relationships/image" Target="media/image5.emf"/><Relationship Id="rId30" Type="http://schemas.openxmlformats.org/officeDocument/2006/relationships/oleObject" Target="embeddings/oleObject1.bin"/><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Microsoft_Word_Document6.docx"/><Relationship Id="rId56" Type="http://schemas.openxmlformats.org/officeDocument/2006/relationships/package" Target="embeddings/Microsoft_PowerPoint_Presentation10.pptx"/><Relationship Id="rId64" Type="http://schemas.openxmlformats.org/officeDocument/2006/relationships/oleObject" Target="embeddings/oleObject3.bin"/><Relationship Id="rId69" Type="http://schemas.openxmlformats.org/officeDocument/2006/relationships/image" Target="media/image26.emf"/><Relationship Id="rId77" Type="http://schemas.openxmlformats.org/officeDocument/2006/relationships/image" Target="media/image30.emf"/><Relationship Id="rId100" Type="http://schemas.openxmlformats.org/officeDocument/2006/relationships/oleObject" Target="embeddings/Microsoft_Word_97_-_2003_Document7.doc"/><Relationship Id="rId8" Type="http://schemas.openxmlformats.org/officeDocument/2006/relationships/image" Target="media/image1.png"/><Relationship Id="rId51" Type="http://schemas.openxmlformats.org/officeDocument/2006/relationships/image" Target="media/image17.emf"/><Relationship Id="rId72" Type="http://schemas.openxmlformats.org/officeDocument/2006/relationships/package" Target="embeddings/Microsoft_Word_Document16.docx"/><Relationship Id="rId80" Type="http://schemas.openxmlformats.org/officeDocument/2006/relationships/package" Target="embeddings/Microsoft_Word_Document20.docx"/><Relationship Id="rId85" Type="http://schemas.openxmlformats.org/officeDocument/2006/relationships/image" Target="media/image34.emf"/><Relationship Id="rId93" Type="http://schemas.openxmlformats.org/officeDocument/2006/relationships/image" Target="media/image38.emf"/><Relationship Id="rId98" Type="http://schemas.openxmlformats.org/officeDocument/2006/relationships/oleObject" Target="embeddings/Microsoft_Word_97_-_2003_Document6.doc"/><Relationship Id="rId3" Type="http://schemas.microsoft.com/office/2007/relationships/stylesWithEffects" Target="stylesWithEffects.xml"/><Relationship Id="rId12" Type="http://schemas.openxmlformats.org/officeDocument/2006/relationships/hyperlink" Target="http://www.asma.org/redirect.php?url=http://www.asam.org.au/" TargetMode="External"/><Relationship Id="rId17" Type="http://schemas.openxmlformats.org/officeDocument/2006/relationships/hyperlink" Target="http://www.asma.org/redirect.php?url=http://www.asma.org/membership/corp_members.php"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Microsoft_Word_97_-_2003_Document2.doc"/><Relationship Id="rId46" Type="http://schemas.openxmlformats.org/officeDocument/2006/relationships/package" Target="embeddings/Microsoft_Word_Document5.docx"/><Relationship Id="rId59" Type="http://schemas.openxmlformats.org/officeDocument/2006/relationships/image" Target="media/image21.emf"/><Relationship Id="rId67" Type="http://schemas.openxmlformats.org/officeDocument/2006/relationships/image" Target="media/image25.emf"/><Relationship Id="rId103" Type="http://schemas.openxmlformats.org/officeDocument/2006/relationships/theme" Target="theme/theme1.xml"/><Relationship Id="rId20" Type="http://schemas.openxmlformats.org/officeDocument/2006/relationships/hyperlink" Target="http://www.asma.org/redirect.php?url=http://www.dglrm.de/" TargetMode="External"/><Relationship Id="rId41" Type="http://schemas.openxmlformats.org/officeDocument/2006/relationships/image" Target="media/image12.emf"/><Relationship Id="rId54" Type="http://schemas.openxmlformats.org/officeDocument/2006/relationships/package" Target="embeddings/Microsoft_Word_Document9.docx"/><Relationship Id="rId62" Type="http://schemas.openxmlformats.org/officeDocument/2006/relationships/package" Target="embeddings/Microsoft_Word_Document13.docx"/><Relationship Id="rId70" Type="http://schemas.openxmlformats.org/officeDocument/2006/relationships/package" Target="embeddings/Microsoft_Word_Document15.docx"/><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package" Target="embeddings/Microsoft_Word_Document22.docx"/><Relationship Id="rId91" Type="http://schemas.openxmlformats.org/officeDocument/2006/relationships/image" Target="media/image37.emf"/><Relationship Id="rId96" Type="http://schemas.openxmlformats.org/officeDocument/2006/relationships/package" Target="embeddings/Microsoft_Word_Document25.docx"/><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asma.org/redirect.php?url=http://www.camata.ca/" TargetMode="External"/><Relationship Id="rId23" Type="http://schemas.openxmlformats.org/officeDocument/2006/relationships/image" Target="media/image2.jpeg"/><Relationship Id="rId28" Type="http://schemas.openxmlformats.org/officeDocument/2006/relationships/package" Target="embeddings/Microsoft_Word_Document2.docx"/><Relationship Id="rId36" Type="http://schemas.openxmlformats.org/officeDocument/2006/relationships/oleObject" Target="embeddings/Microsoft_Word_97_-_2003_Document1.doc"/><Relationship Id="rId49" Type="http://schemas.openxmlformats.org/officeDocument/2006/relationships/image" Target="media/image16.emf"/><Relationship Id="rId57" Type="http://schemas.openxmlformats.org/officeDocument/2006/relationships/image" Target="media/image20.emf"/><Relationship Id="rId10" Type="http://schemas.openxmlformats.org/officeDocument/2006/relationships/hyperlink" Target="http://www.asma.org/redirect.php?url=http://www.aangfs.com/" TargetMode="External"/><Relationship Id="rId31" Type="http://schemas.openxmlformats.org/officeDocument/2006/relationships/image" Target="media/image7.emf"/><Relationship Id="rId44" Type="http://schemas.openxmlformats.org/officeDocument/2006/relationships/oleObject" Target="embeddings/Microsoft_PowerPoint_97-2003_Presentation4.ppt"/><Relationship Id="rId52" Type="http://schemas.openxmlformats.org/officeDocument/2006/relationships/package" Target="embeddings/Microsoft_Word_Document8.docx"/><Relationship Id="rId60" Type="http://schemas.openxmlformats.org/officeDocument/2006/relationships/package" Target="embeddings/Microsoft_Word_Document12.docx"/><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package" Target="embeddings/Microsoft_Word_Document19.docx"/><Relationship Id="rId81" Type="http://schemas.openxmlformats.org/officeDocument/2006/relationships/image" Target="media/image32.emf"/><Relationship Id="rId86" Type="http://schemas.openxmlformats.org/officeDocument/2006/relationships/oleObject" Target="embeddings/oleObject6.bin"/><Relationship Id="rId94" Type="http://schemas.openxmlformats.org/officeDocument/2006/relationships/package" Target="embeddings/Microsoft_Word_Document24.docx"/><Relationship Id="rId99" Type="http://schemas.openxmlformats.org/officeDocument/2006/relationships/image" Target="media/image41.emf"/><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sma.org/redirect.php?url=http://amsro.org/" TargetMode="External"/><Relationship Id="rId13" Type="http://schemas.openxmlformats.org/officeDocument/2006/relationships/hyperlink" Target="http://www.asma.org/redirect.php?url=http://www.amsanz.org.nz/" TargetMode="External"/><Relationship Id="rId18" Type="http://schemas.openxmlformats.org/officeDocument/2006/relationships/hyperlink" Target="http://www.asma.org/redirect.php?url=http://www.esam.aero" TargetMode="External"/><Relationship Id="rId39" Type="http://schemas.openxmlformats.org/officeDocument/2006/relationships/image" Target="media/image11.emf"/><Relationship Id="rId34" Type="http://schemas.openxmlformats.org/officeDocument/2006/relationships/package" Target="embeddings/Microsoft_Word_Document3.docx"/><Relationship Id="rId50" Type="http://schemas.openxmlformats.org/officeDocument/2006/relationships/package" Target="embeddings/Microsoft_Word_Document7.docx"/><Relationship Id="rId55" Type="http://schemas.openxmlformats.org/officeDocument/2006/relationships/image" Target="media/image19.emf"/><Relationship Id="rId76" Type="http://schemas.openxmlformats.org/officeDocument/2006/relationships/package" Target="embeddings/Microsoft_Word_Document18.docx"/><Relationship Id="rId97"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12</Pages>
  <Words>2604</Words>
  <Characters>17123</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COUNCIL MEETING</vt:lpstr>
    </vt:vector>
  </TitlesOfParts>
  <Company/>
  <LinksUpToDate>false</LinksUpToDate>
  <CharactersWithSpaces>19688</CharactersWithSpaces>
  <SharedDoc>false</SharedDoc>
  <HLinks>
    <vt:vector size="84" baseType="variant">
      <vt:variant>
        <vt:i4>6815856</vt:i4>
      </vt:variant>
      <vt:variant>
        <vt:i4>39</vt:i4>
      </vt:variant>
      <vt:variant>
        <vt:i4>0</vt:i4>
      </vt:variant>
      <vt:variant>
        <vt:i4>5</vt:i4>
      </vt:variant>
      <vt:variant>
        <vt:lpwstr>http://www.asma.org/redirect.php?url=http://wwwsoc.nii.ac.jp/jsasem</vt:lpwstr>
      </vt:variant>
      <vt:variant>
        <vt:lpwstr/>
      </vt:variant>
      <vt:variant>
        <vt:i4>6357090</vt:i4>
      </vt:variant>
      <vt:variant>
        <vt:i4>36</vt:i4>
      </vt:variant>
      <vt:variant>
        <vt:i4>0</vt:i4>
      </vt:variant>
      <vt:variant>
        <vt:i4>5</vt:i4>
      </vt:variant>
      <vt:variant>
        <vt:lpwstr>http://www.asma.org/redirect.php?url=http://www.aibama.org</vt:lpwstr>
      </vt:variant>
      <vt:variant>
        <vt:lpwstr/>
      </vt:variant>
      <vt:variant>
        <vt:i4>6160465</vt:i4>
      </vt:variant>
      <vt:variant>
        <vt:i4>33</vt:i4>
      </vt:variant>
      <vt:variant>
        <vt:i4>0</vt:i4>
      </vt:variant>
      <vt:variant>
        <vt:i4>5</vt:i4>
      </vt:variant>
      <vt:variant>
        <vt:lpwstr>http://www.asma.org/redirect.php?url=http://www.dglrm.de/</vt:lpwstr>
      </vt:variant>
      <vt:variant>
        <vt:lpwstr/>
      </vt:variant>
      <vt:variant>
        <vt:i4>5046289</vt:i4>
      </vt:variant>
      <vt:variant>
        <vt:i4>30</vt:i4>
      </vt:variant>
      <vt:variant>
        <vt:i4>0</vt:i4>
      </vt:variant>
      <vt:variant>
        <vt:i4>5</vt:i4>
      </vt:variant>
      <vt:variant>
        <vt:lpwstr>http://www.asma.org/redirect.php?url=http://www.soframas.asso.fr</vt:lpwstr>
      </vt:variant>
      <vt:variant>
        <vt:lpwstr/>
      </vt:variant>
      <vt:variant>
        <vt:i4>851999</vt:i4>
      </vt:variant>
      <vt:variant>
        <vt:i4>27</vt:i4>
      </vt:variant>
      <vt:variant>
        <vt:i4>0</vt:i4>
      </vt:variant>
      <vt:variant>
        <vt:i4>5</vt:i4>
      </vt:variant>
      <vt:variant>
        <vt:lpwstr>http://www.asma.org/redirect.php?url=http://www.esam.aero</vt:lpwstr>
      </vt:variant>
      <vt:variant>
        <vt:lpwstr/>
      </vt:variant>
      <vt:variant>
        <vt:i4>4390975</vt:i4>
      </vt:variant>
      <vt:variant>
        <vt:i4>24</vt:i4>
      </vt:variant>
      <vt:variant>
        <vt:i4>0</vt:i4>
      </vt:variant>
      <vt:variant>
        <vt:i4>5</vt:i4>
      </vt:variant>
      <vt:variant>
        <vt:lpwstr>http://www.asma.org/redirect.php?url=http://www.asma.org/membership/corp_members.php</vt:lpwstr>
      </vt:variant>
      <vt:variant>
        <vt:lpwstr/>
      </vt:variant>
      <vt:variant>
        <vt:i4>6684795</vt:i4>
      </vt:variant>
      <vt:variant>
        <vt:i4>21</vt:i4>
      </vt:variant>
      <vt:variant>
        <vt:i4>0</vt:i4>
      </vt:variant>
      <vt:variant>
        <vt:i4>5</vt:i4>
      </vt:variant>
      <vt:variant>
        <vt:lpwstr>http://www.asma.org/redirect.php?url=http://www.civilavmed.com/</vt:lpwstr>
      </vt:variant>
      <vt:variant>
        <vt:lpwstr/>
      </vt:variant>
      <vt:variant>
        <vt:i4>2949221</vt:i4>
      </vt:variant>
      <vt:variant>
        <vt:i4>18</vt:i4>
      </vt:variant>
      <vt:variant>
        <vt:i4>0</vt:i4>
      </vt:variant>
      <vt:variant>
        <vt:i4>5</vt:i4>
      </vt:variant>
      <vt:variant>
        <vt:lpwstr>http://www.asma.org/redirect.php?url=http://www.camata.ca/</vt:lpwstr>
      </vt:variant>
      <vt:variant>
        <vt:lpwstr/>
      </vt:variant>
      <vt:variant>
        <vt:i4>4587598</vt:i4>
      </vt:variant>
      <vt:variant>
        <vt:i4>15</vt:i4>
      </vt:variant>
      <vt:variant>
        <vt:i4>0</vt:i4>
      </vt:variant>
      <vt:variant>
        <vt:i4>5</vt:i4>
      </vt:variant>
      <vt:variant>
        <vt:lpwstr>http://www.asma.org/redirect.php?url=http://www.sbma.org.br/</vt:lpwstr>
      </vt:variant>
      <vt:variant>
        <vt:lpwstr/>
      </vt:variant>
      <vt:variant>
        <vt:i4>4128804</vt:i4>
      </vt:variant>
      <vt:variant>
        <vt:i4>12</vt:i4>
      </vt:variant>
      <vt:variant>
        <vt:i4>0</vt:i4>
      </vt:variant>
      <vt:variant>
        <vt:i4>5</vt:i4>
      </vt:variant>
      <vt:variant>
        <vt:lpwstr>http://www.asma.org/redirect.php?url=http://www.amsanz.org.nz/</vt:lpwstr>
      </vt:variant>
      <vt:variant>
        <vt:lpwstr/>
      </vt:variant>
      <vt:variant>
        <vt:i4>5767255</vt:i4>
      </vt:variant>
      <vt:variant>
        <vt:i4>9</vt:i4>
      </vt:variant>
      <vt:variant>
        <vt:i4>0</vt:i4>
      </vt:variant>
      <vt:variant>
        <vt:i4>5</vt:i4>
      </vt:variant>
      <vt:variant>
        <vt:lpwstr>http://www.asma.org/redirect.php?url=http://www.asam.org.au/</vt:lpwstr>
      </vt:variant>
      <vt:variant>
        <vt:lpwstr/>
      </vt:variant>
      <vt:variant>
        <vt:i4>2228328</vt:i4>
      </vt:variant>
      <vt:variant>
        <vt:i4>6</vt:i4>
      </vt:variant>
      <vt:variant>
        <vt:i4>0</vt:i4>
      </vt:variant>
      <vt:variant>
        <vt:i4>5</vt:i4>
      </vt:variant>
      <vt:variant>
        <vt:lpwstr>http://www.asma.org/redirect.php?url=http://www.aame.co.uk/</vt:lpwstr>
      </vt:variant>
      <vt:variant>
        <vt:lpwstr/>
      </vt:variant>
      <vt:variant>
        <vt:i4>8061048</vt:i4>
      </vt:variant>
      <vt:variant>
        <vt:i4>3</vt:i4>
      </vt:variant>
      <vt:variant>
        <vt:i4>0</vt:i4>
      </vt:variant>
      <vt:variant>
        <vt:i4>5</vt:i4>
      </vt:variant>
      <vt:variant>
        <vt:lpwstr>http://www.asma.org/redirect.php?url=http://www.aangfs.com/</vt:lpwstr>
      </vt:variant>
      <vt:variant>
        <vt:lpwstr/>
      </vt:variant>
      <vt:variant>
        <vt:i4>3473445</vt:i4>
      </vt:variant>
      <vt:variant>
        <vt:i4>0</vt:i4>
      </vt:variant>
      <vt:variant>
        <vt:i4>0</vt:i4>
      </vt:variant>
      <vt:variant>
        <vt:i4>5</vt:i4>
      </vt:variant>
      <vt:variant>
        <vt:lpwstr>http://www.asma.org/redirect.php?url=http://amsro.org/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dc:title>
  <dc:creator>Jeff Sventek</dc:creator>
  <cp:lastModifiedBy>Jeff Sventek</cp:lastModifiedBy>
  <cp:revision>8</cp:revision>
  <dcterms:created xsi:type="dcterms:W3CDTF">2011-06-14T18:27:00Z</dcterms:created>
  <dcterms:modified xsi:type="dcterms:W3CDTF">2013-07-02T13:44:00Z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